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2B" w:rsidRPr="00DC7DDF" w:rsidRDefault="00E4272B" w:rsidP="00E4272B">
      <w:r>
        <w:t xml:space="preserve">                                                                                         </w:t>
      </w:r>
      <w:r w:rsidRPr="00DC7DDF">
        <w:rPr>
          <w:noProof/>
        </w:rPr>
        <w:drawing>
          <wp:inline distT="0" distB="0" distL="0" distR="0">
            <wp:extent cx="514350" cy="676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064" w:type="dxa"/>
        <w:tblInd w:w="108" w:type="dxa"/>
        <w:tblLook w:val="04A0"/>
      </w:tblPr>
      <w:tblGrid>
        <w:gridCol w:w="4111"/>
        <w:gridCol w:w="1417"/>
        <w:gridCol w:w="4536"/>
      </w:tblGrid>
      <w:tr w:rsidR="00E4272B" w:rsidRPr="00DC7DDF" w:rsidTr="006C324B">
        <w:tc>
          <w:tcPr>
            <w:tcW w:w="4111" w:type="dxa"/>
          </w:tcPr>
          <w:p w:rsidR="00E4272B" w:rsidRPr="005F24C0" w:rsidRDefault="00E4272B" w:rsidP="006C3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4C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E4272B" w:rsidRPr="005F24C0" w:rsidRDefault="00E4272B" w:rsidP="006C3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«Муниципальный округ Кизнерский район </w:t>
            </w:r>
          </w:p>
          <w:p w:rsidR="00E4272B" w:rsidRPr="005F24C0" w:rsidRDefault="00E4272B" w:rsidP="006C3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4C0">
              <w:rPr>
                <w:rFonts w:ascii="Times New Roman" w:hAnsi="Times New Roman" w:cs="Times New Roman"/>
                <w:b/>
                <w:sz w:val="24"/>
                <w:szCs w:val="24"/>
              </w:rPr>
              <w:t>Удмуртской Республики»</w:t>
            </w:r>
          </w:p>
        </w:tc>
        <w:tc>
          <w:tcPr>
            <w:tcW w:w="1417" w:type="dxa"/>
          </w:tcPr>
          <w:p w:rsidR="00E4272B" w:rsidRPr="005F24C0" w:rsidRDefault="00E4272B" w:rsidP="006C3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E4272B" w:rsidRPr="005F24C0" w:rsidRDefault="00E4272B" w:rsidP="006C32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F24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«Удмурт </w:t>
            </w:r>
            <w:proofErr w:type="spellStart"/>
            <w:r w:rsidRPr="005F24C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Элькунысь</w:t>
            </w:r>
            <w:proofErr w:type="spellEnd"/>
          </w:p>
          <w:p w:rsidR="00E4272B" w:rsidRPr="005F24C0" w:rsidRDefault="00E4272B" w:rsidP="006C324B">
            <w:pPr>
              <w:pStyle w:val="5"/>
              <w:spacing w:before="0" w:after="0"/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F24C0">
              <w:rPr>
                <w:i w:val="0"/>
                <w:color w:val="000000" w:themeColor="text1"/>
                <w:sz w:val="24"/>
                <w:szCs w:val="24"/>
              </w:rPr>
              <w:t xml:space="preserve">Кизнер </w:t>
            </w:r>
            <w:proofErr w:type="spellStart"/>
            <w:r w:rsidRPr="005F24C0">
              <w:rPr>
                <w:i w:val="0"/>
                <w:color w:val="000000" w:themeColor="text1"/>
                <w:sz w:val="24"/>
                <w:szCs w:val="24"/>
              </w:rPr>
              <w:t>ёрос</w:t>
            </w:r>
            <w:proofErr w:type="spellEnd"/>
          </w:p>
          <w:p w:rsidR="00E4272B" w:rsidRPr="005F24C0" w:rsidRDefault="00E4272B" w:rsidP="006C324B">
            <w:pPr>
              <w:pStyle w:val="5"/>
              <w:spacing w:before="0" w:after="0"/>
              <w:jc w:val="center"/>
              <w:rPr>
                <w:b w:val="0"/>
                <w:i w:val="0"/>
                <w:color w:val="000000" w:themeColor="text1"/>
                <w:sz w:val="24"/>
                <w:szCs w:val="24"/>
              </w:rPr>
            </w:pPr>
            <w:r w:rsidRPr="005F24C0">
              <w:rPr>
                <w:i w:val="0"/>
                <w:color w:val="000000" w:themeColor="text1"/>
                <w:sz w:val="24"/>
                <w:szCs w:val="24"/>
              </w:rPr>
              <w:t>муниципал округ»</w:t>
            </w:r>
          </w:p>
          <w:p w:rsidR="00E4272B" w:rsidRPr="005F24C0" w:rsidRDefault="00E4272B" w:rsidP="006C324B">
            <w:pPr>
              <w:pStyle w:val="5"/>
              <w:spacing w:before="0" w:after="0"/>
              <w:jc w:val="center"/>
              <w:rPr>
                <w:b w:val="0"/>
                <w:sz w:val="24"/>
                <w:szCs w:val="24"/>
              </w:rPr>
            </w:pPr>
            <w:r w:rsidRPr="005F24C0">
              <w:rPr>
                <w:i w:val="0"/>
                <w:color w:val="000000" w:themeColor="text1"/>
                <w:sz w:val="24"/>
                <w:szCs w:val="24"/>
              </w:rPr>
              <w:t xml:space="preserve">муниципал </w:t>
            </w:r>
            <w:proofErr w:type="spellStart"/>
            <w:r w:rsidRPr="005F24C0">
              <w:rPr>
                <w:i w:val="0"/>
                <w:color w:val="000000" w:themeColor="text1"/>
                <w:sz w:val="24"/>
                <w:szCs w:val="24"/>
              </w:rPr>
              <w:t>кылдытэтлэн</w:t>
            </w:r>
            <w:proofErr w:type="spellEnd"/>
            <w:r w:rsidRPr="005F24C0">
              <w:rPr>
                <w:i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F24C0">
              <w:rPr>
                <w:i w:val="0"/>
                <w:color w:val="000000" w:themeColor="text1"/>
                <w:sz w:val="24"/>
                <w:szCs w:val="24"/>
              </w:rPr>
              <w:t>Администрациез</w:t>
            </w:r>
            <w:proofErr w:type="spellEnd"/>
          </w:p>
        </w:tc>
      </w:tr>
    </w:tbl>
    <w:p w:rsidR="00E4272B" w:rsidRPr="005A046B" w:rsidRDefault="00E4272B" w:rsidP="00E4272B">
      <w:pPr>
        <w:pStyle w:val="21"/>
        <w:rPr>
          <w:b/>
          <w:sz w:val="20"/>
        </w:rPr>
      </w:pPr>
    </w:p>
    <w:p w:rsidR="00E4272B" w:rsidRDefault="00E4272B" w:rsidP="00E4272B">
      <w:pPr>
        <w:pStyle w:val="21"/>
        <w:rPr>
          <w:b/>
          <w:sz w:val="40"/>
          <w:szCs w:val="40"/>
        </w:rPr>
      </w:pPr>
      <w:r w:rsidRPr="00DC7DDF">
        <w:rPr>
          <w:b/>
          <w:sz w:val="40"/>
          <w:szCs w:val="40"/>
        </w:rPr>
        <w:t>ПОСТАНОВЛЕНИЕ</w:t>
      </w:r>
    </w:p>
    <w:p w:rsidR="00E4272B" w:rsidRPr="00DC7DDF" w:rsidRDefault="00E4272B" w:rsidP="00E4272B">
      <w:pPr>
        <w:pStyle w:val="21"/>
        <w:rPr>
          <w:b/>
          <w:sz w:val="26"/>
          <w:szCs w:val="26"/>
        </w:rPr>
      </w:pPr>
    </w:p>
    <w:tbl>
      <w:tblPr>
        <w:tblW w:w="10065" w:type="dxa"/>
        <w:tblInd w:w="108" w:type="dxa"/>
        <w:tblLayout w:type="fixed"/>
        <w:tblLook w:val="0000"/>
      </w:tblPr>
      <w:tblGrid>
        <w:gridCol w:w="4111"/>
        <w:gridCol w:w="1418"/>
        <w:gridCol w:w="4536"/>
      </w:tblGrid>
      <w:tr w:rsidR="00E4272B" w:rsidRPr="00DC7DDF" w:rsidTr="006C324B">
        <w:trPr>
          <w:trHeight w:val="310"/>
        </w:trPr>
        <w:tc>
          <w:tcPr>
            <w:tcW w:w="4111" w:type="dxa"/>
          </w:tcPr>
          <w:p w:rsidR="00E4272B" w:rsidRPr="005F24C0" w:rsidRDefault="00E4272B" w:rsidP="006C324B">
            <w:pPr>
              <w:pStyle w:val="2"/>
              <w:rPr>
                <w:b/>
                <w:i/>
                <w:color w:val="000000" w:themeColor="text1"/>
                <w:szCs w:val="24"/>
              </w:rPr>
            </w:pPr>
            <w:r w:rsidRPr="005F24C0">
              <w:rPr>
                <w:color w:val="000000" w:themeColor="text1"/>
                <w:szCs w:val="24"/>
              </w:rPr>
              <w:t xml:space="preserve">От </w:t>
            </w:r>
            <w:r>
              <w:rPr>
                <w:color w:val="000000" w:themeColor="text1"/>
                <w:szCs w:val="24"/>
              </w:rPr>
              <w:t xml:space="preserve"> 30  декабря</w:t>
            </w:r>
            <w:r w:rsidRPr="005F24C0">
              <w:rPr>
                <w:color w:val="000000" w:themeColor="text1"/>
                <w:szCs w:val="24"/>
              </w:rPr>
              <w:t xml:space="preserve"> 20</w:t>
            </w:r>
            <w:r>
              <w:rPr>
                <w:color w:val="000000" w:themeColor="text1"/>
                <w:szCs w:val="24"/>
              </w:rPr>
              <w:t>22</w:t>
            </w:r>
            <w:r w:rsidRPr="005F24C0">
              <w:rPr>
                <w:color w:val="000000" w:themeColor="text1"/>
                <w:szCs w:val="24"/>
              </w:rPr>
              <w:t xml:space="preserve"> года</w:t>
            </w:r>
          </w:p>
        </w:tc>
        <w:tc>
          <w:tcPr>
            <w:tcW w:w="1418" w:type="dxa"/>
          </w:tcPr>
          <w:p w:rsidR="00E4272B" w:rsidRPr="005F24C0" w:rsidRDefault="00E4272B" w:rsidP="006C3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4272B" w:rsidRPr="005F24C0" w:rsidRDefault="00E4272B" w:rsidP="006C324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5F24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1027</w:t>
            </w:r>
          </w:p>
        </w:tc>
      </w:tr>
      <w:tr w:rsidR="00E4272B" w:rsidRPr="00DC7DDF" w:rsidTr="006C324B">
        <w:trPr>
          <w:trHeight w:val="271"/>
        </w:trPr>
        <w:tc>
          <w:tcPr>
            <w:tcW w:w="10065" w:type="dxa"/>
            <w:gridSpan w:val="3"/>
          </w:tcPr>
          <w:p w:rsidR="00E4272B" w:rsidRPr="00DC7DDF" w:rsidRDefault="00E4272B" w:rsidP="006C324B">
            <w:pPr>
              <w:spacing w:after="0" w:line="240" w:lineRule="auto"/>
            </w:pPr>
          </w:p>
        </w:tc>
      </w:tr>
      <w:tr w:rsidR="00E4272B" w:rsidRPr="00DC7DDF" w:rsidTr="006C324B">
        <w:trPr>
          <w:trHeight w:val="304"/>
        </w:trPr>
        <w:tc>
          <w:tcPr>
            <w:tcW w:w="10065" w:type="dxa"/>
            <w:gridSpan w:val="3"/>
          </w:tcPr>
          <w:p w:rsidR="00E4272B" w:rsidRPr="00E0272A" w:rsidRDefault="00E4272B" w:rsidP="006C324B">
            <w:pPr>
              <w:pStyle w:val="a3"/>
              <w:jc w:val="center"/>
              <w:rPr>
                <w:noProof/>
                <w:sz w:val="24"/>
                <w:szCs w:val="24"/>
              </w:rPr>
            </w:pPr>
            <w:r w:rsidRPr="00E0272A">
              <w:rPr>
                <w:noProof/>
                <w:sz w:val="24"/>
                <w:szCs w:val="24"/>
              </w:rPr>
              <w:t>п. Кизнер</w:t>
            </w:r>
          </w:p>
        </w:tc>
      </w:tr>
    </w:tbl>
    <w:p w:rsidR="00E4272B" w:rsidRDefault="00E4272B" w:rsidP="00E4272B">
      <w:pPr>
        <w:pStyle w:val="1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5361"/>
      </w:tblGrid>
      <w:tr w:rsidR="00E4272B" w:rsidTr="006C324B">
        <w:trPr>
          <w:trHeight w:val="1904"/>
        </w:trPr>
        <w:tc>
          <w:tcPr>
            <w:tcW w:w="5361" w:type="dxa"/>
          </w:tcPr>
          <w:p w:rsidR="00E4272B" w:rsidRPr="00DB0EB6" w:rsidRDefault="00E4272B" w:rsidP="006C324B">
            <w:pPr>
              <w:pStyle w:val="2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и дополнений в </w:t>
            </w:r>
            <w:r w:rsidRPr="002E7BBE">
              <w:rPr>
                <w:sz w:val="24"/>
                <w:szCs w:val="24"/>
              </w:rPr>
              <w:t>муниципальн</w:t>
            </w:r>
            <w:r>
              <w:rPr>
                <w:sz w:val="24"/>
                <w:szCs w:val="24"/>
              </w:rPr>
              <w:t>ую</w:t>
            </w:r>
            <w:r w:rsidRPr="002E7BBE">
              <w:rPr>
                <w:sz w:val="24"/>
                <w:szCs w:val="24"/>
              </w:rPr>
              <w:t xml:space="preserve"> программ</w:t>
            </w:r>
            <w:r>
              <w:rPr>
                <w:sz w:val="24"/>
                <w:szCs w:val="24"/>
              </w:rPr>
              <w:t>у</w:t>
            </w:r>
            <w:r w:rsidRPr="002E7BBE">
              <w:rPr>
                <w:sz w:val="24"/>
                <w:szCs w:val="24"/>
              </w:rPr>
              <w:t xml:space="preserve"> «Безопасность на территории муниципального образования «Кизнерский район» </w:t>
            </w:r>
            <w:r>
              <w:rPr>
                <w:sz w:val="24"/>
                <w:szCs w:val="24"/>
              </w:rPr>
              <w:t xml:space="preserve">на 2020-2024 годы, утвержденную </w:t>
            </w:r>
            <w:r>
              <w:rPr>
                <w:sz w:val="24"/>
              </w:rPr>
              <w:t xml:space="preserve">постановлением Администрации муниципального образования «Кизнерский район» от 01.11.2019 года № 828 </w:t>
            </w:r>
          </w:p>
        </w:tc>
      </w:tr>
    </w:tbl>
    <w:p w:rsidR="00E4272B" w:rsidRDefault="00E4272B" w:rsidP="00E4272B">
      <w:pPr>
        <w:pStyle w:val="21"/>
        <w:ind w:firstLine="567"/>
        <w:jc w:val="both"/>
        <w:rPr>
          <w:sz w:val="24"/>
          <w:szCs w:val="24"/>
        </w:rPr>
      </w:pPr>
    </w:p>
    <w:p w:rsidR="00E4272B" w:rsidRPr="00A57841" w:rsidRDefault="00E4272B" w:rsidP="00E4272B">
      <w:pPr>
        <w:tabs>
          <w:tab w:val="center" w:pos="4961"/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A57841">
        <w:rPr>
          <w:rFonts w:ascii="Times New Roman" w:hAnsi="Times New Roman" w:cs="Times New Roman"/>
          <w:sz w:val="24"/>
          <w:szCs w:val="24"/>
        </w:rPr>
        <w:t xml:space="preserve">В соответствии с решением Совета депутатов муниципального образования «Муниципальный округ  Кизнерский район Удмуртской Республики» от 14.12.2022 года № 11/3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57841"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  муниципального образования «Муниципальный округ Кизнерский район Удмуртской Республики» от 10 декабря 2021 года  № 4/4 «О бюджете  муниципального образования «Муниципальный округ Кизнерский район Удмуртской Республики» на 2022 год и  на плановый период 2023-2024 годов</w:t>
      </w:r>
      <w:proofErr w:type="gramEnd"/>
      <w:r w:rsidRPr="00A57841">
        <w:rPr>
          <w:rFonts w:ascii="Times New Roman" w:hAnsi="Times New Roman" w:cs="Times New Roman"/>
          <w:sz w:val="24"/>
          <w:szCs w:val="24"/>
        </w:rPr>
        <w:t>»</w:t>
      </w:r>
      <w:r w:rsidRPr="00A57841">
        <w:rPr>
          <w:rFonts w:ascii="Times New Roman" w:hAnsi="Times New Roman" w:cs="Times New Roman"/>
          <w:sz w:val="24"/>
        </w:rPr>
        <w:t>, руководствуясь Уставом муниципального образования «Муниципальный округ Кизнерский район Удмуртской Республики», Администрация муниципального образования «Муниципальный округ Кизнерский район Удмуртской Республики»,</w:t>
      </w:r>
    </w:p>
    <w:p w:rsidR="00E4272B" w:rsidRDefault="00E4272B" w:rsidP="00E4272B">
      <w:pPr>
        <w:pStyle w:val="21"/>
        <w:ind w:firstLine="567"/>
        <w:jc w:val="both"/>
        <w:rPr>
          <w:sz w:val="24"/>
        </w:rPr>
      </w:pPr>
    </w:p>
    <w:p w:rsidR="00E4272B" w:rsidRDefault="00E4272B" w:rsidP="00E4272B">
      <w:pPr>
        <w:pStyle w:val="21"/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</w:rPr>
        <w:t xml:space="preserve"> </w:t>
      </w:r>
      <w:r w:rsidRPr="005F24C0">
        <w:rPr>
          <w:b/>
          <w:bCs/>
          <w:sz w:val="24"/>
          <w:szCs w:val="24"/>
        </w:rPr>
        <w:t>ПОСТАНОВЛЯЕТ:</w:t>
      </w:r>
    </w:p>
    <w:p w:rsidR="00E4272B" w:rsidRDefault="00E4272B" w:rsidP="00E4272B">
      <w:pPr>
        <w:pStyle w:val="21"/>
        <w:ind w:firstLine="567"/>
        <w:jc w:val="both"/>
        <w:rPr>
          <w:b/>
          <w:bCs/>
          <w:sz w:val="24"/>
          <w:szCs w:val="24"/>
        </w:rPr>
      </w:pPr>
    </w:p>
    <w:p w:rsidR="00E4272B" w:rsidRDefault="00E4272B" w:rsidP="00E4272B">
      <w:pPr>
        <w:pStyle w:val="21"/>
        <w:ind w:firstLine="426"/>
        <w:jc w:val="both"/>
        <w:rPr>
          <w:sz w:val="24"/>
          <w:szCs w:val="24"/>
        </w:rPr>
      </w:pPr>
      <w:r>
        <w:rPr>
          <w:sz w:val="24"/>
        </w:rPr>
        <w:t xml:space="preserve">   1. </w:t>
      </w:r>
      <w:r w:rsidRPr="00737B9F">
        <w:rPr>
          <w:sz w:val="24"/>
          <w:szCs w:val="24"/>
        </w:rPr>
        <w:t>Внести в муниципальную программу муниципального образования «Кизнерский район»</w:t>
      </w:r>
      <w:r>
        <w:rPr>
          <w:sz w:val="24"/>
          <w:szCs w:val="24"/>
        </w:rPr>
        <w:t xml:space="preserve"> </w:t>
      </w:r>
      <w:r w:rsidRPr="002E7BBE">
        <w:rPr>
          <w:sz w:val="24"/>
          <w:szCs w:val="24"/>
        </w:rPr>
        <w:t xml:space="preserve">«Безопасность на территории муниципального образования «Кизнерский район» </w:t>
      </w:r>
      <w:r>
        <w:rPr>
          <w:sz w:val="24"/>
          <w:szCs w:val="24"/>
        </w:rPr>
        <w:t>на 2020-2024 год», утвержденную</w:t>
      </w:r>
      <w:r w:rsidRPr="002E7BBE">
        <w:rPr>
          <w:sz w:val="24"/>
          <w:szCs w:val="24"/>
        </w:rPr>
        <w:t xml:space="preserve"> </w:t>
      </w:r>
      <w:r>
        <w:rPr>
          <w:sz w:val="24"/>
        </w:rPr>
        <w:t>постановлением</w:t>
      </w:r>
      <w:r w:rsidRPr="0063452B">
        <w:rPr>
          <w:sz w:val="24"/>
        </w:rPr>
        <w:t xml:space="preserve"> </w:t>
      </w:r>
      <w:r>
        <w:rPr>
          <w:sz w:val="24"/>
        </w:rPr>
        <w:t xml:space="preserve">Администрации муниципального образования «Кизнерский район» от 01.11.2019 года № 828 «Об утверждении муниципальной программы «Безопасность </w:t>
      </w:r>
      <w:r>
        <w:rPr>
          <w:sz w:val="24"/>
          <w:szCs w:val="24"/>
        </w:rPr>
        <w:t>на территории муниципального образования «Кизнерский район» от 2020-2024 г.г.» следующие изменения:</w:t>
      </w:r>
    </w:p>
    <w:p w:rsidR="00E4272B" w:rsidRDefault="00E4272B" w:rsidP="00E4272B">
      <w:pPr>
        <w:pStyle w:val="21"/>
        <w:ind w:firstLine="426"/>
        <w:jc w:val="both"/>
        <w:rPr>
          <w:sz w:val="24"/>
        </w:rPr>
      </w:pPr>
    </w:p>
    <w:p w:rsidR="00E4272B" w:rsidRDefault="00E4272B" w:rsidP="00E4272B">
      <w:pPr>
        <w:pStyle w:val="21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C17C67">
        <w:rPr>
          <w:sz w:val="24"/>
          <w:szCs w:val="24"/>
        </w:rPr>
        <w:t>Раздел «Ресурсное обеспечение за счет средств бюджета Кизнерского района»</w:t>
      </w:r>
      <w:r>
        <w:rPr>
          <w:sz w:val="24"/>
          <w:szCs w:val="24"/>
        </w:rPr>
        <w:t xml:space="preserve"> </w:t>
      </w:r>
      <w:r w:rsidRPr="00C17C67">
        <w:rPr>
          <w:sz w:val="24"/>
          <w:szCs w:val="24"/>
        </w:rPr>
        <w:t xml:space="preserve">паспорта </w:t>
      </w:r>
      <w:r>
        <w:rPr>
          <w:sz w:val="24"/>
          <w:szCs w:val="24"/>
        </w:rPr>
        <w:t>П</w:t>
      </w:r>
      <w:r w:rsidRPr="00C17C67">
        <w:rPr>
          <w:sz w:val="24"/>
          <w:szCs w:val="24"/>
        </w:rPr>
        <w:t>рограммы изложить в новой редакции</w:t>
      </w:r>
      <w:r>
        <w:rPr>
          <w:sz w:val="24"/>
          <w:szCs w:val="24"/>
        </w:rPr>
        <w:t>:</w:t>
      </w:r>
    </w:p>
    <w:p w:rsidR="00E4272B" w:rsidRDefault="00E4272B" w:rsidP="00E4272B">
      <w:pPr>
        <w:pStyle w:val="21"/>
        <w:ind w:firstLine="426"/>
        <w:jc w:val="both"/>
        <w:rPr>
          <w:sz w:val="24"/>
          <w:szCs w:val="24"/>
        </w:rPr>
      </w:pPr>
    </w:p>
    <w:tbl>
      <w:tblPr>
        <w:tblW w:w="10349" w:type="dxa"/>
        <w:tblInd w:w="108" w:type="dxa"/>
        <w:tblLayout w:type="fixed"/>
        <w:tblLook w:val="00A0"/>
      </w:tblPr>
      <w:tblGrid>
        <w:gridCol w:w="3116"/>
        <w:gridCol w:w="1137"/>
        <w:gridCol w:w="992"/>
        <w:gridCol w:w="992"/>
        <w:gridCol w:w="993"/>
        <w:gridCol w:w="992"/>
        <w:gridCol w:w="992"/>
        <w:gridCol w:w="1135"/>
      </w:tblGrid>
      <w:tr w:rsidR="00E4272B" w:rsidRPr="00B31E63" w:rsidTr="006C324B">
        <w:trPr>
          <w:cantSplit/>
          <w:trHeight w:val="1341"/>
        </w:trPr>
        <w:tc>
          <w:tcPr>
            <w:tcW w:w="3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Ресурсное обеспечение  за счет средств бюджета муниципального образования  (тыс. руб.)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2023 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2024 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</w:tr>
      <w:tr w:rsidR="00E4272B" w:rsidRPr="00B31E63" w:rsidTr="006C324B">
        <w:trPr>
          <w:cantSplit/>
          <w:trHeight w:val="139"/>
        </w:trPr>
        <w:tc>
          <w:tcPr>
            <w:tcW w:w="3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6649,2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3347,0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17101,5</w:t>
            </w:r>
          </w:p>
        </w:tc>
      </w:tr>
      <w:tr w:rsidR="00E4272B" w:rsidRPr="00B31E63" w:rsidTr="006C324B">
        <w:trPr>
          <w:cantSplit/>
          <w:trHeight w:val="7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3347,0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2B" w:rsidRPr="00E40ED5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D5">
              <w:rPr>
                <w:rFonts w:ascii="Times New Roman" w:hAnsi="Times New Roman"/>
                <w:sz w:val="24"/>
                <w:szCs w:val="24"/>
              </w:rPr>
              <w:t>15844,0</w:t>
            </w:r>
          </w:p>
        </w:tc>
      </w:tr>
      <w:tr w:rsidR="00E4272B" w:rsidRPr="00B31E63" w:rsidTr="006C324B">
        <w:trPr>
          <w:cantSplit/>
          <w:trHeight w:val="261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УР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72B" w:rsidRPr="00E40ED5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0ED5">
              <w:rPr>
                <w:rFonts w:ascii="Times New Roman" w:hAnsi="Times New Roman"/>
                <w:sz w:val="24"/>
                <w:szCs w:val="24"/>
              </w:rPr>
              <w:t>1257,5</w:t>
            </w:r>
          </w:p>
        </w:tc>
      </w:tr>
    </w:tbl>
    <w:p w:rsidR="00E4272B" w:rsidRDefault="00E4272B" w:rsidP="00E4272B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1.2. </w:t>
      </w:r>
      <w:r>
        <w:rPr>
          <w:rFonts w:ascii="Times New Roman" w:eastAsia="Times New Roman" w:hAnsi="Times New Roman"/>
          <w:sz w:val="24"/>
          <w:szCs w:val="24"/>
        </w:rPr>
        <w:t xml:space="preserve">  Р</w:t>
      </w:r>
      <w:r w:rsidRPr="00715A29">
        <w:rPr>
          <w:rFonts w:ascii="Times New Roman" w:eastAsia="Times New Roman" w:hAnsi="Times New Roman"/>
          <w:sz w:val="24"/>
          <w:szCs w:val="24"/>
        </w:rPr>
        <w:t xml:space="preserve">аздел «Ресурсное обеспечение за счет средств бюджета Кизнерского района» паспорта подпрограммы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B31E63">
        <w:rPr>
          <w:rFonts w:ascii="Times New Roman" w:hAnsi="Times New Roman"/>
          <w:sz w:val="24"/>
          <w:szCs w:val="24"/>
        </w:rPr>
        <w:t>Предупреждение и ликвидация последствий чрезвычайных ситуаций, реализация мер пожарной безопасности на территории МО «</w:t>
      </w:r>
      <w:r>
        <w:rPr>
          <w:rFonts w:ascii="Times New Roman" w:hAnsi="Times New Roman"/>
          <w:sz w:val="24"/>
          <w:szCs w:val="24"/>
        </w:rPr>
        <w:t>Кизнерский район</w:t>
      </w:r>
      <w:r w:rsidRPr="00B31E63">
        <w:rPr>
          <w:rFonts w:ascii="Times New Roman" w:hAnsi="Times New Roman"/>
          <w:sz w:val="24"/>
          <w:szCs w:val="24"/>
        </w:rPr>
        <w:t>» на 2020-202</w:t>
      </w:r>
      <w:r>
        <w:rPr>
          <w:rFonts w:ascii="Times New Roman" w:hAnsi="Times New Roman"/>
          <w:sz w:val="24"/>
          <w:szCs w:val="24"/>
        </w:rPr>
        <w:t xml:space="preserve">4 </w:t>
      </w:r>
      <w:r w:rsidRPr="00B31E63">
        <w:rPr>
          <w:rFonts w:ascii="Times New Roman" w:hAnsi="Times New Roman"/>
          <w:sz w:val="24"/>
          <w:szCs w:val="24"/>
        </w:rPr>
        <w:t>г.г.</w:t>
      </w:r>
      <w:r>
        <w:rPr>
          <w:rFonts w:ascii="Times New Roman" w:eastAsia="Times New Roman" w:hAnsi="Times New Roman"/>
          <w:sz w:val="24"/>
          <w:szCs w:val="24"/>
        </w:rPr>
        <w:t>»  изложить в новой редакции</w:t>
      </w:r>
      <w:r w:rsidRPr="00715A29">
        <w:rPr>
          <w:rFonts w:ascii="Times New Roman" w:eastAsia="Times New Roman" w:hAnsi="Times New Roman"/>
          <w:sz w:val="24"/>
          <w:szCs w:val="24"/>
        </w:rPr>
        <w:t>:</w:t>
      </w:r>
    </w:p>
    <w:p w:rsidR="00E4272B" w:rsidRDefault="00E4272B" w:rsidP="00E4272B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E4272B" w:rsidRDefault="00E4272B" w:rsidP="00E4272B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10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77"/>
        <w:gridCol w:w="872"/>
        <w:gridCol w:w="993"/>
        <w:gridCol w:w="876"/>
        <w:gridCol w:w="1086"/>
        <w:gridCol w:w="992"/>
        <w:gridCol w:w="1134"/>
        <w:gridCol w:w="1173"/>
      </w:tblGrid>
      <w:tr w:rsidR="00E4272B" w:rsidRPr="00B31E63" w:rsidTr="006C324B">
        <w:trPr>
          <w:cantSplit/>
          <w:trHeight w:val="1770"/>
        </w:trPr>
        <w:tc>
          <w:tcPr>
            <w:tcW w:w="2977" w:type="dxa"/>
            <w:vMerge w:val="restart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Ресурсное обеспечение  за счет средств бюджета муниципального образования  (тыс. руб.)</w:t>
            </w:r>
          </w:p>
        </w:tc>
        <w:tc>
          <w:tcPr>
            <w:tcW w:w="872" w:type="dxa"/>
            <w:tcBorders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73" w:type="dxa"/>
            <w:tcBorders>
              <w:lef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</w:tr>
      <w:tr w:rsidR="00E4272B" w:rsidRPr="00B31E63" w:rsidTr="006C324B">
        <w:trPr>
          <w:trHeight w:val="173"/>
        </w:trPr>
        <w:tc>
          <w:tcPr>
            <w:tcW w:w="2977" w:type="dxa"/>
            <w:vMerge/>
          </w:tcPr>
          <w:p w:rsidR="00E4272B" w:rsidRPr="00B31E63" w:rsidRDefault="00E4272B" w:rsidP="006C324B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6521,5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3202,0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16369,6</w:t>
            </w:r>
          </w:p>
        </w:tc>
      </w:tr>
      <w:tr w:rsidR="00E4272B" w:rsidRPr="00B31E63" w:rsidTr="006C324B">
        <w:trPr>
          <w:trHeight w:val="305"/>
        </w:trPr>
        <w:tc>
          <w:tcPr>
            <w:tcW w:w="2977" w:type="dxa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5507,5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3202,0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15155,6</w:t>
            </w:r>
          </w:p>
        </w:tc>
      </w:tr>
      <w:tr w:rsidR="00E4272B" w:rsidRPr="00B31E63" w:rsidTr="006C324B">
        <w:trPr>
          <w:trHeight w:val="565"/>
        </w:trPr>
        <w:tc>
          <w:tcPr>
            <w:tcW w:w="2977" w:type="dxa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УР</w:t>
            </w:r>
          </w:p>
        </w:tc>
        <w:tc>
          <w:tcPr>
            <w:tcW w:w="872" w:type="dxa"/>
            <w:tcBorders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76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1014,0</w:t>
            </w:r>
          </w:p>
        </w:tc>
        <w:tc>
          <w:tcPr>
            <w:tcW w:w="1086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1214,0</w:t>
            </w:r>
          </w:p>
        </w:tc>
      </w:tr>
    </w:tbl>
    <w:p w:rsidR="00E4272B" w:rsidRDefault="00E4272B" w:rsidP="00E4272B">
      <w:pPr>
        <w:pStyle w:val="21"/>
        <w:ind w:firstLine="426"/>
        <w:jc w:val="both"/>
        <w:rPr>
          <w:sz w:val="24"/>
        </w:rPr>
      </w:pPr>
    </w:p>
    <w:p w:rsidR="00E4272B" w:rsidRDefault="00E4272B" w:rsidP="00E4272B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eastAsia="Times New Roman" w:hAnsi="Times New Roman"/>
          <w:sz w:val="24"/>
          <w:szCs w:val="24"/>
        </w:rPr>
        <w:t xml:space="preserve">  Р</w:t>
      </w:r>
      <w:r w:rsidRPr="00715A29">
        <w:rPr>
          <w:rFonts w:ascii="Times New Roman" w:eastAsia="Times New Roman" w:hAnsi="Times New Roman"/>
          <w:sz w:val="24"/>
          <w:szCs w:val="24"/>
        </w:rPr>
        <w:t xml:space="preserve">аздел «Ресурсное обеспечение за счет средств бюджета Кизнерского района» паспорта подпрограммы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B31E63">
        <w:rPr>
          <w:rFonts w:ascii="Times New Roman" w:hAnsi="Times New Roman"/>
          <w:sz w:val="24"/>
          <w:szCs w:val="24"/>
        </w:rPr>
        <w:t>П</w:t>
      </w:r>
      <w:r w:rsidRPr="00B31E63">
        <w:rPr>
          <w:rFonts w:ascii="Times New Roman" w:hAnsi="Times New Roman"/>
          <w:bCs/>
          <w:sz w:val="24"/>
          <w:szCs w:val="24"/>
        </w:rPr>
        <w:t>рофилактика правонарушений на территории МО «</w:t>
      </w:r>
      <w:r>
        <w:rPr>
          <w:rFonts w:ascii="Times New Roman" w:hAnsi="Times New Roman"/>
          <w:sz w:val="24"/>
          <w:szCs w:val="24"/>
        </w:rPr>
        <w:t>Кизнерский район</w:t>
      </w:r>
      <w:r w:rsidRPr="00B31E63">
        <w:rPr>
          <w:rFonts w:ascii="Times New Roman" w:hAnsi="Times New Roman"/>
          <w:bCs/>
          <w:sz w:val="24"/>
          <w:szCs w:val="24"/>
        </w:rPr>
        <w:t>» на 2020-202</w:t>
      </w:r>
      <w:r>
        <w:rPr>
          <w:rFonts w:ascii="Times New Roman" w:hAnsi="Times New Roman"/>
          <w:bCs/>
          <w:sz w:val="24"/>
          <w:szCs w:val="24"/>
        </w:rPr>
        <w:t>4</w:t>
      </w:r>
      <w:r w:rsidRPr="00B31E63">
        <w:rPr>
          <w:rFonts w:ascii="Times New Roman" w:hAnsi="Times New Roman"/>
          <w:bCs/>
          <w:sz w:val="24"/>
          <w:szCs w:val="24"/>
        </w:rPr>
        <w:t xml:space="preserve"> г.г.</w:t>
      </w:r>
      <w:r>
        <w:rPr>
          <w:rFonts w:ascii="Times New Roman" w:eastAsia="Times New Roman" w:hAnsi="Times New Roman"/>
          <w:sz w:val="24"/>
          <w:szCs w:val="24"/>
        </w:rPr>
        <w:t>»  изложить в новой редакции</w:t>
      </w:r>
      <w:r w:rsidRPr="00715A29">
        <w:rPr>
          <w:rFonts w:ascii="Times New Roman" w:eastAsia="Times New Roman" w:hAnsi="Times New Roman"/>
          <w:sz w:val="24"/>
          <w:szCs w:val="24"/>
        </w:rPr>
        <w:t>:</w:t>
      </w:r>
    </w:p>
    <w:p w:rsidR="00E4272B" w:rsidRDefault="00E4272B" w:rsidP="00E4272B">
      <w:pPr>
        <w:pStyle w:val="21"/>
        <w:ind w:firstLine="426"/>
        <w:jc w:val="both"/>
        <w:rPr>
          <w:sz w:val="24"/>
        </w:rPr>
      </w:pPr>
    </w:p>
    <w:p w:rsidR="00E4272B" w:rsidRDefault="00E4272B" w:rsidP="00E4272B">
      <w:pPr>
        <w:pStyle w:val="21"/>
        <w:ind w:firstLine="426"/>
        <w:jc w:val="both"/>
        <w:rPr>
          <w:sz w:val="24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64"/>
        <w:gridCol w:w="1005"/>
        <w:gridCol w:w="992"/>
        <w:gridCol w:w="993"/>
        <w:gridCol w:w="992"/>
        <w:gridCol w:w="992"/>
        <w:gridCol w:w="992"/>
        <w:gridCol w:w="1276"/>
      </w:tblGrid>
      <w:tr w:rsidR="00E4272B" w:rsidRPr="00B31E63" w:rsidTr="006C324B">
        <w:trPr>
          <w:trHeight w:val="1696"/>
        </w:trPr>
        <w:tc>
          <w:tcPr>
            <w:tcW w:w="2964" w:type="dxa"/>
            <w:vMerge w:val="restart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Ресурсное обеспечение  за счет средств бюджета муниципального образования  (тыс. руб.)</w:t>
            </w:r>
          </w:p>
        </w:tc>
        <w:tc>
          <w:tcPr>
            <w:tcW w:w="1005" w:type="dxa"/>
            <w:tcBorders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2023 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</w:tr>
      <w:tr w:rsidR="00E4272B" w:rsidRPr="00B31E63" w:rsidTr="006C324B">
        <w:trPr>
          <w:trHeight w:val="265"/>
        </w:trPr>
        <w:tc>
          <w:tcPr>
            <w:tcW w:w="2964" w:type="dxa"/>
            <w:vMerge/>
          </w:tcPr>
          <w:p w:rsidR="00E4272B" w:rsidRPr="00B31E63" w:rsidRDefault="00E4272B" w:rsidP="006C324B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454,6</w:t>
            </w:r>
          </w:p>
        </w:tc>
      </w:tr>
      <w:tr w:rsidR="00E4272B" w:rsidRPr="00B31E63" w:rsidTr="006C324B">
        <w:trPr>
          <w:trHeight w:val="265"/>
        </w:trPr>
        <w:tc>
          <w:tcPr>
            <w:tcW w:w="2964" w:type="dxa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411,1</w:t>
            </w:r>
          </w:p>
        </w:tc>
      </w:tr>
      <w:tr w:rsidR="00E4272B" w:rsidRPr="00B31E63" w:rsidTr="006C324B">
        <w:trPr>
          <w:trHeight w:val="539"/>
        </w:trPr>
        <w:tc>
          <w:tcPr>
            <w:tcW w:w="2964" w:type="dxa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УР</w:t>
            </w:r>
          </w:p>
        </w:tc>
        <w:tc>
          <w:tcPr>
            <w:tcW w:w="1005" w:type="dxa"/>
            <w:tcBorders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43,5</w:t>
            </w:r>
          </w:p>
        </w:tc>
      </w:tr>
    </w:tbl>
    <w:p w:rsidR="00E4272B" w:rsidRDefault="00E4272B" w:rsidP="00E4272B">
      <w:pPr>
        <w:pStyle w:val="21"/>
        <w:ind w:firstLine="426"/>
        <w:jc w:val="both"/>
        <w:rPr>
          <w:sz w:val="24"/>
        </w:rPr>
      </w:pPr>
    </w:p>
    <w:p w:rsidR="00E4272B" w:rsidRDefault="00E4272B" w:rsidP="00E4272B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>
        <w:rPr>
          <w:rFonts w:ascii="Times New Roman" w:eastAsia="Times New Roman" w:hAnsi="Times New Roman"/>
          <w:sz w:val="24"/>
          <w:szCs w:val="24"/>
        </w:rPr>
        <w:t xml:space="preserve">  Р</w:t>
      </w:r>
      <w:r w:rsidRPr="00715A29">
        <w:rPr>
          <w:rFonts w:ascii="Times New Roman" w:eastAsia="Times New Roman" w:hAnsi="Times New Roman"/>
          <w:sz w:val="24"/>
          <w:szCs w:val="24"/>
        </w:rPr>
        <w:t xml:space="preserve">аздел «Ресурсное обеспечение за счет средств бюджета Кизнерского района» паспорта подпрограммы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A712DB">
        <w:rPr>
          <w:rFonts w:ascii="Times New Roman" w:hAnsi="Times New Roman"/>
          <w:sz w:val="24"/>
          <w:szCs w:val="24"/>
        </w:rPr>
        <w:t>Гармонизация межэтнических отношений и участие в профилактике терроризма и экстремизма на территории МО «Кизнерский район» на 2020-2024 г.г.</w:t>
      </w:r>
      <w:r w:rsidRPr="00A712DB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 xml:space="preserve"> изложить в новой редакции</w:t>
      </w:r>
      <w:r w:rsidRPr="00715A29">
        <w:rPr>
          <w:rFonts w:ascii="Times New Roman" w:eastAsia="Times New Roman" w:hAnsi="Times New Roman"/>
          <w:sz w:val="24"/>
          <w:szCs w:val="24"/>
        </w:rPr>
        <w:t>:</w:t>
      </w:r>
    </w:p>
    <w:p w:rsidR="00E4272B" w:rsidRDefault="00E4272B" w:rsidP="00E4272B">
      <w:pPr>
        <w:pStyle w:val="21"/>
        <w:ind w:firstLine="426"/>
        <w:jc w:val="both"/>
        <w:rPr>
          <w:sz w:val="24"/>
        </w:rPr>
      </w:pPr>
    </w:p>
    <w:p w:rsidR="00E4272B" w:rsidRDefault="00E4272B" w:rsidP="00E4272B">
      <w:pPr>
        <w:pStyle w:val="21"/>
        <w:ind w:firstLine="426"/>
        <w:jc w:val="both"/>
        <w:rPr>
          <w:sz w:val="24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134"/>
        <w:gridCol w:w="1134"/>
        <w:gridCol w:w="1134"/>
        <w:gridCol w:w="1134"/>
        <w:gridCol w:w="992"/>
        <w:gridCol w:w="709"/>
        <w:gridCol w:w="992"/>
      </w:tblGrid>
      <w:tr w:rsidR="00E4272B" w:rsidRPr="00B31E63" w:rsidTr="006C324B">
        <w:trPr>
          <w:trHeight w:val="1451"/>
        </w:trPr>
        <w:tc>
          <w:tcPr>
            <w:tcW w:w="3227" w:type="dxa"/>
            <w:vMerge w:val="restart"/>
            <w:tcBorders>
              <w:top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Ресурсное обеспечение  за счет средств бюджета муниципального образования  (тыс. руб.)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2023  год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</w:tr>
      <w:tr w:rsidR="00E4272B" w:rsidRPr="00B31E63" w:rsidTr="006C324B">
        <w:trPr>
          <w:trHeight w:val="268"/>
        </w:trPr>
        <w:tc>
          <w:tcPr>
            <w:tcW w:w="3227" w:type="dxa"/>
            <w:vMerge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172,3</w:t>
            </w:r>
          </w:p>
        </w:tc>
      </w:tr>
      <w:tr w:rsidR="00E4272B" w:rsidRPr="00B31E63" w:rsidTr="006C324B">
        <w:trPr>
          <w:trHeight w:val="268"/>
        </w:trPr>
        <w:tc>
          <w:tcPr>
            <w:tcW w:w="3227" w:type="dxa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</w:tr>
      <w:tr w:rsidR="00E4272B" w:rsidRPr="00B31E63" w:rsidTr="006C324B">
        <w:trPr>
          <w:trHeight w:val="424"/>
        </w:trPr>
        <w:tc>
          <w:tcPr>
            <w:tcW w:w="3227" w:type="dxa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4272B" w:rsidRDefault="00E4272B" w:rsidP="00E4272B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1.5. </w:t>
      </w:r>
      <w:r>
        <w:rPr>
          <w:rFonts w:ascii="Times New Roman" w:eastAsia="Times New Roman" w:hAnsi="Times New Roman"/>
          <w:sz w:val="24"/>
          <w:szCs w:val="24"/>
        </w:rPr>
        <w:t xml:space="preserve">  Р</w:t>
      </w:r>
      <w:r w:rsidRPr="00715A29">
        <w:rPr>
          <w:rFonts w:ascii="Times New Roman" w:eastAsia="Times New Roman" w:hAnsi="Times New Roman"/>
          <w:sz w:val="24"/>
          <w:szCs w:val="24"/>
        </w:rPr>
        <w:t xml:space="preserve">аздел «Ресурсное обеспечение за счет средств бюджета Кизнерского района» паспорта подпрограммы </w:t>
      </w:r>
      <w:r>
        <w:rPr>
          <w:rFonts w:ascii="Times New Roman" w:eastAsia="Times New Roman" w:hAnsi="Times New Roman"/>
          <w:sz w:val="24"/>
          <w:szCs w:val="24"/>
        </w:rPr>
        <w:t>«</w:t>
      </w:r>
      <w:r w:rsidRPr="00B31E63">
        <w:rPr>
          <w:rFonts w:ascii="Times New Roman" w:hAnsi="Times New Roman"/>
          <w:sz w:val="24"/>
          <w:szCs w:val="24"/>
        </w:rPr>
        <w:t>«Построение и внедрение аппаратно-программного комплекса «Безопасный город» на территории муниципального образования «Кизнерский район» на 2020-202</w:t>
      </w:r>
      <w:r>
        <w:rPr>
          <w:rFonts w:ascii="Times New Roman" w:hAnsi="Times New Roman"/>
          <w:sz w:val="24"/>
          <w:szCs w:val="24"/>
        </w:rPr>
        <w:t>4</w:t>
      </w:r>
      <w:r w:rsidRPr="00B31E63">
        <w:rPr>
          <w:rFonts w:ascii="Times New Roman" w:hAnsi="Times New Roman"/>
          <w:sz w:val="24"/>
          <w:szCs w:val="24"/>
        </w:rPr>
        <w:t xml:space="preserve"> г.г.»</w:t>
      </w:r>
      <w:r w:rsidRPr="00A712DB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 xml:space="preserve"> изложить в новой редакции</w:t>
      </w:r>
      <w:r w:rsidRPr="00715A29">
        <w:rPr>
          <w:rFonts w:ascii="Times New Roman" w:eastAsia="Times New Roman" w:hAnsi="Times New Roman"/>
          <w:sz w:val="24"/>
          <w:szCs w:val="24"/>
        </w:rPr>
        <w:t>:</w:t>
      </w:r>
    </w:p>
    <w:p w:rsidR="00E4272B" w:rsidRDefault="00E4272B" w:rsidP="00E4272B">
      <w:pPr>
        <w:pStyle w:val="21"/>
        <w:ind w:firstLine="426"/>
        <w:jc w:val="both"/>
        <w:rPr>
          <w:sz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44"/>
        <w:gridCol w:w="993"/>
        <w:gridCol w:w="992"/>
        <w:gridCol w:w="992"/>
        <w:gridCol w:w="992"/>
        <w:gridCol w:w="993"/>
        <w:gridCol w:w="850"/>
        <w:gridCol w:w="1134"/>
      </w:tblGrid>
      <w:tr w:rsidR="00E4272B" w:rsidRPr="00B31E63" w:rsidTr="006C324B">
        <w:trPr>
          <w:cantSplit/>
          <w:trHeight w:val="1585"/>
        </w:trPr>
        <w:tc>
          <w:tcPr>
            <w:tcW w:w="3544" w:type="dxa"/>
            <w:vMerge w:val="restart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Ресурсное обеспечение  за счет средств бюджета муниципального образования  (тыс. руб.)</w:t>
            </w:r>
          </w:p>
        </w:tc>
        <w:tc>
          <w:tcPr>
            <w:tcW w:w="993" w:type="dxa"/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</w:tr>
      <w:tr w:rsidR="00E4272B" w:rsidRPr="00B31E63" w:rsidTr="006C324B">
        <w:trPr>
          <w:cantSplit/>
          <w:trHeight w:val="349"/>
        </w:trPr>
        <w:tc>
          <w:tcPr>
            <w:tcW w:w="3544" w:type="dxa"/>
            <w:vMerge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105,0</w:t>
            </w:r>
          </w:p>
        </w:tc>
      </w:tr>
      <w:tr w:rsidR="00E4272B" w:rsidRPr="00B31E63" w:rsidTr="006C324B">
        <w:trPr>
          <w:cantSplit/>
          <w:trHeight w:val="269"/>
        </w:trPr>
        <w:tc>
          <w:tcPr>
            <w:tcW w:w="3544" w:type="dxa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993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4272B" w:rsidRPr="00B31E63" w:rsidTr="006C324B">
        <w:trPr>
          <w:cantSplit/>
          <w:trHeight w:val="259"/>
        </w:trPr>
        <w:tc>
          <w:tcPr>
            <w:tcW w:w="3544" w:type="dxa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УР</w:t>
            </w:r>
          </w:p>
        </w:tc>
        <w:tc>
          <w:tcPr>
            <w:tcW w:w="993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4272B" w:rsidRDefault="00E4272B" w:rsidP="00E4272B">
      <w:pPr>
        <w:pStyle w:val="21"/>
        <w:ind w:firstLine="426"/>
        <w:jc w:val="both"/>
        <w:rPr>
          <w:sz w:val="24"/>
        </w:rPr>
      </w:pPr>
    </w:p>
    <w:p w:rsidR="00E4272B" w:rsidRDefault="00E4272B" w:rsidP="00E4272B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>
        <w:rPr>
          <w:rFonts w:ascii="Times New Roman" w:eastAsia="Times New Roman" w:hAnsi="Times New Roman"/>
          <w:sz w:val="24"/>
          <w:szCs w:val="24"/>
        </w:rPr>
        <w:t xml:space="preserve">  Р</w:t>
      </w:r>
      <w:r w:rsidRPr="00715A29">
        <w:rPr>
          <w:rFonts w:ascii="Times New Roman" w:eastAsia="Times New Roman" w:hAnsi="Times New Roman"/>
          <w:sz w:val="24"/>
          <w:szCs w:val="24"/>
        </w:rPr>
        <w:t xml:space="preserve">аздел «Ресурсное обеспечение за счет средств бюджета Кизнерского района» паспорта подпрограммы </w:t>
      </w:r>
      <w:r w:rsidRPr="00A712DB">
        <w:rPr>
          <w:rFonts w:ascii="Times New Roman" w:hAnsi="Times New Roman" w:cs="Times New Roman"/>
          <w:bCs/>
          <w:sz w:val="24"/>
          <w:szCs w:val="24"/>
        </w:rPr>
        <w:t>Развитие противопожарного водоснабжения в муниципальном образовании «</w:t>
      </w:r>
      <w:r w:rsidRPr="00A712DB">
        <w:rPr>
          <w:rFonts w:ascii="Times New Roman" w:hAnsi="Times New Roman" w:cs="Times New Roman"/>
          <w:sz w:val="24"/>
          <w:szCs w:val="24"/>
        </w:rPr>
        <w:t>Кизнерский район</w:t>
      </w:r>
      <w:r w:rsidRPr="00A712DB">
        <w:rPr>
          <w:rFonts w:ascii="Times New Roman" w:hAnsi="Times New Roman" w:cs="Times New Roman"/>
          <w:bCs/>
          <w:sz w:val="24"/>
          <w:szCs w:val="24"/>
        </w:rPr>
        <w:t>» на 2020-202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A712DB">
        <w:rPr>
          <w:rFonts w:ascii="Times New Roman" w:hAnsi="Times New Roman" w:cs="Times New Roman"/>
          <w:bCs/>
          <w:sz w:val="24"/>
          <w:szCs w:val="24"/>
        </w:rPr>
        <w:t xml:space="preserve"> годы</w:t>
      </w:r>
      <w:r w:rsidRPr="00A712DB">
        <w:rPr>
          <w:rFonts w:ascii="Times New Roman" w:hAnsi="Times New Roman" w:cs="Times New Roman"/>
          <w:sz w:val="24"/>
          <w:szCs w:val="24"/>
        </w:rPr>
        <w:t>»</w:t>
      </w:r>
      <w:r w:rsidRPr="00A712D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12DB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изложить в новой редакции</w:t>
      </w:r>
      <w:r w:rsidRPr="00715A29">
        <w:rPr>
          <w:rFonts w:ascii="Times New Roman" w:eastAsia="Times New Roman" w:hAnsi="Times New Roman"/>
          <w:sz w:val="24"/>
          <w:szCs w:val="24"/>
        </w:rPr>
        <w:t>:</w:t>
      </w:r>
    </w:p>
    <w:p w:rsidR="00E4272B" w:rsidRDefault="00E4272B" w:rsidP="00E4272B">
      <w:pPr>
        <w:pStyle w:val="a8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6"/>
        <w:gridCol w:w="859"/>
        <w:gridCol w:w="984"/>
        <w:gridCol w:w="992"/>
        <w:gridCol w:w="992"/>
        <w:gridCol w:w="993"/>
        <w:gridCol w:w="850"/>
        <w:gridCol w:w="1134"/>
      </w:tblGrid>
      <w:tr w:rsidR="00E4272B" w:rsidRPr="00B31E63" w:rsidTr="006C324B">
        <w:trPr>
          <w:cantSplit/>
          <w:trHeight w:val="1585"/>
        </w:trPr>
        <w:tc>
          <w:tcPr>
            <w:tcW w:w="3686" w:type="dxa"/>
            <w:vMerge w:val="restart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Ресурсное обеспечение  за счет средств бюджета муниципального образования  (тыс. руб.)</w:t>
            </w:r>
          </w:p>
        </w:tc>
        <w:tc>
          <w:tcPr>
            <w:tcW w:w="859" w:type="dxa"/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84" w:type="dxa"/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extDirection w:val="btLr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2020-202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</w:tr>
      <w:tr w:rsidR="00E4272B" w:rsidRPr="00B31E63" w:rsidTr="006C324B">
        <w:trPr>
          <w:cantSplit/>
          <w:trHeight w:val="349"/>
        </w:trPr>
        <w:tc>
          <w:tcPr>
            <w:tcW w:w="3686" w:type="dxa"/>
            <w:vMerge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9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84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4272B" w:rsidRPr="00B31E63" w:rsidTr="006C324B">
        <w:trPr>
          <w:cantSplit/>
          <w:trHeight w:val="269"/>
        </w:trPr>
        <w:tc>
          <w:tcPr>
            <w:tcW w:w="3686" w:type="dxa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Бюджет района</w:t>
            </w:r>
          </w:p>
        </w:tc>
        <w:tc>
          <w:tcPr>
            <w:tcW w:w="859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272B" w:rsidRPr="00B31E63" w:rsidTr="006C324B">
        <w:trPr>
          <w:cantSplit/>
          <w:trHeight w:val="259"/>
        </w:trPr>
        <w:tc>
          <w:tcPr>
            <w:tcW w:w="3686" w:type="dxa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УР</w:t>
            </w:r>
          </w:p>
        </w:tc>
        <w:tc>
          <w:tcPr>
            <w:tcW w:w="859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4272B" w:rsidRDefault="00E4272B" w:rsidP="00E4272B">
      <w:pPr>
        <w:pStyle w:val="21"/>
        <w:ind w:firstLine="426"/>
        <w:jc w:val="both"/>
        <w:rPr>
          <w:sz w:val="24"/>
        </w:rPr>
      </w:pPr>
    </w:p>
    <w:p w:rsidR="00E4272B" w:rsidRDefault="00E4272B" w:rsidP="00E427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Pr="00A712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A712DB">
        <w:rPr>
          <w:rFonts w:ascii="Times New Roman" w:hAnsi="Times New Roman" w:cs="Times New Roman"/>
          <w:bCs/>
          <w:sz w:val="24"/>
          <w:szCs w:val="24"/>
        </w:rPr>
        <w:t xml:space="preserve">. Приложение 5 к Программе </w:t>
      </w:r>
      <w:r w:rsidRPr="00A712DB">
        <w:rPr>
          <w:rFonts w:ascii="Times New Roman" w:hAnsi="Times New Roman" w:cs="Times New Roman"/>
          <w:sz w:val="24"/>
          <w:szCs w:val="24"/>
        </w:rPr>
        <w:t>«Ресурсное обеспечение реализации муниципальной программы за счет средств бюджета муниципального района» изложить в иной редакции (приложение 1 к настоящему постановлению).</w:t>
      </w:r>
    </w:p>
    <w:p w:rsidR="00E4272B" w:rsidRPr="00A712DB" w:rsidRDefault="00E4272B" w:rsidP="00E4272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4272B" w:rsidRPr="00A712DB" w:rsidRDefault="00E4272B" w:rsidP="00E4272B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</w:t>
      </w:r>
      <w:r w:rsidRPr="00A712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712DB">
        <w:rPr>
          <w:rFonts w:ascii="Times New Roman" w:hAnsi="Times New Roman" w:cs="Times New Roman"/>
          <w:sz w:val="24"/>
          <w:szCs w:val="24"/>
        </w:rPr>
        <w:t xml:space="preserve">. Приложение 6 </w:t>
      </w:r>
      <w:r w:rsidRPr="00A712DB">
        <w:rPr>
          <w:rFonts w:ascii="Times New Roman" w:hAnsi="Times New Roman" w:cs="Times New Roman"/>
          <w:bCs/>
          <w:sz w:val="24"/>
          <w:szCs w:val="24"/>
        </w:rPr>
        <w:t xml:space="preserve">к Программе </w:t>
      </w:r>
      <w:r w:rsidRPr="00A712DB">
        <w:rPr>
          <w:rFonts w:ascii="Times New Roman" w:hAnsi="Times New Roman" w:cs="Times New Roman"/>
          <w:sz w:val="24"/>
          <w:szCs w:val="24"/>
        </w:rPr>
        <w:t>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(приложение 2 к настоящему постановлению).</w:t>
      </w:r>
    </w:p>
    <w:p w:rsidR="00E4272B" w:rsidRDefault="00E4272B" w:rsidP="00E4272B">
      <w:pPr>
        <w:pStyle w:val="21"/>
        <w:ind w:firstLine="426"/>
        <w:jc w:val="both"/>
        <w:rPr>
          <w:sz w:val="24"/>
        </w:rPr>
      </w:pPr>
    </w:p>
    <w:p w:rsidR="00E4272B" w:rsidRDefault="00E4272B" w:rsidP="00E4272B">
      <w:pPr>
        <w:pStyle w:val="21"/>
        <w:ind w:firstLine="426"/>
        <w:jc w:val="both"/>
        <w:rPr>
          <w:sz w:val="24"/>
        </w:rPr>
      </w:pPr>
      <w:r>
        <w:rPr>
          <w:sz w:val="24"/>
        </w:rPr>
        <w:t>2. Опубликовать настоящее постановление на сайте муниципального образования «Муниципальный округ Кизнерский район Удмуртской Республики» (</w:t>
      </w:r>
      <w:hyperlink r:id="rId6" w:history="1">
        <w:r w:rsidRPr="00C12987">
          <w:rPr>
            <w:rStyle w:val="a7"/>
            <w:sz w:val="24"/>
            <w:lang w:val="en-US"/>
          </w:rPr>
          <w:t>www</w:t>
        </w:r>
        <w:r w:rsidRPr="00C12987">
          <w:rPr>
            <w:rStyle w:val="a7"/>
            <w:sz w:val="24"/>
          </w:rPr>
          <w:t>.</w:t>
        </w:r>
        <w:proofErr w:type="spellStart"/>
        <w:r w:rsidRPr="00C12987">
          <w:rPr>
            <w:rStyle w:val="a7"/>
            <w:sz w:val="24"/>
            <w:lang w:val="en-US"/>
          </w:rPr>
          <w:t>mykizner</w:t>
        </w:r>
        <w:proofErr w:type="spellEnd"/>
        <w:r w:rsidRPr="00C12987">
          <w:rPr>
            <w:rStyle w:val="a7"/>
            <w:sz w:val="24"/>
          </w:rPr>
          <w:t>.</w:t>
        </w:r>
        <w:proofErr w:type="spellStart"/>
        <w:r w:rsidRPr="00C12987">
          <w:rPr>
            <w:rStyle w:val="a7"/>
            <w:sz w:val="24"/>
            <w:lang w:val="en-US"/>
          </w:rPr>
          <w:t>ru</w:t>
        </w:r>
        <w:proofErr w:type="spellEnd"/>
      </w:hyperlink>
      <w:r w:rsidRPr="00375494">
        <w:rPr>
          <w:sz w:val="24"/>
        </w:rPr>
        <w:t>)</w:t>
      </w:r>
      <w:r>
        <w:rPr>
          <w:sz w:val="24"/>
        </w:rPr>
        <w:t xml:space="preserve">. </w:t>
      </w:r>
    </w:p>
    <w:p w:rsidR="00E4272B" w:rsidRPr="00375494" w:rsidRDefault="00E4272B" w:rsidP="00E4272B">
      <w:pPr>
        <w:pStyle w:val="21"/>
        <w:ind w:firstLine="426"/>
        <w:jc w:val="both"/>
        <w:rPr>
          <w:sz w:val="24"/>
        </w:rPr>
      </w:pPr>
    </w:p>
    <w:p w:rsidR="00E4272B" w:rsidRDefault="00E4272B" w:rsidP="00E4272B">
      <w:pPr>
        <w:pStyle w:val="21"/>
        <w:ind w:firstLine="426"/>
        <w:jc w:val="both"/>
        <w:rPr>
          <w:sz w:val="24"/>
        </w:rPr>
      </w:pPr>
      <w:r>
        <w:rPr>
          <w:sz w:val="24"/>
        </w:rPr>
        <w:t xml:space="preserve">3.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выполнением данного постановления возложить на первого заместителя главы Администрации муниципального образования «Муниципальный округ Кизнерский район Удмуртской Республики» А.А. Чернышева.</w:t>
      </w:r>
    </w:p>
    <w:p w:rsidR="00E4272B" w:rsidRDefault="00E4272B" w:rsidP="00E4272B">
      <w:pPr>
        <w:pStyle w:val="21"/>
        <w:ind w:left="567"/>
        <w:jc w:val="both"/>
        <w:rPr>
          <w:sz w:val="24"/>
        </w:rPr>
      </w:pPr>
    </w:p>
    <w:p w:rsidR="00E4272B" w:rsidRDefault="00E4272B" w:rsidP="00E4272B">
      <w:pPr>
        <w:pStyle w:val="21"/>
        <w:ind w:left="567"/>
        <w:jc w:val="both"/>
        <w:rPr>
          <w:sz w:val="24"/>
        </w:rPr>
      </w:pPr>
    </w:p>
    <w:p w:rsidR="00E4272B" w:rsidRDefault="00E4272B" w:rsidP="00E4272B">
      <w:pPr>
        <w:pStyle w:val="21"/>
        <w:ind w:left="567"/>
        <w:jc w:val="both"/>
        <w:rPr>
          <w:sz w:val="24"/>
        </w:rPr>
      </w:pPr>
    </w:p>
    <w:p w:rsidR="00E4272B" w:rsidRDefault="00E4272B" w:rsidP="00E4272B">
      <w:pPr>
        <w:pStyle w:val="21"/>
        <w:ind w:left="567"/>
        <w:jc w:val="left"/>
        <w:rPr>
          <w:sz w:val="24"/>
        </w:rPr>
      </w:pPr>
      <w:r>
        <w:rPr>
          <w:sz w:val="24"/>
        </w:rPr>
        <w:t xml:space="preserve"> Глава  Кизнерского района                                                                          А.И. Плотников </w:t>
      </w:r>
    </w:p>
    <w:p w:rsidR="00E4272B" w:rsidRDefault="00E4272B" w:rsidP="00E4272B">
      <w:pPr>
        <w:pStyle w:val="21"/>
        <w:ind w:left="567"/>
        <w:jc w:val="left"/>
        <w:rPr>
          <w:sz w:val="24"/>
        </w:rPr>
      </w:pPr>
    </w:p>
    <w:p w:rsidR="00E4272B" w:rsidRDefault="00E4272B" w:rsidP="00E4272B"/>
    <w:p w:rsidR="00E4272B" w:rsidRDefault="00E4272B" w:rsidP="00E4272B"/>
    <w:p w:rsidR="00E4272B" w:rsidRDefault="00E4272B" w:rsidP="00E4272B"/>
    <w:p w:rsidR="00E4272B" w:rsidRPr="00E40ED5" w:rsidRDefault="00E4272B" w:rsidP="00E4272B">
      <w:pPr>
        <w:rPr>
          <w:color w:val="000000" w:themeColor="text1"/>
        </w:rPr>
      </w:pPr>
    </w:p>
    <w:p w:rsidR="00E4272B" w:rsidRDefault="00E4272B" w:rsidP="00E4272B">
      <w:pPr>
        <w:sectPr w:rsidR="00E4272B" w:rsidSect="005F24C0">
          <w:pgSz w:w="11906" w:h="16838"/>
          <w:pgMar w:top="709" w:right="850" w:bottom="426" w:left="993" w:header="708" w:footer="708" w:gutter="0"/>
          <w:cols w:space="708"/>
          <w:docGrid w:linePitch="360"/>
        </w:sectPr>
      </w:pPr>
    </w:p>
    <w:tbl>
      <w:tblPr>
        <w:tblStyle w:val="ab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9"/>
      </w:tblGrid>
      <w:tr w:rsidR="00E4272B" w:rsidTr="006C324B">
        <w:tc>
          <w:tcPr>
            <w:tcW w:w="4330" w:type="dxa"/>
          </w:tcPr>
          <w:p w:rsidR="00E4272B" w:rsidRDefault="00E4272B" w:rsidP="006C324B">
            <w:pPr>
              <w:pStyle w:val="21"/>
              <w:ind w:left="33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                      Приложение № 1</w:t>
            </w:r>
          </w:p>
          <w:p w:rsidR="00E4272B" w:rsidRDefault="00E4272B" w:rsidP="006C324B">
            <w:pPr>
              <w:pStyle w:val="21"/>
              <w:ind w:lef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 постановлению Администрации МО «Муниципальный округ Кизнерский район Удмуртской Республики»</w:t>
            </w:r>
          </w:p>
          <w:p w:rsidR="00E4272B" w:rsidRDefault="00E4272B" w:rsidP="006C324B">
            <w:pPr>
              <w:pStyle w:val="21"/>
              <w:ind w:lef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 30 декабря 2022 года № 1027</w:t>
            </w:r>
          </w:p>
        </w:tc>
      </w:tr>
    </w:tbl>
    <w:p w:rsidR="00E4272B" w:rsidRPr="00616F8D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72B" w:rsidRDefault="00E4272B" w:rsidP="006C324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E4272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395" w:type="dxa"/>
        <w:tblInd w:w="10881" w:type="dxa"/>
        <w:tblLook w:val="00A0"/>
      </w:tblPr>
      <w:tblGrid>
        <w:gridCol w:w="4395"/>
      </w:tblGrid>
      <w:tr w:rsidR="00E4272B" w:rsidRPr="00B31E63" w:rsidTr="006C324B">
        <w:tc>
          <w:tcPr>
            <w:tcW w:w="4395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к муниципальной программе «Безопасность на территории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г.г.»</w:t>
            </w:r>
          </w:p>
        </w:tc>
      </w:tr>
    </w:tbl>
    <w:p w:rsidR="00E4272B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72B" w:rsidRPr="00C8413D" w:rsidRDefault="00E4272B" w:rsidP="00E42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413D">
        <w:rPr>
          <w:rFonts w:ascii="Times New Roman" w:hAnsi="Times New Roman"/>
          <w:b/>
          <w:sz w:val="24"/>
          <w:szCs w:val="24"/>
        </w:rPr>
        <w:t xml:space="preserve">Ресурсное обеспечение реализации муниципальной программы за счет средств бюджета </w:t>
      </w:r>
    </w:p>
    <w:p w:rsidR="00E4272B" w:rsidRPr="00C8413D" w:rsidRDefault="00E4272B" w:rsidP="00E42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Кизнерского района</w:t>
      </w:r>
    </w:p>
    <w:p w:rsidR="00E4272B" w:rsidRPr="00616F8D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0"/>
        <w:gridCol w:w="462"/>
        <w:gridCol w:w="490"/>
        <w:gridCol w:w="397"/>
        <w:gridCol w:w="392"/>
        <w:gridCol w:w="2448"/>
        <w:gridCol w:w="3118"/>
        <w:gridCol w:w="709"/>
        <w:gridCol w:w="567"/>
        <w:gridCol w:w="444"/>
        <w:gridCol w:w="521"/>
        <w:gridCol w:w="583"/>
        <w:gridCol w:w="850"/>
        <w:gridCol w:w="862"/>
        <w:gridCol w:w="850"/>
        <w:gridCol w:w="851"/>
        <w:gridCol w:w="850"/>
        <w:gridCol w:w="851"/>
      </w:tblGrid>
      <w:tr w:rsidR="00E4272B" w:rsidRPr="00B31E63" w:rsidTr="00E4272B">
        <w:trPr>
          <w:trHeight w:val="574"/>
        </w:trPr>
        <w:tc>
          <w:tcPr>
            <w:tcW w:w="2231" w:type="dxa"/>
            <w:gridSpan w:val="5"/>
            <w:vAlign w:val="center"/>
          </w:tcPr>
          <w:p w:rsidR="00E4272B" w:rsidRPr="0032453E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2448" w:type="dxa"/>
            <w:vMerge w:val="restart"/>
            <w:vAlign w:val="center"/>
          </w:tcPr>
          <w:p w:rsidR="00E4272B" w:rsidRPr="0032453E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3118" w:type="dxa"/>
            <w:vMerge w:val="restart"/>
            <w:vAlign w:val="center"/>
          </w:tcPr>
          <w:p w:rsidR="00E4272B" w:rsidRPr="0032453E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Ответственный исполнитель, соисполнитель</w:t>
            </w:r>
          </w:p>
        </w:tc>
        <w:tc>
          <w:tcPr>
            <w:tcW w:w="2824" w:type="dxa"/>
            <w:gridSpan w:val="5"/>
            <w:vAlign w:val="center"/>
          </w:tcPr>
          <w:p w:rsidR="00E4272B" w:rsidRPr="0032453E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114" w:type="dxa"/>
            <w:gridSpan w:val="6"/>
            <w:vAlign w:val="center"/>
          </w:tcPr>
          <w:p w:rsidR="00E4272B" w:rsidRPr="0032453E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Расходы бюджета муниципального образования, тыс. рублей</w:t>
            </w:r>
          </w:p>
        </w:tc>
      </w:tr>
      <w:tr w:rsidR="00E4272B" w:rsidRPr="00B31E63" w:rsidTr="00E4272B">
        <w:trPr>
          <w:trHeight w:val="347"/>
        </w:trPr>
        <w:tc>
          <w:tcPr>
            <w:tcW w:w="490" w:type="dxa"/>
            <w:vAlign w:val="center"/>
          </w:tcPr>
          <w:p w:rsidR="00E4272B" w:rsidRPr="0032453E" w:rsidRDefault="00E4272B" w:rsidP="006C324B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МП</w:t>
            </w:r>
          </w:p>
        </w:tc>
        <w:tc>
          <w:tcPr>
            <w:tcW w:w="462" w:type="dxa"/>
            <w:vAlign w:val="center"/>
          </w:tcPr>
          <w:p w:rsidR="00E4272B" w:rsidRPr="0032453E" w:rsidRDefault="00E4272B" w:rsidP="006C324B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ПП</w:t>
            </w:r>
          </w:p>
        </w:tc>
        <w:tc>
          <w:tcPr>
            <w:tcW w:w="490" w:type="dxa"/>
            <w:vAlign w:val="center"/>
          </w:tcPr>
          <w:p w:rsidR="00E4272B" w:rsidRPr="0032453E" w:rsidRDefault="00E4272B" w:rsidP="006C324B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ОМ</w:t>
            </w:r>
          </w:p>
        </w:tc>
        <w:tc>
          <w:tcPr>
            <w:tcW w:w="397" w:type="dxa"/>
            <w:vAlign w:val="center"/>
          </w:tcPr>
          <w:p w:rsidR="00E4272B" w:rsidRPr="0032453E" w:rsidRDefault="00E4272B" w:rsidP="006C324B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392" w:type="dxa"/>
            <w:vAlign w:val="center"/>
          </w:tcPr>
          <w:p w:rsidR="00E4272B" w:rsidRPr="0032453E" w:rsidRDefault="00E4272B" w:rsidP="006C324B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2448" w:type="dxa"/>
            <w:vMerge/>
            <w:vAlign w:val="center"/>
          </w:tcPr>
          <w:p w:rsidR="00E4272B" w:rsidRPr="0032453E" w:rsidRDefault="00E4272B" w:rsidP="006C3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vAlign w:val="center"/>
          </w:tcPr>
          <w:p w:rsidR="00E4272B" w:rsidRPr="0032453E" w:rsidRDefault="00E4272B" w:rsidP="006C32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E4272B" w:rsidRPr="0032453E" w:rsidRDefault="00E4272B" w:rsidP="006C324B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567" w:type="dxa"/>
            <w:vAlign w:val="center"/>
          </w:tcPr>
          <w:p w:rsidR="00E4272B" w:rsidRPr="0032453E" w:rsidRDefault="00E4272B" w:rsidP="006C324B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2453E">
              <w:rPr>
                <w:rFonts w:ascii="Times New Roman" w:hAnsi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44" w:type="dxa"/>
            <w:vAlign w:val="center"/>
          </w:tcPr>
          <w:p w:rsidR="00E4272B" w:rsidRPr="0032453E" w:rsidRDefault="00E4272B" w:rsidP="006C324B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32453E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521" w:type="dxa"/>
            <w:vAlign w:val="center"/>
          </w:tcPr>
          <w:p w:rsidR="00E4272B" w:rsidRPr="0032453E" w:rsidRDefault="00E4272B" w:rsidP="006C324B">
            <w:pPr>
              <w:spacing w:after="0" w:line="240" w:lineRule="auto"/>
              <w:ind w:left="-8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ЦС</w:t>
            </w:r>
          </w:p>
        </w:tc>
        <w:tc>
          <w:tcPr>
            <w:tcW w:w="583" w:type="dxa"/>
            <w:vAlign w:val="center"/>
          </w:tcPr>
          <w:p w:rsidR="00E4272B" w:rsidRPr="0032453E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850" w:type="dxa"/>
            <w:vAlign w:val="center"/>
          </w:tcPr>
          <w:p w:rsidR="00E4272B" w:rsidRPr="0032453E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62" w:type="dxa"/>
            <w:vAlign w:val="center"/>
          </w:tcPr>
          <w:p w:rsidR="00E4272B" w:rsidRPr="0032453E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:rsidR="00E4272B" w:rsidRPr="0032453E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vAlign w:val="center"/>
          </w:tcPr>
          <w:p w:rsidR="00E4272B" w:rsidRPr="0032453E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E4272B" w:rsidRPr="0032453E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53E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vAlign w:val="center"/>
          </w:tcPr>
          <w:p w:rsidR="00E4272B" w:rsidRPr="0032453E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E4272B" w:rsidRPr="00B31E63" w:rsidTr="00E4272B">
        <w:trPr>
          <w:cantSplit/>
          <w:trHeight w:val="70"/>
          <w:tblHeader/>
        </w:trPr>
        <w:tc>
          <w:tcPr>
            <w:tcW w:w="490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462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vAlign w:val="center"/>
          </w:tcPr>
          <w:p w:rsidR="00E4272B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Безопасность на территории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»» </w:t>
            </w:r>
          </w:p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7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4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21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583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vAlign w:val="bottom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862" w:type="dxa"/>
            <w:vAlign w:val="bottom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850" w:type="dxa"/>
            <w:vAlign w:val="bottom"/>
          </w:tcPr>
          <w:p w:rsidR="00E4272B" w:rsidRPr="00B31E63" w:rsidRDefault="00E4272B" w:rsidP="006C324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5622,5</w:t>
            </w:r>
          </w:p>
        </w:tc>
        <w:tc>
          <w:tcPr>
            <w:tcW w:w="851" w:type="dxa"/>
            <w:vAlign w:val="bottom"/>
          </w:tcPr>
          <w:p w:rsidR="00E4272B" w:rsidRPr="00B31E63" w:rsidRDefault="00E4272B" w:rsidP="006C324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3347,0</w:t>
            </w:r>
          </w:p>
        </w:tc>
        <w:tc>
          <w:tcPr>
            <w:tcW w:w="850" w:type="dxa"/>
            <w:vAlign w:val="bottom"/>
          </w:tcPr>
          <w:p w:rsidR="00E4272B" w:rsidRPr="00B31E63" w:rsidRDefault="00E4272B" w:rsidP="006C324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3347,0</w:t>
            </w:r>
          </w:p>
        </w:tc>
        <w:tc>
          <w:tcPr>
            <w:tcW w:w="851" w:type="dxa"/>
            <w:vAlign w:val="bottom"/>
          </w:tcPr>
          <w:p w:rsidR="00E4272B" w:rsidRPr="00B31E63" w:rsidRDefault="00E4272B" w:rsidP="006C324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3347,0</w:t>
            </w:r>
          </w:p>
        </w:tc>
      </w:tr>
      <w:tr w:rsidR="00E4272B" w:rsidRPr="00B31E63" w:rsidTr="00E4272B">
        <w:trPr>
          <w:cantSplit/>
          <w:trHeight w:val="958"/>
          <w:tblHeader/>
        </w:trPr>
        <w:tc>
          <w:tcPr>
            <w:tcW w:w="490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4272B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гражданской защиты, информационных технологий и безопасности </w:t>
            </w:r>
          </w:p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Кизнерского района</w:t>
            </w:r>
          </w:p>
        </w:tc>
        <w:tc>
          <w:tcPr>
            <w:tcW w:w="709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567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44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21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83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86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850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25,9</w:t>
            </w:r>
          </w:p>
        </w:tc>
        <w:tc>
          <w:tcPr>
            <w:tcW w:w="851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85,0</w:t>
            </w:r>
          </w:p>
        </w:tc>
        <w:tc>
          <w:tcPr>
            <w:tcW w:w="850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  <w:tc>
          <w:tcPr>
            <w:tcW w:w="851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85,0</w:t>
            </w:r>
          </w:p>
        </w:tc>
      </w:tr>
      <w:tr w:rsidR="00E4272B" w:rsidRPr="00B31E63" w:rsidTr="00E4272B">
        <w:trPr>
          <w:cantSplit/>
          <w:trHeight w:val="70"/>
        </w:trPr>
        <w:tc>
          <w:tcPr>
            <w:tcW w:w="490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воспитания и социального сопровождения Управления образования </w:t>
            </w:r>
            <w:r w:rsidRPr="009D1A1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709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86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850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86,1</w:t>
            </w:r>
          </w:p>
        </w:tc>
        <w:tc>
          <w:tcPr>
            <w:tcW w:w="851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850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851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</w:tr>
      <w:tr w:rsidR="00E4272B" w:rsidRPr="00B31E63" w:rsidTr="00E4272B">
        <w:trPr>
          <w:cantSplit/>
          <w:trHeight w:val="70"/>
        </w:trPr>
        <w:tc>
          <w:tcPr>
            <w:tcW w:w="490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молодежной политики</w:t>
            </w:r>
            <w:r w:rsidRPr="00EE0FD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709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6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23,7</w:t>
            </w:r>
          </w:p>
        </w:tc>
        <w:tc>
          <w:tcPr>
            <w:tcW w:w="850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28,9</w:t>
            </w:r>
          </w:p>
        </w:tc>
        <w:tc>
          <w:tcPr>
            <w:tcW w:w="851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0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851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 w:rsidR="00E4272B" w:rsidRPr="00B31E63" w:rsidTr="00E4272B">
        <w:trPr>
          <w:cantSplit/>
          <w:trHeight w:val="70"/>
        </w:trPr>
        <w:tc>
          <w:tcPr>
            <w:tcW w:w="490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 и развития сельских территорий Администрации Кизнерского района</w:t>
            </w:r>
          </w:p>
        </w:tc>
        <w:tc>
          <w:tcPr>
            <w:tcW w:w="709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1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83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6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5481,6</w:t>
            </w:r>
          </w:p>
        </w:tc>
        <w:tc>
          <w:tcPr>
            <w:tcW w:w="851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3152,0</w:t>
            </w:r>
          </w:p>
        </w:tc>
        <w:tc>
          <w:tcPr>
            <w:tcW w:w="850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3152,0</w:t>
            </w:r>
          </w:p>
        </w:tc>
        <w:tc>
          <w:tcPr>
            <w:tcW w:w="851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3152,0</w:t>
            </w:r>
          </w:p>
        </w:tc>
      </w:tr>
      <w:tr w:rsidR="00E4272B" w:rsidRPr="00B31E63" w:rsidTr="00E4272B">
        <w:trPr>
          <w:trHeight w:val="420"/>
        </w:trPr>
        <w:tc>
          <w:tcPr>
            <w:tcW w:w="490" w:type="dxa"/>
            <w:vMerge w:val="restart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62" w:type="dxa"/>
            <w:vMerge w:val="restart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0" w:type="dxa"/>
            <w:vMerge w:val="restart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Предупреждение и 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ликвидация последствий чрезвычайных ситуаций, реализация мер пожарной безопасности на территории МО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</w:tc>
        <w:tc>
          <w:tcPr>
            <w:tcW w:w="3118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44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1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83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862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40,4</w:t>
            </w:r>
          </w:p>
        </w:tc>
        <w:tc>
          <w:tcPr>
            <w:tcW w:w="850" w:type="dxa"/>
            <w:noWrap/>
          </w:tcPr>
          <w:p w:rsidR="00E4272B" w:rsidRPr="00B31E63" w:rsidRDefault="00E4272B" w:rsidP="006C324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5507,5</w:t>
            </w:r>
          </w:p>
        </w:tc>
        <w:tc>
          <w:tcPr>
            <w:tcW w:w="851" w:type="dxa"/>
          </w:tcPr>
          <w:p w:rsidR="00E4272B" w:rsidRPr="00B31E63" w:rsidRDefault="00E4272B" w:rsidP="006C324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3202,0</w:t>
            </w:r>
          </w:p>
        </w:tc>
        <w:tc>
          <w:tcPr>
            <w:tcW w:w="850" w:type="dxa"/>
          </w:tcPr>
          <w:p w:rsidR="00E4272B" w:rsidRPr="00B31E63" w:rsidRDefault="00E4272B" w:rsidP="006C324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3202,0</w:t>
            </w:r>
          </w:p>
        </w:tc>
        <w:tc>
          <w:tcPr>
            <w:tcW w:w="851" w:type="dxa"/>
          </w:tcPr>
          <w:p w:rsidR="00E4272B" w:rsidRPr="00B31E63" w:rsidRDefault="00E4272B" w:rsidP="006C324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3202,0</w:t>
            </w:r>
          </w:p>
        </w:tc>
      </w:tr>
      <w:tr w:rsidR="00E4272B" w:rsidRPr="00B31E63" w:rsidTr="00E4272B">
        <w:trPr>
          <w:trHeight w:val="1280"/>
        </w:trPr>
        <w:tc>
          <w:tcPr>
            <w:tcW w:w="490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4272B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гражданской защиты, информационных технологий и безопасности </w:t>
            </w:r>
          </w:p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Кизнерского района</w:t>
            </w:r>
          </w:p>
        </w:tc>
        <w:tc>
          <w:tcPr>
            <w:tcW w:w="709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473</w:t>
            </w:r>
          </w:p>
        </w:tc>
        <w:tc>
          <w:tcPr>
            <w:tcW w:w="567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4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862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850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25,9</w:t>
            </w:r>
          </w:p>
        </w:tc>
        <w:tc>
          <w:tcPr>
            <w:tcW w:w="851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E4272B" w:rsidRPr="00B31E63" w:rsidTr="00E4272B">
        <w:trPr>
          <w:trHeight w:val="1280"/>
        </w:trPr>
        <w:tc>
          <w:tcPr>
            <w:tcW w:w="490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 и развития сельских территорий Администрации Кизнерского района</w:t>
            </w:r>
          </w:p>
        </w:tc>
        <w:tc>
          <w:tcPr>
            <w:tcW w:w="709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2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</w:tcPr>
          <w:p w:rsidR="00E4272B" w:rsidRPr="00B31E63" w:rsidRDefault="00E4272B" w:rsidP="006C324B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5481,6</w:t>
            </w:r>
          </w:p>
        </w:tc>
        <w:tc>
          <w:tcPr>
            <w:tcW w:w="851" w:type="dxa"/>
          </w:tcPr>
          <w:p w:rsidR="00E4272B" w:rsidRPr="00B31E63" w:rsidRDefault="00E4272B" w:rsidP="006C324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3152,0</w:t>
            </w:r>
          </w:p>
        </w:tc>
        <w:tc>
          <w:tcPr>
            <w:tcW w:w="850" w:type="dxa"/>
          </w:tcPr>
          <w:p w:rsidR="00E4272B" w:rsidRPr="00B31E63" w:rsidRDefault="00E4272B" w:rsidP="006C324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3152,0</w:t>
            </w:r>
          </w:p>
        </w:tc>
        <w:tc>
          <w:tcPr>
            <w:tcW w:w="851" w:type="dxa"/>
          </w:tcPr>
          <w:p w:rsidR="00E4272B" w:rsidRPr="00B31E63" w:rsidRDefault="00E4272B" w:rsidP="006C324B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3152,0</w:t>
            </w:r>
          </w:p>
        </w:tc>
      </w:tr>
      <w:tr w:rsidR="00E4272B" w:rsidRPr="00B31E63" w:rsidTr="00E4272B">
        <w:trPr>
          <w:trHeight w:val="213"/>
        </w:trPr>
        <w:tc>
          <w:tcPr>
            <w:tcW w:w="490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62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0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рофилактика правонарушений на территории МО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г.г.</w:t>
            </w:r>
          </w:p>
        </w:tc>
        <w:tc>
          <w:tcPr>
            <w:tcW w:w="3118" w:type="dxa"/>
            <w:vAlign w:val="center"/>
          </w:tcPr>
          <w:p w:rsidR="00E4272B" w:rsidRPr="00B31E63" w:rsidRDefault="00E4272B" w:rsidP="006C324B">
            <w:pPr>
              <w:tabs>
                <w:tab w:val="left" w:pos="1352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4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  <w:tc>
          <w:tcPr>
            <w:tcW w:w="862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86,1</w:t>
            </w:r>
          </w:p>
        </w:tc>
        <w:tc>
          <w:tcPr>
            <w:tcW w:w="851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80,0</w:t>
            </w:r>
          </w:p>
        </w:tc>
      </w:tr>
      <w:tr w:rsidR="00E4272B" w:rsidRPr="00B31E63" w:rsidTr="00E4272B">
        <w:trPr>
          <w:trHeight w:val="70"/>
        </w:trPr>
        <w:tc>
          <w:tcPr>
            <w:tcW w:w="490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</w:t>
            </w:r>
            <w:r w:rsidRPr="000575C6">
              <w:rPr>
                <w:rFonts w:ascii="Times New Roman" w:hAnsi="Times New Roman"/>
                <w:sz w:val="24"/>
                <w:szCs w:val="24"/>
              </w:rPr>
              <w:t xml:space="preserve"> воспитания и социального сопровождения Управления образования </w:t>
            </w:r>
            <w:r w:rsidRPr="009D1A10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709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62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851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</w:tr>
      <w:tr w:rsidR="00E4272B" w:rsidRPr="00B31E63" w:rsidTr="00E4272B">
        <w:trPr>
          <w:trHeight w:val="192"/>
        </w:trPr>
        <w:tc>
          <w:tcPr>
            <w:tcW w:w="490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462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0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vAlign w:val="center"/>
          </w:tcPr>
          <w:p w:rsidR="00E4272B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Гармонизация межэтнических отношений и участие в профилактике терроризма и экстремизма на территории МО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  <w:p w:rsidR="00E4272B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4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62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23,7</w:t>
            </w:r>
          </w:p>
        </w:tc>
        <w:tc>
          <w:tcPr>
            <w:tcW w:w="850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28,6</w:t>
            </w:r>
          </w:p>
        </w:tc>
        <w:tc>
          <w:tcPr>
            <w:tcW w:w="851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30,0</w:t>
            </w:r>
          </w:p>
        </w:tc>
      </w:tr>
      <w:tr w:rsidR="00E4272B" w:rsidRPr="00B31E63" w:rsidTr="00E4272B">
        <w:trPr>
          <w:trHeight w:val="259"/>
        </w:trPr>
        <w:tc>
          <w:tcPr>
            <w:tcW w:w="490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молодежной политики</w:t>
            </w:r>
            <w:r w:rsidRPr="00EE0FD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Кизнерского района</w:t>
            </w:r>
          </w:p>
        </w:tc>
        <w:tc>
          <w:tcPr>
            <w:tcW w:w="709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477</w:t>
            </w:r>
          </w:p>
        </w:tc>
        <w:tc>
          <w:tcPr>
            <w:tcW w:w="567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4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21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83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862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23,7</w:t>
            </w:r>
          </w:p>
        </w:tc>
        <w:tc>
          <w:tcPr>
            <w:tcW w:w="850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28,6</w:t>
            </w:r>
          </w:p>
        </w:tc>
        <w:tc>
          <w:tcPr>
            <w:tcW w:w="851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850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  <w:tc>
          <w:tcPr>
            <w:tcW w:w="851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30,0</w:t>
            </w:r>
          </w:p>
        </w:tc>
      </w:tr>
      <w:tr w:rsidR="00E4272B" w:rsidRPr="00B31E63" w:rsidTr="00E4272B">
        <w:trPr>
          <w:trHeight w:val="259"/>
        </w:trPr>
        <w:tc>
          <w:tcPr>
            <w:tcW w:w="490" w:type="dxa"/>
            <w:vMerge w:val="restart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462" w:type="dxa"/>
            <w:vMerge w:val="restart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90" w:type="dxa"/>
            <w:vMerge w:val="restart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Построение и внедрение аппаратно - программного комплекса 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«Безопасный город» на территории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г.г.»</w:t>
            </w:r>
          </w:p>
        </w:tc>
        <w:tc>
          <w:tcPr>
            <w:tcW w:w="3118" w:type="dxa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4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62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</w:tr>
      <w:tr w:rsidR="00E4272B" w:rsidRPr="00B31E63" w:rsidTr="00E4272B">
        <w:trPr>
          <w:trHeight w:val="778"/>
        </w:trPr>
        <w:tc>
          <w:tcPr>
            <w:tcW w:w="490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272B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гражданской защиты, информационных технологий и безопасности </w:t>
            </w:r>
          </w:p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Кизнерского района</w:t>
            </w:r>
          </w:p>
        </w:tc>
        <w:tc>
          <w:tcPr>
            <w:tcW w:w="709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473</w:t>
            </w:r>
          </w:p>
        </w:tc>
        <w:tc>
          <w:tcPr>
            <w:tcW w:w="567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62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</w:tr>
      <w:tr w:rsidR="00E4272B" w:rsidRPr="00B31E63" w:rsidTr="00E4272B">
        <w:trPr>
          <w:trHeight w:val="118"/>
        </w:trPr>
        <w:tc>
          <w:tcPr>
            <w:tcW w:w="490" w:type="dxa"/>
            <w:vMerge w:val="restart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06</w:t>
            </w:r>
          </w:p>
        </w:tc>
        <w:tc>
          <w:tcPr>
            <w:tcW w:w="462" w:type="dxa"/>
            <w:vMerge w:val="restart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0" w:type="dxa"/>
            <w:vMerge w:val="restart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 w:val="restart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 w:val="restart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Развитие противопожарного водоснабжения на территории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</w:tc>
        <w:tc>
          <w:tcPr>
            <w:tcW w:w="3118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444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21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83" w:type="dxa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62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4272B" w:rsidRPr="00B31E63" w:rsidTr="00E4272B">
        <w:trPr>
          <w:trHeight w:val="786"/>
        </w:trPr>
        <w:tc>
          <w:tcPr>
            <w:tcW w:w="490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0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8" w:type="dxa"/>
            <w:vMerge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сельского хозяйства и развития сельских территорий Администрации Кизнерского района</w:t>
            </w:r>
          </w:p>
        </w:tc>
        <w:tc>
          <w:tcPr>
            <w:tcW w:w="709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4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62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E4272B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 Управления гражданской защиты, </w:t>
      </w:r>
    </w:p>
    <w:p w:rsidR="00E4272B" w:rsidRDefault="00E4272B" w:rsidP="00E4272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информационных технологий и безопасности </w:t>
      </w:r>
    </w:p>
    <w:p w:rsidR="00E4272B" w:rsidRDefault="00E4272B" w:rsidP="00E4272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МО «Муниципальный округ </w:t>
      </w:r>
    </w:p>
    <w:p w:rsidR="00E4272B" w:rsidRDefault="00E4272B" w:rsidP="00E4272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Кизнерский район Удмуртской Республики»                                                                                                                    И.И. Матвиенко </w:t>
      </w:r>
    </w:p>
    <w:p w:rsidR="00E4272B" w:rsidRDefault="00E4272B" w:rsidP="00E4272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p w:rsidR="00E4272B" w:rsidRPr="00616F8D" w:rsidRDefault="00E4272B" w:rsidP="00E4272B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Ind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5"/>
      </w:tblGrid>
      <w:tr w:rsidR="00E4272B" w:rsidTr="00E4272B">
        <w:tc>
          <w:tcPr>
            <w:tcW w:w="3905" w:type="dxa"/>
          </w:tcPr>
          <w:p w:rsidR="00E4272B" w:rsidRDefault="00E4272B" w:rsidP="006C324B">
            <w:pPr>
              <w:pStyle w:val="21"/>
              <w:ind w:left="33"/>
              <w:jc w:val="left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lastRenderedPageBreak/>
              <w:t xml:space="preserve">                     Приложение № 2</w:t>
            </w:r>
          </w:p>
          <w:p w:rsidR="00E4272B" w:rsidRDefault="00E4272B" w:rsidP="006C324B">
            <w:pPr>
              <w:pStyle w:val="21"/>
              <w:ind w:lef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к постановлению Администрации МО «Муниципальный округ Кизнерский район Удмуртской Республики»</w:t>
            </w:r>
          </w:p>
          <w:p w:rsidR="00E4272B" w:rsidRDefault="00E4272B" w:rsidP="006C324B">
            <w:pPr>
              <w:pStyle w:val="21"/>
              <w:ind w:left="33"/>
              <w:jc w:val="both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от 30  декабря 2022 года № 1027</w:t>
            </w:r>
          </w:p>
        </w:tc>
      </w:tr>
    </w:tbl>
    <w:p w:rsidR="00E4272B" w:rsidRPr="00616F8D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395" w:type="dxa"/>
        <w:tblInd w:w="10881" w:type="dxa"/>
        <w:tblLook w:val="00A0"/>
      </w:tblPr>
      <w:tblGrid>
        <w:gridCol w:w="4395"/>
      </w:tblGrid>
      <w:tr w:rsidR="00E4272B" w:rsidRPr="00B31E63" w:rsidTr="006C324B">
        <w:tc>
          <w:tcPr>
            <w:tcW w:w="4395" w:type="dxa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к муниципальной программе «Безопасность на территории муниципального образования «</w:t>
            </w:r>
            <w:r>
              <w:rPr>
                <w:rFonts w:ascii="Times New Roman" w:hAnsi="Times New Roman"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 xml:space="preserve"> г.г.»</w:t>
            </w:r>
          </w:p>
        </w:tc>
      </w:tr>
    </w:tbl>
    <w:p w:rsidR="00E4272B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72B" w:rsidRPr="00616F8D" w:rsidRDefault="00E4272B" w:rsidP="00E42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F8D">
        <w:rPr>
          <w:rFonts w:ascii="Times New Roman" w:hAnsi="Times New Roman"/>
          <w:b/>
          <w:sz w:val="24"/>
          <w:szCs w:val="24"/>
        </w:rPr>
        <w:t xml:space="preserve">Прогнозная (справочная) оценка ресурсного обеспечения реализации муниципальной подпрограммы </w:t>
      </w:r>
    </w:p>
    <w:p w:rsidR="00E4272B" w:rsidRPr="00616F8D" w:rsidRDefault="00E4272B" w:rsidP="00E427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6F8D">
        <w:rPr>
          <w:rFonts w:ascii="Times New Roman" w:hAnsi="Times New Roman"/>
          <w:b/>
          <w:sz w:val="24"/>
          <w:szCs w:val="24"/>
        </w:rPr>
        <w:t>за счет всех источников финансирования</w:t>
      </w:r>
    </w:p>
    <w:p w:rsidR="00E4272B" w:rsidRPr="00616F8D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6"/>
        <w:gridCol w:w="887"/>
        <w:gridCol w:w="3852"/>
        <w:gridCol w:w="3307"/>
        <w:gridCol w:w="996"/>
        <w:gridCol w:w="992"/>
        <w:gridCol w:w="992"/>
        <w:gridCol w:w="992"/>
        <w:gridCol w:w="912"/>
        <w:gridCol w:w="882"/>
        <w:gridCol w:w="876"/>
      </w:tblGrid>
      <w:tr w:rsidR="00E4272B" w:rsidRPr="00B31E63" w:rsidTr="00E4272B">
        <w:trPr>
          <w:trHeight w:val="20"/>
        </w:trPr>
        <w:tc>
          <w:tcPr>
            <w:tcW w:w="1793" w:type="dxa"/>
            <w:gridSpan w:val="2"/>
            <w:vMerge w:val="restart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Код аналитической программной классификации</w:t>
            </w:r>
          </w:p>
        </w:tc>
        <w:tc>
          <w:tcPr>
            <w:tcW w:w="3852" w:type="dxa"/>
            <w:vMerge w:val="restart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3307" w:type="dxa"/>
            <w:vMerge w:val="restart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642" w:type="dxa"/>
            <w:gridSpan w:val="7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Оценка расходов, тыс. рублей</w:t>
            </w:r>
          </w:p>
        </w:tc>
      </w:tr>
      <w:tr w:rsidR="00E4272B" w:rsidRPr="00B31E63" w:rsidTr="00E4272B">
        <w:trPr>
          <w:trHeight w:val="425"/>
        </w:trPr>
        <w:tc>
          <w:tcPr>
            <w:tcW w:w="1793" w:type="dxa"/>
            <w:gridSpan w:val="2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Merge w:val="restart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vMerge w:val="restart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12" w:type="dxa"/>
            <w:vMerge w:val="restart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82" w:type="dxa"/>
            <w:vMerge w:val="restart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76" w:type="dxa"/>
            <w:vMerge w:val="restart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E4272B" w:rsidRPr="00B31E63" w:rsidTr="00E4272B">
        <w:trPr>
          <w:trHeight w:val="20"/>
          <w:tblHeader/>
        </w:trPr>
        <w:tc>
          <w:tcPr>
            <w:tcW w:w="90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88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vMerge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vMerge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vMerge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  <w:tblHeader/>
        </w:trPr>
        <w:tc>
          <w:tcPr>
            <w:tcW w:w="906" w:type="dxa"/>
            <w:vMerge w:val="restart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87" w:type="dxa"/>
            <w:vMerge w:val="restart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 w:val="restart"/>
            <w:vAlign w:val="center"/>
          </w:tcPr>
          <w:p w:rsidR="00E4272B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Безопасность на территории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район»</w:t>
            </w:r>
          </w:p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6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17101,5</w:t>
            </w: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317,1</w:t>
            </w:r>
          </w:p>
        </w:tc>
        <w:tc>
          <w:tcPr>
            <w:tcW w:w="992" w:type="dxa"/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6649,2</w:t>
            </w:r>
          </w:p>
        </w:tc>
        <w:tc>
          <w:tcPr>
            <w:tcW w:w="912" w:type="dxa"/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3347,0</w:t>
            </w:r>
          </w:p>
        </w:tc>
        <w:tc>
          <w:tcPr>
            <w:tcW w:w="882" w:type="dxa"/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3347,0</w:t>
            </w:r>
          </w:p>
        </w:tc>
        <w:tc>
          <w:tcPr>
            <w:tcW w:w="876" w:type="dxa"/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3347,0</w:t>
            </w:r>
          </w:p>
        </w:tc>
      </w:tr>
      <w:tr w:rsidR="00E4272B" w:rsidRPr="00B31E63" w:rsidTr="00E4272B">
        <w:trPr>
          <w:trHeight w:val="20"/>
          <w:tblHeader/>
        </w:trPr>
        <w:tc>
          <w:tcPr>
            <w:tcW w:w="906" w:type="dxa"/>
            <w:vMerge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996" w:type="dxa"/>
            <w:vAlign w:val="center"/>
          </w:tcPr>
          <w:p w:rsidR="00E4272B" w:rsidRPr="007E0BDE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17101,5</w:t>
            </w:r>
          </w:p>
        </w:tc>
        <w:tc>
          <w:tcPr>
            <w:tcW w:w="992" w:type="dxa"/>
            <w:vAlign w:val="center"/>
          </w:tcPr>
          <w:p w:rsidR="00E4272B" w:rsidRPr="00E40ED5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0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94,2</w:t>
            </w:r>
          </w:p>
        </w:tc>
        <w:tc>
          <w:tcPr>
            <w:tcW w:w="992" w:type="dxa"/>
            <w:vAlign w:val="center"/>
          </w:tcPr>
          <w:p w:rsidR="00E4272B" w:rsidRPr="00E40ED5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40ED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317,1</w:t>
            </w:r>
          </w:p>
        </w:tc>
        <w:tc>
          <w:tcPr>
            <w:tcW w:w="992" w:type="dxa"/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6649,2</w:t>
            </w:r>
          </w:p>
        </w:tc>
        <w:tc>
          <w:tcPr>
            <w:tcW w:w="912" w:type="dxa"/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3347,0</w:t>
            </w:r>
          </w:p>
        </w:tc>
        <w:tc>
          <w:tcPr>
            <w:tcW w:w="882" w:type="dxa"/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3347,0</w:t>
            </w:r>
          </w:p>
        </w:tc>
        <w:tc>
          <w:tcPr>
            <w:tcW w:w="876" w:type="dxa"/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3347,0</w:t>
            </w:r>
          </w:p>
        </w:tc>
      </w:tr>
      <w:tr w:rsidR="00E4272B" w:rsidRPr="00B31E63" w:rsidTr="00E4272B">
        <w:trPr>
          <w:trHeight w:val="20"/>
          <w:tblHeader/>
        </w:trPr>
        <w:tc>
          <w:tcPr>
            <w:tcW w:w="906" w:type="dxa"/>
            <w:vMerge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6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  <w:tblHeader/>
        </w:trPr>
        <w:tc>
          <w:tcPr>
            <w:tcW w:w="906" w:type="dxa"/>
            <w:vMerge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996" w:type="dxa"/>
            <w:vAlign w:val="center"/>
          </w:tcPr>
          <w:p w:rsidR="00E4272B" w:rsidRPr="007E0BDE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15844,0</w:t>
            </w: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76,7</w:t>
            </w: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104,1</w:t>
            </w: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5622,2</w:t>
            </w:r>
          </w:p>
        </w:tc>
        <w:tc>
          <w:tcPr>
            <w:tcW w:w="91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3347,0</w:t>
            </w:r>
          </w:p>
        </w:tc>
        <w:tc>
          <w:tcPr>
            <w:tcW w:w="88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3347,0</w:t>
            </w:r>
          </w:p>
        </w:tc>
        <w:tc>
          <w:tcPr>
            <w:tcW w:w="876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3347,0</w:t>
            </w:r>
          </w:p>
        </w:tc>
      </w:tr>
      <w:tr w:rsidR="00E4272B" w:rsidRPr="00B31E63" w:rsidTr="00E4272B">
        <w:trPr>
          <w:trHeight w:val="20"/>
          <w:tblHeader/>
        </w:trPr>
        <w:tc>
          <w:tcPr>
            <w:tcW w:w="906" w:type="dxa"/>
            <w:vMerge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Удмуртской Республики</w:t>
            </w:r>
          </w:p>
        </w:tc>
        <w:tc>
          <w:tcPr>
            <w:tcW w:w="996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1257,5</w:t>
            </w:r>
          </w:p>
        </w:tc>
        <w:tc>
          <w:tcPr>
            <w:tcW w:w="992" w:type="dxa"/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sz w:val="24"/>
                <w:szCs w:val="24"/>
              </w:rPr>
              <w:t>213,0</w:t>
            </w:r>
          </w:p>
        </w:tc>
        <w:tc>
          <w:tcPr>
            <w:tcW w:w="992" w:type="dxa"/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1027,0</w:t>
            </w:r>
          </w:p>
        </w:tc>
        <w:tc>
          <w:tcPr>
            <w:tcW w:w="912" w:type="dxa"/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003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vAlign w:val="center"/>
          </w:tcPr>
          <w:p w:rsidR="00E4272B" w:rsidRPr="00F9003A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272B" w:rsidRPr="00B31E63" w:rsidTr="00E4272B">
        <w:trPr>
          <w:trHeight w:val="20"/>
          <w:tblHeader/>
        </w:trPr>
        <w:tc>
          <w:tcPr>
            <w:tcW w:w="906" w:type="dxa"/>
            <w:vMerge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субвенции из бюджета Удмуртской Республики</w:t>
            </w:r>
          </w:p>
        </w:tc>
        <w:tc>
          <w:tcPr>
            <w:tcW w:w="996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27"/>
          <w:tblHeader/>
        </w:trPr>
        <w:tc>
          <w:tcPr>
            <w:tcW w:w="906" w:type="dxa"/>
            <w:vMerge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96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  <w:tblHeader/>
        </w:trPr>
        <w:tc>
          <w:tcPr>
            <w:tcW w:w="906" w:type="dxa"/>
            <w:vMerge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субвенции из бюджетов поселений </w:t>
            </w:r>
          </w:p>
        </w:tc>
        <w:tc>
          <w:tcPr>
            <w:tcW w:w="996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  <w:tblHeader/>
        </w:trPr>
        <w:tc>
          <w:tcPr>
            <w:tcW w:w="906" w:type="dxa"/>
            <w:vMerge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6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  <w:tblHeader/>
        </w:trPr>
        <w:tc>
          <w:tcPr>
            <w:tcW w:w="906" w:type="dxa"/>
            <w:vMerge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96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 w:val="restart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87" w:type="dxa"/>
            <w:vMerge w:val="restart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52" w:type="dxa"/>
            <w:vMerge w:val="restart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Предупреждение и ликвидация последствий чрезвычайных ситуаций, реализация мер пожарной безопасности на территории МО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16369,6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240,4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6521,5</w:t>
            </w: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3202,0</w:t>
            </w:r>
          </w:p>
        </w:tc>
        <w:tc>
          <w:tcPr>
            <w:tcW w:w="88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3202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76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3202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16369,6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240,4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6521,5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3202,0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3202,0</w:t>
            </w: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996" w:type="dxa"/>
            <w:shd w:val="clear" w:color="000000" w:fill="FFFFFF"/>
          </w:tcPr>
          <w:p w:rsidR="00E4272B" w:rsidRPr="007E0BDE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15155,6</w:t>
            </w:r>
          </w:p>
        </w:tc>
        <w:tc>
          <w:tcPr>
            <w:tcW w:w="992" w:type="dxa"/>
            <w:shd w:val="clear" w:color="000000" w:fill="FFFFFF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shd w:val="clear" w:color="000000" w:fill="FFFFFF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40,4</w:t>
            </w:r>
          </w:p>
        </w:tc>
        <w:tc>
          <w:tcPr>
            <w:tcW w:w="992" w:type="dxa"/>
            <w:shd w:val="clear" w:color="000000" w:fill="FFFFFF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5507,5</w:t>
            </w: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3202,0</w:t>
            </w:r>
          </w:p>
        </w:tc>
        <w:tc>
          <w:tcPr>
            <w:tcW w:w="88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3202,0</w:t>
            </w:r>
          </w:p>
        </w:tc>
        <w:tc>
          <w:tcPr>
            <w:tcW w:w="876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3202,0</w:t>
            </w: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Удмуртской Республики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7E0BDE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1214,0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7E0BDE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DE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677E80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80">
              <w:rPr>
                <w:rFonts w:ascii="Times New Roman" w:hAnsi="Times New Roman"/>
                <w:sz w:val="24"/>
                <w:szCs w:val="24"/>
              </w:rPr>
              <w:t>1014,0</w:t>
            </w: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субвенции из бюджета Удмуртской Республики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субвенции из бюджетов поселений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87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52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рофилактика правонарушений на территории МО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г.г.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454,6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99,1</w:t>
            </w: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76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4E51C6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454,6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99,1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996" w:type="dxa"/>
            <w:shd w:val="clear" w:color="000000" w:fill="FFFFFF"/>
          </w:tcPr>
          <w:p w:rsidR="00E4272B" w:rsidRPr="004E51C6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411,1</w:t>
            </w:r>
          </w:p>
        </w:tc>
        <w:tc>
          <w:tcPr>
            <w:tcW w:w="992" w:type="dxa"/>
            <w:shd w:val="clear" w:color="000000" w:fill="FFFFFF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992" w:type="dxa"/>
            <w:shd w:val="clear" w:color="000000" w:fill="FFFFFF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000000" w:fill="FFFFFF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86,1</w:t>
            </w: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Удмуртской Республики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4E51C6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7E0BDE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DE"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7E0BDE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BDE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677E80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7E80">
              <w:rPr>
                <w:rFonts w:ascii="Times New Roman" w:hAnsi="Times New Roman"/>
                <w:sz w:val="24"/>
                <w:szCs w:val="24"/>
              </w:rPr>
              <w:t>13,0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33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субвенции из бюджета Удмуртской Республики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убвенции из бюджетов поселений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87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52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Гармонизация межэтнических отношений и участие в профилактике терроризма и экстремизма на территории МО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172,3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28,6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172,3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Удмуртской Республики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субвенции из бюджета Удмуртской Республики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субвенции из бюджетов поселений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  <w:p w:rsidR="00E4272B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272B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</w:p>
        </w:tc>
        <w:tc>
          <w:tcPr>
            <w:tcW w:w="887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52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Построение и внедрение аппаратно - программного комплекса «Безопасный город» на территории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г.г.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35,0</w:t>
            </w:r>
          </w:p>
        </w:tc>
        <w:tc>
          <w:tcPr>
            <w:tcW w:w="88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876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996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  <w:tc>
          <w:tcPr>
            <w:tcW w:w="992" w:type="dxa"/>
            <w:shd w:val="clear" w:color="000000" w:fill="FFFFFF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8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B31E6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Удмуртской Республики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субвенции из бюджета Удмуртской Республики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субвенции из бюджетов поселений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887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52" w:type="dxa"/>
            <w:vMerge w:val="restart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Развитие противопожарного водоснабжения на территории муниципального образования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Кизнерский район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» на 2020-202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 xml:space="preserve"> г.г.</w:t>
            </w: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1E63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бюджет муниципального района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собственные средства бюджета муниципального района </w:t>
            </w:r>
          </w:p>
        </w:tc>
        <w:tc>
          <w:tcPr>
            <w:tcW w:w="996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shd w:val="clear" w:color="000000" w:fill="FFFFFF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8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76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субсидии из бюджета Удмуртской Республики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субвенции из бюджета Удмуртской Республики</w:t>
            </w:r>
          </w:p>
          <w:p w:rsidR="00E4272B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272B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272B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межбюджетные трансферты из бюджета Удмуртской Республики, имеющие целевое назначение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 xml:space="preserve">субвенции из бюджетов поселений 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72B" w:rsidRPr="00B31E63" w:rsidTr="00E4272B">
        <w:trPr>
          <w:trHeight w:val="20"/>
        </w:trPr>
        <w:tc>
          <w:tcPr>
            <w:tcW w:w="906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2" w:type="dxa"/>
            <w:vMerge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07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E63">
              <w:rPr>
                <w:rFonts w:ascii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96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shd w:val="clear" w:color="000000" w:fill="FFFFFF"/>
            <w:vAlign w:val="center"/>
          </w:tcPr>
          <w:p w:rsidR="00E4272B" w:rsidRPr="00B31E63" w:rsidRDefault="00E4272B" w:rsidP="006C32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72B" w:rsidRPr="00616F8D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Начальник Управления гражданской защиты, </w:t>
      </w:r>
    </w:p>
    <w:p w:rsidR="00E4272B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информационных технологий и безопасности </w:t>
      </w:r>
    </w:p>
    <w:p w:rsidR="00E4272B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Администрации МО «Муниципальный округ </w:t>
      </w:r>
    </w:p>
    <w:p w:rsidR="00E4272B" w:rsidRPr="00616F8D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Кизнерский район Удмуртской Республики»                                                                                                          И.И. Матвиенко </w:t>
      </w:r>
    </w:p>
    <w:p w:rsidR="00E4272B" w:rsidRPr="00616F8D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72B" w:rsidRDefault="00E4272B" w:rsidP="00E427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5206" w:rsidRDefault="00985206"/>
    <w:sectPr w:rsidR="00985206" w:rsidSect="00E4272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56B16"/>
    <w:multiLevelType w:val="hybridMultilevel"/>
    <w:tmpl w:val="F6A80D06"/>
    <w:lvl w:ilvl="0" w:tplc="754A196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8A7DF2"/>
    <w:multiLevelType w:val="singleLevel"/>
    <w:tmpl w:val="FB6C15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2">
    <w:nsid w:val="43361E18"/>
    <w:multiLevelType w:val="hybridMultilevel"/>
    <w:tmpl w:val="F3001072"/>
    <w:lvl w:ilvl="0" w:tplc="D2105E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E537D7B"/>
    <w:multiLevelType w:val="hybridMultilevel"/>
    <w:tmpl w:val="92CABA42"/>
    <w:lvl w:ilvl="0" w:tplc="21C27888">
      <w:start w:val="2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52B41510"/>
    <w:multiLevelType w:val="multilevel"/>
    <w:tmpl w:val="32D224B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1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74" w:hanging="1800"/>
      </w:pPr>
      <w:rPr>
        <w:rFonts w:hint="default"/>
      </w:rPr>
    </w:lvl>
  </w:abstractNum>
  <w:abstractNum w:abstractNumId="5">
    <w:nsid w:val="59501DDA"/>
    <w:multiLevelType w:val="hybridMultilevel"/>
    <w:tmpl w:val="D25C96DC"/>
    <w:lvl w:ilvl="0" w:tplc="18B8CDBA">
      <w:start w:val="14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6">
    <w:nsid w:val="636E4A26"/>
    <w:multiLevelType w:val="hybridMultilevel"/>
    <w:tmpl w:val="1520E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775C4C"/>
    <w:multiLevelType w:val="hybridMultilevel"/>
    <w:tmpl w:val="815E805A"/>
    <w:lvl w:ilvl="0" w:tplc="1A6866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D41926"/>
    <w:multiLevelType w:val="hybridMultilevel"/>
    <w:tmpl w:val="5AC0D1F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272B"/>
    <w:rsid w:val="00985206"/>
    <w:rsid w:val="00E4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4272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E4272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uiPriority w:val="99"/>
    <w:qFormat/>
    <w:rsid w:val="00E4272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272B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E4272B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uiPriority w:val="99"/>
    <w:rsid w:val="00E4272B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rsid w:val="00E4272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E4272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rsid w:val="00E427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4272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42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72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4272B"/>
    <w:rPr>
      <w:color w:val="0000FF" w:themeColor="hyperlink"/>
      <w:u w:val="single"/>
    </w:rPr>
  </w:style>
  <w:style w:type="paragraph" w:styleId="a8">
    <w:name w:val="List Paragraph"/>
    <w:basedOn w:val="a"/>
    <w:link w:val="a9"/>
    <w:uiPriority w:val="99"/>
    <w:qFormat/>
    <w:rsid w:val="00E4272B"/>
    <w:pPr>
      <w:ind w:left="720"/>
      <w:contextualSpacing/>
    </w:pPr>
  </w:style>
  <w:style w:type="character" w:customStyle="1" w:styleId="a9">
    <w:name w:val="Абзац списка Знак"/>
    <w:link w:val="a8"/>
    <w:uiPriority w:val="99"/>
    <w:locked/>
    <w:rsid w:val="00E4272B"/>
  </w:style>
  <w:style w:type="paragraph" w:styleId="aa">
    <w:name w:val="No Spacing"/>
    <w:uiPriority w:val="99"/>
    <w:qFormat/>
    <w:rsid w:val="00E4272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b">
    <w:name w:val="Table Grid"/>
    <w:basedOn w:val="a1"/>
    <w:uiPriority w:val="99"/>
    <w:rsid w:val="00E427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rstlineindent">
    <w:name w:val="First line indent"/>
    <w:basedOn w:val="a"/>
    <w:uiPriority w:val="99"/>
    <w:rsid w:val="00E4272B"/>
    <w:pPr>
      <w:widowControl w:val="0"/>
      <w:suppressAutoHyphens/>
      <w:autoSpaceDN w:val="0"/>
      <w:spacing w:after="113" w:line="240" w:lineRule="auto"/>
      <w:ind w:firstLine="709"/>
      <w:jc w:val="both"/>
      <w:textAlignment w:val="baseline"/>
    </w:pPr>
    <w:rPr>
      <w:rFonts w:ascii="Times New Roman" w:eastAsia="Times New Roman" w:hAnsi="Times New Roman" w:cs="DejaVu Sans"/>
      <w:kern w:val="3"/>
      <w:sz w:val="24"/>
      <w:szCs w:val="24"/>
      <w:lang w:eastAsia="zh-CN" w:bidi="hi-IN"/>
    </w:rPr>
  </w:style>
  <w:style w:type="character" w:customStyle="1" w:styleId="BodyTextChar">
    <w:name w:val="Body Text Char"/>
    <w:aliases w:val="Основной текст1 Char,Основной текст Знак Знак Char,bt Char"/>
    <w:uiPriority w:val="99"/>
    <w:locked/>
    <w:rsid w:val="00E4272B"/>
    <w:rPr>
      <w:rFonts w:ascii="Times New Roman" w:hAnsi="Times New Roman"/>
      <w:sz w:val="24"/>
    </w:rPr>
  </w:style>
  <w:style w:type="paragraph" w:styleId="ac">
    <w:name w:val="Body Text"/>
    <w:aliases w:val="Основной текст1,Основной текст Знак Знак,bt"/>
    <w:basedOn w:val="a"/>
    <w:link w:val="ad"/>
    <w:uiPriority w:val="99"/>
    <w:rsid w:val="00E4272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Знак"/>
    <w:aliases w:val="Основной текст1 Знак,Основной текст Знак Знак Знак,bt Знак"/>
    <w:basedOn w:val="a0"/>
    <w:link w:val="ac"/>
    <w:uiPriority w:val="99"/>
    <w:rsid w:val="00E4272B"/>
    <w:rPr>
      <w:rFonts w:ascii="Times New Roman" w:eastAsia="Times New Roman" w:hAnsi="Times New Roman" w:cs="Times New Roman"/>
      <w:sz w:val="24"/>
      <w:szCs w:val="20"/>
    </w:rPr>
  </w:style>
  <w:style w:type="paragraph" w:styleId="ae">
    <w:name w:val="Normal (Web)"/>
    <w:basedOn w:val="a"/>
    <w:uiPriority w:val="99"/>
    <w:rsid w:val="00E4272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styleId="af">
    <w:name w:val="footer"/>
    <w:basedOn w:val="a"/>
    <w:link w:val="af0"/>
    <w:uiPriority w:val="99"/>
    <w:rsid w:val="00E4272B"/>
    <w:pPr>
      <w:widowControl w:val="0"/>
      <w:tabs>
        <w:tab w:val="center" w:pos="4677"/>
        <w:tab w:val="right" w:pos="9355"/>
      </w:tabs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E4272B"/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_"/>
    <w:basedOn w:val="a0"/>
    <w:link w:val="23"/>
    <w:uiPriority w:val="99"/>
    <w:locked/>
    <w:rsid w:val="00E4272B"/>
    <w:rPr>
      <w:rFonts w:cs="Times New Roman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E4272B"/>
    <w:pPr>
      <w:widowControl w:val="0"/>
      <w:shd w:val="clear" w:color="auto" w:fill="FFFFFF"/>
      <w:spacing w:after="0" w:line="240" w:lineRule="auto"/>
    </w:pPr>
    <w:rPr>
      <w:rFonts w:cs="Times New Roman"/>
    </w:rPr>
  </w:style>
  <w:style w:type="character" w:customStyle="1" w:styleId="9">
    <w:name w:val="Основной текст + 9"/>
    <w:aliases w:val="5 pt"/>
    <w:basedOn w:val="af1"/>
    <w:uiPriority w:val="99"/>
    <w:rsid w:val="00E4272B"/>
    <w:rPr>
      <w:rFonts w:ascii="Times New Roman" w:hAnsi="Times New Roman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24">
    <w:name w:val="Основной текст с отступом 2 Знак"/>
    <w:basedOn w:val="a0"/>
    <w:link w:val="25"/>
    <w:uiPriority w:val="99"/>
    <w:semiHidden/>
    <w:rsid w:val="00E4272B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4"/>
    <w:uiPriority w:val="99"/>
    <w:semiHidden/>
    <w:rsid w:val="00E4272B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link w:val="25"/>
    <w:uiPriority w:val="99"/>
    <w:semiHidden/>
    <w:rsid w:val="00E4272B"/>
  </w:style>
  <w:style w:type="paragraph" w:customStyle="1" w:styleId="ConsPlusNormal">
    <w:name w:val="ConsPlusNormal"/>
    <w:uiPriority w:val="99"/>
    <w:rsid w:val="00E427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-1">
    <w:name w:val="-Текст1"/>
    <w:basedOn w:val="a"/>
    <w:uiPriority w:val="99"/>
    <w:rsid w:val="00E4272B"/>
    <w:pPr>
      <w:widowControl w:val="0"/>
      <w:suppressAutoHyphens/>
      <w:spacing w:after="0" w:line="240" w:lineRule="auto"/>
      <w:ind w:firstLine="720"/>
      <w:jc w:val="both"/>
    </w:pPr>
    <w:rPr>
      <w:rFonts w:ascii="a_Timer" w:eastAsia="Times New Roman" w:hAnsi="a_Timer" w:cs="Times New Roman"/>
      <w:sz w:val="24"/>
      <w:szCs w:val="20"/>
      <w:lang w:val="en-US" w:eastAsia="ar-SA"/>
    </w:rPr>
  </w:style>
  <w:style w:type="character" w:customStyle="1" w:styleId="apple-converted-space">
    <w:name w:val="apple-converted-space"/>
    <w:basedOn w:val="a0"/>
    <w:uiPriority w:val="99"/>
    <w:rsid w:val="00E4272B"/>
    <w:rPr>
      <w:rFonts w:cs="Times New Roman"/>
    </w:rPr>
  </w:style>
  <w:style w:type="paragraph" w:customStyle="1" w:styleId="11">
    <w:name w:val="Абзац списка1"/>
    <w:basedOn w:val="a"/>
    <w:uiPriority w:val="99"/>
    <w:rsid w:val="00E42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ykizn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2232</Words>
  <Characters>12725</Characters>
  <Application>Microsoft Office Word</Application>
  <DocSecurity>0</DocSecurity>
  <Lines>106</Lines>
  <Paragraphs>29</Paragraphs>
  <ScaleCrop>false</ScaleCrop>
  <Company/>
  <LinksUpToDate>false</LinksUpToDate>
  <CharactersWithSpaces>14928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Матвиенко</dc:creator>
  <cp:keywords/>
  <dc:description/>
  <cp:lastModifiedBy>Матвиенко</cp:lastModifiedBy>
  <cp:revision>2</cp:revision>
  <dcterms:created xsi:type="dcterms:W3CDTF">2023-02-28T10:13:00Z</dcterms:created>
  <dcterms:modified xsi:type="dcterms:W3CDTF">2023-02-28T10:14:00Z</dcterms:modified>
</cp:coreProperties>
</file>