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1" w:rsidRDefault="00135021" w:rsidP="004052E3">
      <w:pPr>
        <w:tabs>
          <w:tab w:val="left" w:pos="8080"/>
          <w:tab w:val="left" w:pos="8222"/>
          <w:tab w:val="left" w:pos="8505"/>
        </w:tabs>
      </w:pPr>
    </w:p>
    <w:p w:rsidR="00135021" w:rsidRDefault="00135021" w:rsidP="00135021">
      <w:pPr>
        <w:jc w:val="center"/>
      </w:pPr>
      <w:r>
        <w:rPr>
          <w:noProof/>
        </w:rPr>
        <w:drawing>
          <wp:inline distT="0" distB="0" distL="0" distR="0" wp14:anchorId="248D7834" wp14:editId="6249195D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135021" w:rsidRPr="00FF0FE1" w:rsidTr="007861D2">
        <w:tc>
          <w:tcPr>
            <w:tcW w:w="3969" w:type="dxa"/>
          </w:tcPr>
          <w:p w:rsidR="00135021" w:rsidRPr="00FF0FE1" w:rsidRDefault="00135021" w:rsidP="007861D2">
            <w:pPr>
              <w:jc w:val="center"/>
            </w:pPr>
            <w:r w:rsidRPr="00FF0FE1">
              <w:t xml:space="preserve">Администрация </w:t>
            </w:r>
          </w:p>
          <w:p w:rsidR="00135021" w:rsidRDefault="00135021" w:rsidP="007861D2">
            <w:pPr>
              <w:jc w:val="center"/>
            </w:pPr>
            <w:r w:rsidRPr="00FF0FE1">
              <w:t>муниципального образования «</w:t>
            </w:r>
            <w:r>
              <w:t xml:space="preserve">Муниципальный округ </w:t>
            </w:r>
            <w:r w:rsidRPr="00FF0FE1">
              <w:t>Кизнерский район</w:t>
            </w:r>
            <w:r>
              <w:t xml:space="preserve"> </w:t>
            </w:r>
          </w:p>
          <w:p w:rsidR="00135021" w:rsidRPr="00FF0FE1" w:rsidRDefault="00135021" w:rsidP="007861D2">
            <w:pPr>
              <w:jc w:val="center"/>
            </w:pPr>
            <w:r>
              <w:t>Удмуртской Республики</w:t>
            </w:r>
            <w:r w:rsidRPr="00FF0FE1">
              <w:t>»</w:t>
            </w:r>
          </w:p>
        </w:tc>
        <w:tc>
          <w:tcPr>
            <w:tcW w:w="1951" w:type="dxa"/>
          </w:tcPr>
          <w:p w:rsidR="00135021" w:rsidRPr="00FF0FE1" w:rsidRDefault="00135021" w:rsidP="007861D2">
            <w:pPr>
              <w:jc w:val="center"/>
            </w:pPr>
          </w:p>
        </w:tc>
        <w:tc>
          <w:tcPr>
            <w:tcW w:w="4003" w:type="dxa"/>
          </w:tcPr>
          <w:p w:rsidR="00135021" w:rsidRDefault="00135021" w:rsidP="007861D2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135021" w:rsidRDefault="00135021" w:rsidP="007861D2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:rsidR="00135021" w:rsidRPr="00FF0FE1" w:rsidRDefault="00135021" w:rsidP="007861D2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>муниципал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кылдытэтлэн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:rsidR="00135021" w:rsidRPr="00FF0FE1" w:rsidRDefault="00135021" w:rsidP="007861D2"/>
        </w:tc>
      </w:tr>
    </w:tbl>
    <w:p w:rsidR="00135021" w:rsidRDefault="00135021" w:rsidP="00135021">
      <w:pPr>
        <w:pStyle w:val="1"/>
        <w:jc w:val="right"/>
        <w:rPr>
          <w:sz w:val="24"/>
          <w:szCs w:val="24"/>
        </w:rPr>
      </w:pPr>
    </w:p>
    <w:p w:rsidR="00135021" w:rsidRDefault="00135021" w:rsidP="00135021">
      <w:pPr>
        <w:pStyle w:val="1"/>
        <w:jc w:val="right"/>
        <w:rPr>
          <w:sz w:val="24"/>
          <w:szCs w:val="24"/>
        </w:rPr>
      </w:pPr>
    </w:p>
    <w:p w:rsidR="00135021" w:rsidRPr="0037410D" w:rsidRDefault="00135021" w:rsidP="00135021">
      <w:pPr>
        <w:pStyle w:val="1"/>
        <w:jc w:val="center"/>
        <w:rPr>
          <w:sz w:val="40"/>
          <w:szCs w:val="40"/>
        </w:rPr>
      </w:pPr>
      <w:r w:rsidRPr="0037410D">
        <w:rPr>
          <w:sz w:val="40"/>
          <w:szCs w:val="40"/>
        </w:rPr>
        <w:t>ПОСТАНОВЛЕНИЕ</w:t>
      </w:r>
    </w:p>
    <w:p w:rsidR="00135021" w:rsidRPr="00FF0FE1" w:rsidRDefault="00135021" w:rsidP="00135021"/>
    <w:p w:rsidR="00135021" w:rsidRPr="00FF0FE1" w:rsidRDefault="00135021" w:rsidP="00135021">
      <w:r>
        <w:t xml:space="preserve">20 сентября </w:t>
      </w:r>
      <w:r w:rsidRPr="00FF0FE1">
        <w:t>202</w:t>
      </w:r>
      <w:r>
        <w:t>2</w:t>
      </w:r>
      <w:r w:rsidRPr="00FF0FE1">
        <w:t xml:space="preserve"> года                                                                                    </w:t>
      </w:r>
      <w:r>
        <w:t xml:space="preserve">   </w:t>
      </w:r>
      <w:r w:rsidRPr="00FF0FE1">
        <w:t xml:space="preserve">                   </w:t>
      </w:r>
      <w:r>
        <w:t xml:space="preserve">          </w:t>
      </w:r>
      <w:r w:rsidRPr="00FF0FE1">
        <w:t>№</w:t>
      </w:r>
      <w:r w:rsidR="002D1207">
        <w:t xml:space="preserve"> 794</w:t>
      </w:r>
      <w:r>
        <w:t xml:space="preserve">   </w:t>
      </w:r>
    </w:p>
    <w:p w:rsidR="00135021" w:rsidRPr="00FF0FE1" w:rsidRDefault="00135021" w:rsidP="00135021">
      <w:pPr>
        <w:jc w:val="center"/>
      </w:pPr>
      <w:r w:rsidRPr="00FF0FE1">
        <w:t xml:space="preserve">пос. </w:t>
      </w:r>
      <w:proofErr w:type="spellStart"/>
      <w:r w:rsidRPr="00FF0FE1">
        <w:t>Кизнер</w:t>
      </w:r>
      <w:proofErr w:type="spellEnd"/>
    </w:p>
    <w:p w:rsidR="00135021" w:rsidRPr="00FF0FE1" w:rsidRDefault="00135021" w:rsidP="0013502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135021" w:rsidRPr="00FF0FE1" w:rsidTr="007861D2">
        <w:tc>
          <w:tcPr>
            <w:tcW w:w="4253" w:type="dxa"/>
            <w:shd w:val="clear" w:color="auto" w:fill="auto"/>
          </w:tcPr>
          <w:p w:rsidR="00135021" w:rsidRPr="00FF0FE1" w:rsidRDefault="00135021" w:rsidP="00135021">
            <w:pPr>
              <w:ind w:left="-108" w:right="-5"/>
              <w:jc w:val="both"/>
            </w:pPr>
            <w:r w:rsidRPr="00FF0FE1">
              <w:t>О</w:t>
            </w:r>
            <w:r>
              <w:t xml:space="preserve"> внесении изменений в постановление Администрации </w:t>
            </w:r>
            <w:r w:rsidRPr="00FF0FE1">
              <w:t>муниципального образования «Кизнерский район»</w:t>
            </w:r>
            <w:r>
              <w:t xml:space="preserve"> от 30.05.2019г. № 298 «О проведении </w:t>
            </w:r>
            <w:r w:rsidRPr="00D24AE8">
              <w:t>ярмарок на территории муниципального образования «Кизнерский район»</w:t>
            </w:r>
          </w:p>
        </w:tc>
        <w:tc>
          <w:tcPr>
            <w:tcW w:w="5670" w:type="dxa"/>
            <w:shd w:val="clear" w:color="auto" w:fill="auto"/>
          </w:tcPr>
          <w:p w:rsidR="00135021" w:rsidRPr="00FF0FE1" w:rsidRDefault="00135021" w:rsidP="007861D2"/>
        </w:tc>
      </w:tr>
    </w:tbl>
    <w:p w:rsidR="00135021" w:rsidRPr="00063A4D" w:rsidRDefault="00135021" w:rsidP="00063A4D">
      <w:pPr>
        <w:jc w:val="both"/>
      </w:pPr>
    </w:p>
    <w:p w:rsidR="00135021" w:rsidRDefault="00135021" w:rsidP="00063A4D">
      <w:pPr>
        <w:tabs>
          <w:tab w:val="left" w:pos="8080"/>
          <w:tab w:val="left" w:pos="8222"/>
          <w:tab w:val="left" w:pos="8505"/>
        </w:tabs>
        <w:ind w:firstLine="851"/>
        <w:jc w:val="both"/>
      </w:pPr>
      <w:proofErr w:type="gramStart"/>
      <w:r w:rsidRPr="00063A4D">
        <w:t xml:space="preserve">В соответствии с Федеральным законом от 28.12.2009 года №381-ФЗ «Об основах государственного регулирования торговой деятельности в Российской Федерации», постановлением Правительства Удмуртской Республики </w:t>
      </w:r>
      <w:r w:rsidR="00063A4D">
        <w:t>от 27 мая 2020 года №228</w:t>
      </w:r>
      <w:r w:rsidR="00063A4D">
        <w:br/>
        <w:t>«</w:t>
      </w:r>
      <w:r w:rsidR="00063A4D" w:rsidRPr="00063A4D">
        <w:t xml:space="preserve">Об </w:t>
      </w:r>
      <w:r w:rsidR="00063A4D" w:rsidRPr="00063A4D">
        <w:rPr>
          <w:rStyle w:val="ab"/>
          <w:i w:val="0"/>
        </w:rPr>
        <w:t>утверждении</w:t>
      </w:r>
      <w:r w:rsidR="00063A4D" w:rsidRPr="00063A4D">
        <w:rPr>
          <w:i/>
        </w:rPr>
        <w:t xml:space="preserve"> </w:t>
      </w:r>
      <w:r w:rsidR="00063A4D" w:rsidRPr="00063A4D">
        <w:t xml:space="preserve">Порядка </w:t>
      </w:r>
      <w:r w:rsidR="00063A4D" w:rsidRPr="00063A4D">
        <w:rPr>
          <w:rStyle w:val="ab"/>
          <w:i w:val="0"/>
        </w:rPr>
        <w:t>организации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ярмарок</w:t>
      </w:r>
      <w:r w:rsidR="00063A4D" w:rsidRPr="00063A4D">
        <w:t xml:space="preserve"> и </w:t>
      </w:r>
      <w:r w:rsidR="00063A4D" w:rsidRPr="00063A4D">
        <w:rPr>
          <w:rStyle w:val="ab"/>
          <w:i w:val="0"/>
        </w:rPr>
        <w:t>продажи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товаров</w:t>
      </w:r>
      <w:r w:rsidR="00063A4D" w:rsidRPr="00063A4D">
        <w:rPr>
          <w:i/>
        </w:rPr>
        <w:t xml:space="preserve"> (</w:t>
      </w:r>
      <w:r w:rsidR="00063A4D" w:rsidRPr="00063A4D">
        <w:rPr>
          <w:rStyle w:val="ab"/>
          <w:i w:val="0"/>
        </w:rPr>
        <w:t>выполнения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работ</w:t>
      </w:r>
      <w:r w:rsidR="00063A4D" w:rsidRPr="00063A4D">
        <w:rPr>
          <w:i/>
        </w:rPr>
        <w:t>,</w:t>
      </w:r>
      <w:r w:rsidR="00063A4D" w:rsidRPr="00063A4D">
        <w:t xml:space="preserve"> </w:t>
      </w:r>
      <w:r w:rsidR="00063A4D" w:rsidRPr="00063A4D">
        <w:rPr>
          <w:rStyle w:val="ab"/>
          <w:i w:val="0"/>
        </w:rPr>
        <w:t>оказания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услуг</w:t>
      </w:r>
      <w:r w:rsidR="00063A4D" w:rsidRPr="00063A4D">
        <w:rPr>
          <w:i/>
        </w:rPr>
        <w:t>)</w:t>
      </w:r>
      <w:r w:rsidR="00063A4D" w:rsidRPr="00063A4D">
        <w:t xml:space="preserve"> на них на </w:t>
      </w:r>
      <w:r w:rsidR="00063A4D" w:rsidRPr="00063A4D">
        <w:rPr>
          <w:rStyle w:val="ab"/>
          <w:i w:val="0"/>
        </w:rPr>
        <w:t>территории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Удмуртской</w:t>
      </w:r>
      <w:r w:rsidR="00063A4D" w:rsidRPr="00063A4D">
        <w:rPr>
          <w:i/>
        </w:rPr>
        <w:t xml:space="preserve"> </w:t>
      </w:r>
      <w:r w:rsidR="00063A4D" w:rsidRPr="00063A4D">
        <w:rPr>
          <w:rStyle w:val="ab"/>
          <w:i w:val="0"/>
        </w:rPr>
        <w:t>Республики</w:t>
      </w:r>
      <w:r w:rsidR="00063A4D">
        <w:rPr>
          <w:i/>
        </w:rPr>
        <w:t xml:space="preserve">», </w:t>
      </w:r>
      <w:r w:rsidRPr="00D24AE8">
        <w:t>руководствуясь Уставом муниципального образования «</w:t>
      </w:r>
      <w:r>
        <w:t xml:space="preserve">Муниципальный округ </w:t>
      </w:r>
      <w:r w:rsidRPr="00FF0FE1">
        <w:t>Кизнерский район</w:t>
      </w:r>
      <w:r>
        <w:t xml:space="preserve"> Удмуртской Республики</w:t>
      </w:r>
      <w:r w:rsidRPr="00D24AE8">
        <w:t>», Администрация муниципального образования «</w:t>
      </w:r>
      <w:r>
        <w:t>Муниципальный</w:t>
      </w:r>
      <w:proofErr w:type="gramEnd"/>
      <w:r>
        <w:t xml:space="preserve"> округ </w:t>
      </w:r>
      <w:r w:rsidRPr="00FF0FE1">
        <w:t>Кизнерский район</w:t>
      </w:r>
      <w:r>
        <w:t xml:space="preserve"> Удмуртской Республики</w:t>
      </w:r>
      <w:r w:rsidRPr="00D24AE8">
        <w:t>» ПОСТАНОВЛЯЕТ</w:t>
      </w:r>
      <w:r>
        <w:t>:</w:t>
      </w:r>
    </w:p>
    <w:p w:rsidR="004F3C6D" w:rsidRDefault="004F3C6D" w:rsidP="00063A4D">
      <w:pPr>
        <w:tabs>
          <w:tab w:val="left" w:pos="8080"/>
          <w:tab w:val="left" w:pos="8222"/>
          <w:tab w:val="left" w:pos="8505"/>
        </w:tabs>
        <w:ind w:firstLine="851"/>
        <w:jc w:val="both"/>
      </w:pPr>
      <w:r>
        <w:t xml:space="preserve">1. В постановление Администрации </w:t>
      </w:r>
      <w:r w:rsidRPr="00FF0FE1">
        <w:t>муниципального образования «Кизнерский район»</w:t>
      </w:r>
      <w:r>
        <w:t xml:space="preserve"> от 30.05.2019г. № 298 «О проведении </w:t>
      </w:r>
      <w:r w:rsidRPr="00D24AE8">
        <w:t>ярмарок на территории муниципального образования «Кизнерский район»</w:t>
      </w:r>
      <w:r w:rsidRPr="004F3C6D">
        <w:t xml:space="preserve"> </w:t>
      </w:r>
      <w:r>
        <w:t>внести следующие изменения:</w:t>
      </w:r>
    </w:p>
    <w:p w:rsidR="00913B6E" w:rsidRDefault="004F3C6D" w:rsidP="00913B6E">
      <w:pPr>
        <w:ind w:firstLine="851"/>
        <w:jc w:val="both"/>
      </w:pPr>
      <w:r>
        <w:t>1.</w:t>
      </w:r>
      <w:r w:rsidR="00135021" w:rsidRPr="00FF0FE1">
        <w:t>1.</w:t>
      </w:r>
      <w:r w:rsidR="00135021">
        <w:t xml:space="preserve"> </w:t>
      </w:r>
      <w:r w:rsidR="00913B6E">
        <w:t>Слова «муниципальное</w:t>
      </w:r>
      <w:r w:rsidR="00854024">
        <w:t xml:space="preserve"> образование «Кизнерский район» заменить словами</w:t>
      </w:r>
      <w:r w:rsidR="00913B6E" w:rsidRPr="00625ABB">
        <w:rPr>
          <w:color w:val="FF0000"/>
        </w:rPr>
        <w:t xml:space="preserve"> </w:t>
      </w:r>
      <w:r w:rsidR="00913B6E">
        <w:t>«муниципальное образование</w:t>
      </w:r>
      <w:r w:rsidR="00913B6E" w:rsidRPr="000348F5">
        <w:t xml:space="preserve"> «</w:t>
      </w:r>
      <w:r w:rsidR="00913B6E">
        <w:t xml:space="preserve">Муниципальный округ </w:t>
      </w:r>
      <w:r w:rsidR="00913B6E" w:rsidRPr="00191A79">
        <w:t>Кизнерский район</w:t>
      </w:r>
      <w:r w:rsidR="00913B6E">
        <w:t xml:space="preserve"> Удмуртской Республики» в соответствующем падеже.</w:t>
      </w:r>
    </w:p>
    <w:p w:rsidR="00854024" w:rsidRPr="00F66872" w:rsidRDefault="004F3C6D" w:rsidP="00913B6E">
      <w:pPr>
        <w:ind w:firstLine="851"/>
        <w:jc w:val="both"/>
      </w:pPr>
      <w:r>
        <w:t>1.</w:t>
      </w:r>
      <w:r w:rsidR="00854024">
        <w:t>2. Приложение изложить в новой редакции (прилагается).</w:t>
      </w:r>
    </w:p>
    <w:p w:rsidR="00135021" w:rsidRDefault="00854024" w:rsidP="00135021">
      <w:pPr>
        <w:ind w:firstLine="851"/>
        <w:jc w:val="both"/>
      </w:pPr>
      <w:r>
        <w:t>3</w:t>
      </w:r>
      <w:r w:rsidR="00135021" w:rsidRPr="00FF0FE1">
        <w:t>. Опубликовать настоящее постановление на официальном сайте муниципального образования «</w:t>
      </w:r>
      <w:r w:rsidR="00135021">
        <w:t xml:space="preserve">Муниципальный округ </w:t>
      </w:r>
      <w:r w:rsidR="00135021" w:rsidRPr="00FF0FE1">
        <w:t>Кизнерский район</w:t>
      </w:r>
      <w:r w:rsidR="00135021">
        <w:t xml:space="preserve"> Удмуртской Республики</w:t>
      </w:r>
      <w:r w:rsidR="00135021" w:rsidRPr="00FF0FE1">
        <w:t xml:space="preserve">» </w:t>
      </w:r>
      <w:hyperlink r:id="rId7" w:history="1">
        <w:r w:rsidR="00135021" w:rsidRPr="00FF0FE1">
          <w:rPr>
            <w:rStyle w:val="a9"/>
          </w:rPr>
          <w:t>www.mykizner.ru</w:t>
        </w:r>
      </w:hyperlink>
    </w:p>
    <w:p w:rsidR="00135021" w:rsidRPr="00FF0FE1" w:rsidRDefault="00135021" w:rsidP="00135021">
      <w:pPr>
        <w:ind w:right="-5"/>
        <w:jc w:val="both"/>
      </w:pPr>
    </w:p>
    <w:p w:rsidR="00135021" w:rsidRDefault="00135021" w:rsidP="00135021"/>
    <w:p w:rsidR="00063A4D" w:rsidRDefault="00063A4D" w:rsidP="00135021">
      <w:pPr>
        <w:tabs>
          <w:tab w:val="left" w:pos="8222"/>
        </w:tabs>
      </w:pPr>
    </w:p>
    <w:p w:rsidR="00A660EC" w:rsidRDefault="00A660EC" w:rsidP="00A660EC">
      <w:pPr>
        <w:ind w:left="34" w:hanging="34"/>
        <w:rPr>
          <w:bCs/>
          <w:color w:val="000000"/>
        </w:rPr>
      </w:pPr>
      <w:r>
        <w:rPr>
          <w:bCs/>
          <w:color w:val="000000"/>
        </w:rPr>
        <w:t>Первый заместитель главы Администрации</w:t>
      </w:r>
    </w:p>
    <w:p w:rsidR="00A660EC" w:rsidRDefault="00A660EC" w:rsidP="00A660EC">
      <w:pPr>
        <w:ind w:left="34" w:hanging="34"/>
        <w:rPr>
          <w:bCs/>
          <w:color w:val="000000"/>
        </w:rPr>
      </w:pPr>
      <w:r>
        <w:rPr>
          <w:bCs/>
          <w:color w:val="000000"/>
        </w:rPr>
        <w:t>муниципального образования «Муниципальный округ</w:t>
      </w:r>
    </w:p>
    <w:p w:rsidR="00534474" w:rsidRDefault="00A660EC" w:rsidP="002D1207">
      <w:pPr>
        <w:ind w:left="34" w:hanging="34"/>
      </w:pPr>
      <w:r>
        <w:rPr>
          <w:bCs/>
          <w:color w:val="000000"/>
        </w:rPr>
        <w:t>Кизнерский район Удмуртской Республики»                                                              А.А. Чернышев</w:t>
      </w:r>
      <w:bookmarkStart w:id="0" w:name="_GoBack"/>
      <w:bookmarkEnd w:id="0"/>
    </w:p>
    <w:sectPr w:rsidR="00534474" w:rsidSect="0013502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D0"/>
    <w:multiLevelType w:val="hybridMultilevel"/>
    <w:tmpl w:val="279862E4"/>
    <w:lvl w:ilvl="0" w:tplc="BD18FAC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2"/>
        </w:tabs>
        <w:ind w:left="20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2"/>
        </w:tabs>
        <w:ind w:left="34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2"/>
        </w:tabs>
        <w:ind w:left="42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2"/>
        </w:tabs>
        <w:ind w:left="56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2"/>
        </w:tabs>
        <w:ind w:left="63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1B"/>
    <w:rsid w:val="0004477C"/>
    <w:rsid w:val="0004711A"/>
    <w:rsid w:val="0004727D"/>
    <w:rsid w:val="000603C0"/>
    <w:rsid w:val="00063A4D"/>
    <w:rsid w:val="00083EAA"/>
    <w:rsid w:val="000878C9"/>
    <w:rsid w:val="000B696A"/>
    <w:rsid w:val="000C320D"/>
    <w:rsid w:val="000E22D3"/>
    <w:rsid w:val="00135021"/>
    <w:rsid w:val="00150F09"/>
    <w:rsid w:val="00184926"/>
    <w:rsid w:val="00242B48"/>
    <w:rsid w:val="00267CF0"/>
    <w:rsid w:val="00295363"/>
    <w:rsid w:val="002C2EB3"/>
    <w:rsid w:val="002D1207"/>
    <w:rsid w:val="00317D2E"/>
    <w:rsid w:val="00340B07"/>
    <w:rsid w:val="00343B26"/>
    <w:rsid w:val="003741E4"/>
    <w:rsid w:val="003A1C2C"/>
    <w:rsid w:val="003A2556"/>
    <w:rsid w:val="003A56C1"/>
    <w:rsid w:val="003E0450"/>
    <w:rsid w:val="004052E3"/>
    <w:rsid w:val="00421750"/>
    <w:rsid w:val="00433D93"/>
    <w:rsid w:val="00465FF3"/>
    <w:rsid w:val="00466D48"/>
    <w:rsid w:val="004F0457"/>
    <w:rsid w:val="004F3C6D"/>
    <w:rsid w:val="0050736A"/>
    <w:rsid w:val="00534474"/>
    <w:rsid w:val="00583FC7"/>
    <w:rsid w:val="00597E04"/>
    <w:rsid w:val="005B1D3B"/>
    <w:rsid w:val="005B25F3"/>
    <w:rsid w:val="005E6AE2"/>
    <w:rsid w:val="00650E5A"/>
    <w:rsid w:val="00697058"/>
    <w:rsid w:val="006C6D75"/>
    <w:rsid w:val="006C6FB7"/>
    <w:rsid w:val="006D6E1B"/>
    <w:rsid w:val="007205D9"/>
    <w:rsid w:val="007309DB"/>
    <w:rsid w:val="007B39B3"/>
    <w:rsid w:val="007D7722"/>
    <w:rsid w:val="0081678F"/>
    <w:rsid w:val="00817B2E"/>
    <w:rsid w:val="00854024"/>
    <w:rsid w:val="0087685F"/>
    <w:rsid w:val="00892E07"/>
    <w:rsid w:val="00913B6E"/>
    <w:rsid w:val="00923533"/>
    <w:rsid w:val="0095408E"/>
    <w:rsid w:val="00985431"/>
    <w:rsid w:val="009A593D"/>
    <w:rsid w:val="009C31BB"/>
    <w:rsid w:val="00A33FEA"/>
    <w:rsid w:val="00A660EC"/>
    <w:rsid w:val="00AD13E9"/>
    <w:rsid w:val="00B65775"/>
    <w:rsid w:val="00B85E98"/>
    <w:rsid w:val="00BC1061"/>
    <w:rsid w:val="00BF3F9F"/>
    <w:rsid w:val="00C033A0"/>
    <w:rsid w:val="00CA3C4F"/>
    <w:rsid w:val="00CA7853"/>
    <w:rsid w:val="00CB366D"/>
    <w:rsid w:val="00CB6656"/>
    <w:rsid w:val="00CE2DBA"/>
    <w:rsid w:val="00D0660D"/>
    <w:rsid w:val="00D24AE8"/>
    <w:rsid w:val="00D309EA"/>
    <w:rsid w:val="00D54E42"/>
    <w:rsid w:val="00D85898"/>
    <w:rsid w:val="00DA459B"/>
    <w:rsid w:val="00DA7138"/>
    <w:rsid w:val="00DC5008"/>
    <w:rsid w:val="00E6619F"/>
    <w:rsid w:val="00F17A66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5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E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5E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85E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5E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5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C6D7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6C6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C6D75"/>
    <w:pPr>
      <w:ind w:left="720"/>
      <w:contextualSpacing/>
    </w:pPr>
  </w:style>
  <w:style w:type="table" w:styleId="a8">
    <w:name w:val="Table Grid"/>
    <w:basedOn w:val="a1"/>
    <w:uiPriority w:val="59"/>
    <w:rsid w:val="00E6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B26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1350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063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kiz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408</cp:revision>
  <cp:lastPrinted>2022-09-20T09:07:00Z</cp:lastPrinted>
  <dcterms:created xsi:type="dcterms:W3CDTF">2013-01-14T04:43:00Z</dcterms:created>
  <dcterms:modified xsi:type="dcterms:W3CDTF">2022-10-03T05:26:00Z</dcterms:modified>
</cp:coreProperties>
</file>