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81"/>
        <w:tblW w:w="10031" w:type="dxa"/>
        <w:tblLayout w:type="fixed"/>
        <w:tblLook w:val="0000"/>
      </w:tblPr>
      <w:tblGrid>
        <w:gridCol w:w="4219"/>
        <w:gridCol w:w="1559"/>
        <w:gridCol w:w="4253"/>
      </w:tblGrid>
      <w:tr w:rsidR="00E33262" w:rsidRPr="00EA66A8" w:rsidTr="00E33262">
        <w:tc>
          <w:tcPr>
            <w:tcW w:w="4219" w:type="dxa"/>
          </w:tcPr>
          <w:p w:rsidR="00E33262" w:rsidRPr="00EA66A8" w:rsidRDefault="00E33262" w:rsidP="00E33262">
            <w:pPr>
              <w:jc w:val="center"/>
              <w:rPr>
                <w:rFonts w:ascii="Times New Roman" w:hAnsi="Times New Roman" w:cs="Times New Roman"/>
                <w:b/>
                <w:bCs/>
                <w:sz w:val="24"/>
                <w:szCs w:val="24"/>
                <w:lang w:eastAsia="ru-RU"/>
              </w:rPr>
            </w:pPr>
          </w:p>
        </w:tc>
        <w:tc>
          <w:tcPr>
            <w:tcW w:w="1559" w:type="dxa"/>
          </w:tcPr>
          <w:p w:rsidR="00E33262" w:rsidRPr="00EA66A8" w:rsidRDefault="002E2E1F" w:rsidP="00E33262">
            <w:pPr>
              <w:jc w:val="center"/>
              <w:rPr>
                <w:rFonts w:ascii="Times New Roman" w:hAnsi="Times New Roman" w:cs="Times New Roman"/>
                <w:sz w:val="24"/>
                <w:szCs w:val="24"/>
                <w:lang w:eastAsia="ru-RU"/>
              </w:rPr>
            </w:pPr>
            <w:r w:rsidRPr="002E2E1F">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60pt;visibility:visible">
                  <v:imagedata r:id="rId6" o:title=""/>
                </v:shape>
              </w:pict>
            </w:r>
          </w:p>
        </w:tc>
        <w:tc>
          <w:tcPr>
            <w:tcW w:w="4253" w:type="dxa"/>
          </w:tcPr>
          <w:p w:rsidR="00E33262" w:rsidRPr="00EA66A8" w:rsidRDefault="00E33262" w:rsidP="00E33262">
            <w:pPr>
              <w:jc w:val="center"/>
              <w:rPr>
                <w:rFonts w:ascii="Times New Roman" w:hAnsi="Times New Roman" w:cs="Times New Roman"/>
                <w:b/>
                <w:bCs/>
                <w:sz w:val="24"/>
                <w:szCs w:val="24"/>
                <w:lang w:eastAsia="ru-RU"/>
              </w:rPr>
            </w:pPr>
          </w:p>
        </w:tc>
      </w:tr>
      <w:tr w:rsidR="00E33262" w:rsidRPr="00EA66A8" w:rsidTr="00E33262">
        <w:tc>
          <w:tcPr>
            <w:tcW w:w="4219" w:type="dxa"/>
          </w:tcPr>
          <w:p w:rsidR="00E33262" w:rsidRPr="00EA66A8" w:rsidRDefault="00E33262" w:rsidP="00E33262">
            <w:pPr>
              <w:jc w:val="center"/>
              <w:rPr>
                <w:rFonts w:ascii="Times New Roman" w:hAnsi="Times New Roman" w:cs="Times New Roman"/>
                <w:b/>
                <w:bCs/>
                <w:sz w:val="24"/>
                <w:szCs w:val="24"/>
                <w:lang w:eastAsia="ru-RU"/>
              </w:rPr>
            </w:pPr>
            <w:r w:rsidRPr="00EA66A8">
              <w:rPr>
                <w:rFonts w:ascii="Times New Roman" w:hAnsi="Times New Roman" w:cs="Times New Roman"/>
                <w:b/>
                <w:bCs/>
                <w:sz w:val="24"/>
                <w:szCs w:val="24"/>
                <w:lang w:eastAsia="ru-RU"/>
              </w:rPr>
              <w:t>Администрация</w:t>
            </w:r>
          </w:p>
          <w:p w:rsidR="00E33262" w:rsidRPr="00EA66A8" w:rsidRDefault="00E33262" w:rsidP="00E33262">
            <w:pPr>
              <w:jc w:val="center"/>
              <w:rPr>
                <w:rFonts w:ascii="Times New Roman" w:hAnsi="Times New Roman" w:cs="Times New Roman"/>
                <w:b/>
                <w:bCs/>
                <w:sz w:val="24"/>
                <w:szCs w:val="24"/>
                <w:lang w:eastAsia="ru-RU"/>
              </w:rPr>
            </w:pPr>
            <w:r w:rsidRPr="00EA66A8">
              <w:rPr>
                <w:rFonts w:ascii="Times New Roman" w:hAnsi="Times New Roman" w:cs="Times New Roman"/>
                <w:b/>
                <w:bCs/>
                <w:sz w:val="24"/>
                <w:szCs w:val="24"/>
                <w:lang w:eastAsia="ru-RU"/>
              </w:rPr>
              <w:t xml:space="preserve"> муниципального образования «Муниципальный округ Кизнерский район </w:t>
            </w:r>
          </w:p>
          <w:p w:rsidR="00E33262" w:rsidRPr="00EA66A8" w:rsidRDefault="00E33262" w:rsidP="00E33262">
            <w:pPr>
              <w:jc w:val="center"/>
              <w:rPr>
                <w:rFonts w:ascii="Times New Roman" w:hAnsi="Times New Roman" w:cs="Times New Roman"/>
                <w:sz w:val="24"/>
                <w:szCs w:val="24"/>
                <w:lang w:eastAsia="ru-RU"/>
              </w:rPr>
            </w:pPr>
            <w:r w:rsidRPr="00EA66A8">
              <w:rPr>
                <w:rFonts w:ascii="Times New Roman" w:hAnsi="Times New Roman" w:cs="Times New Roman"/>
                <w:b/>
                <w:bCs/>
                <w:sz w:val="24"/>
                <w:szCs w:val="24"/>
                <w:lang w:eastAsia="ru-RU"/>
              </w:rPr>
              <w:t>Удмуртской Республики»</w:t>
            </w:r>
          </w:p>
        </w:tc>
        <w:tc>
          <w:tcPr>
            <w:tcW w:w="1559" w:type="dxa"/>
          </w:tcPr>
          <w:p w:rsidR="00E33262" w:rsidRPr="00EA66A8" w:rsidRDefault="00E33262" w:rsidP="00E33262">
            <w:pPr>
              <w:jc w:val="center"/>
              <w:rPr>
                <w:rFonts w:ascii="Times New Roman" w:hAnsi="Times New Roman" w:cs="Times New Roman"/>
                <w:sz w:val="24"/>
                <w:szCs w:val="24"/>
                <w:lang w:eastAsia="ru-RU"/>
              </w:rPr>
            </w:pPr>
          </w:p>
        </w:tc>
        <w:tc>
          <w:tcPr>
            <w:tcW w:w="4253" w:type="dxa"/>
          </w:tcPr>
          <w:p w:rsidR="00E33262" w:rsidRPr="00EA66A8" w:rsidRDefault="00E33262" w:rsidP="00E33262">
            <w:pPr>
              <w:jc w:val="center"/>
              <w:rPr>
                <w:rFonts w:ascii="Times New Roman" w:hAnsi="Times New Roman" w:cs="Times New Roman"/>
                <w:b/>
                <w:bCs/>
                <w:sz w:val="24"/>
                <w:szCs w:val="24"/>
                <w:lang w:eastAsia="ru-RU"/>
              </w:rPr>
            </w:pPr>
            <w:r w:rsidRPr="00EA66A8">
              <w:rPr>
                <w:rFonts w:ascii="Times New Roman" w:hAnsi="Times New Roman" w:cs="Times New Roman"/>
                <w:b/>
                <w:bCs/>
                <w:sz w:val="24"/>
                <w:szCs w:val="24"/>
                <w:lang w:eastAsia="ru-RU"/>
              </w:rPr>
              <w:t xml:space="preserve">«Удмурт </w:t>
            </w:r>
            <w:proofErr w:type="spellStart"/>
            <w:r w:rsidRPr="00EA66A8">
              <w:rPr>
                <w:rFonts w:ascii="Times New Roman" w:hAnsi="Times New Roman" w:cs="Times New Roman"/>
                <w:b/>
                <w:bCs/>
                <w:sz w:val="24"/>
                <w:szCs w:val="24"/>
                <w:lang w:eastAsia="ru-RU"/>
              </w:rPr>
              <w:t>Элькунысь</w:t>
            </w:r>
            <w:proofErr w:type="spellEnd"/>
          </w:p>
          <w:p w:rsidR="00E33262" w:rsidRPr="00EA66A8" w:rsidRDefault="00E33262" w:rsidP="00E33262">
            <w:pPr>
              <w:jc w:val="center"/>
              <w:outlineLvl w:val="4"/>
              <w:rPr>
                <w:rFonts w:ascii="Times New Roman" w:hAnsi="Times New Roman" w:cs="Times New Roman"/>
                <w:b/>
                <w:bCs/>
                <w:sz w:val="24"/>
                <w:szCs w:val="24"/>
                <w:lang w:eastAsia="ru-RU"/>
              </w:rPr>
            </w:pPr>
            <w:proofErr w:type="spellStart"/>
            <w:r w:rsidRPr="00EA66A8">
              <w:rPr>
                <w:rFonts w:ascii="Times New Roman" w:hAnsi="Times New Roman" w:cs="Times New Roman"/>
                <w:b/>
                <w:bCs/>
                <w:sz w:val="24"/>
                <w:szCs w:val="24"/>
                <w:lang w:eastAsia="ru-RU"/>
              </w:rPr>
              <w:t>Кизнерёрос</w:t>
            </w:r>
            <w:proofErr w:type="spellEnd"/>
          </w:p>
          <w:p w:rsidR="00E33262" w:rsidRPr="00EA66A8" w:rsidRDefault="00E33262" w:rsidP="00E33262">
            <w:pPr>
              <w:jc w:val="center"/>
              <w:outlineLvl w:val="4"/>
              <w:rPr>
                <w:rFonts w:ascii="Times New Roman" w:hAnsi="Times New Roman" w:cs="Times New Roman"/>
                <w:b/>
                <w:bCs/>
                <w:sz w:val="24"/>
                <w:szCs w:val="24"/>
                <w:lang w:eastAsia="ru-RU"/>
              </w:rPr>
            </w:pPr>
            <w:r w:rsidRPr="00EA66A8">
              <w:rPr>
                <w:rFonts w:ascii="Times New Roman" w:hAnsi="Times New Roman" w:cs="Times New Roman"/>
                <w:b/>
                <w:bCs/>
                <w:sz w:val="24"/>
                <w:szCs w:val="24"/>
                <w:lang w:eastAsia="ru-RU"/>
              </w:rPr>
              <w:t xml:space="preserve">муниципал округ» </w:t>
            </w:r>
          </w:p>
          <w:p w:rsidR="00E33262" w:rsidRPr="00EA66A8" w:rsidRDefault="00E33262" w:rsidP="00E33262">
            <w:pPr>
              <w:jc w:val="center"/>
              <w:outlineLvl w:val="4"/>
              <w:rPr>
                <w:rFonts w:ascii="Times New Roman" w:hAnsi="Times New Roman" w:cs="Times New Roman"/>
                <w:b/>
                <w:bCs/>
                <w:sz w:val="24"/>
                <w:szCs w:val="24"/>
                <w:lang w:eastAsia="ru-RU"/>
              </w:rPr>
            </w:pPr>
            <w:r w:rsidRPr="00EA66A8">
              <w:rPr>
                <w:rFonts w:ascii="Times New Roman" w:hAnsi="Times New Roman" w:cs="Times New Roman"/>
                <w:b/>
                <w:bCs/>
                <w:sz w:val="24"/>
                <w:szCs w:val="24"/>
                <w:lang w:eastAsia="ru-RU"/>
              </w:rPr>
              <w:t xml:space="preserve">муниципал </w:t>
            </w:r>
            <w:proofErr w:type="spellStart"/>
            <w:r w:rsidRPr="00EA66A8">
              <w:rPr>
                <w:rFonts w:ascii="Times New Roman" w:hAnsi="Times New Roman" w:cs="Times New Roman"/>
                <w:b/>
                <w:bCs/>
                <w:sz w:val="24"/>
                <w:szCs w:val="24"/>
                <w:lang w:eastAsia="ru-RU"/>
              </w:rPr>
              <w:t>кылдытэтлэн</w:t>
            </w:r>
            <w:proofErr w:type="spellEnd"/>
          </w:p>
          <w:p w:rsidR="00E33262" w:rsidRPr="00EA66A8" w:rsidRDefault="00E33262" w:rsidP="00E33262">
            <w:pPr>
              <w:jc w:val="center"/>
              <w:outlineLvl w:val="4"/>
              <w:rPr>
                <w:rFonts w:ascii="Times New Roman" w:hAnsi="Times New Roman" w:cs="Times New Roman"/>
                <w:b/>
                <w:bCs/>
                <w:i/>
                <w:iCs/>
                <w:sz w:val="24"/>
                <w:szCs w:val="24"/>
                <w:lang w:eastAsia="ru-RU"/>
              </w:rPr>
            </w:pPr>
            <w:proofErr w:type="spellStart"/>
            <w:r w:rsidRPr="00EA66A8">
              <w:rPr>
                <w:rFonts w:ascii="Times New Roman" w:hAnsi="Times New Roman" w:cs="Times New Roman"/>
                <w:b/>
                <w:bCs/>
                <w:sz w:val="24"/>
                <w:szCs w:val="24"/>
                <w:lang w:eastAsia="ru-RU"/>
              </w:rPr>
              <w:t>Администрациез</w:t>
            </w:r>
            <w:proofErr w:type="spellEnd"/>
          </w:p>
        </w:tc>
      </w:tr>
    </w:tbl>
    <w:p w:rsidR="007E49C7" w:rsidRPr="00EA66A8" w:rsidRDefault="007E49C7" w:rsidP="00E33262">
      <w:pPr>
        <w:rPr>
          <w:rFonts w:ascii="Times New Roman" w:hAnsi="Times New Roman" w:cs="Times New Roman"/>
          <w:sz w:val="24"/>
          <w:szCs w:val="24"/>
          <w:lang w:eastAsia="ru-RU"/>
        </w:rPr>
      </w:pPr>
    </w:p>
    <w:p w:rsidR="007E49C7" w:rsidRPr="00EA66A8" w:rsidRDefault="007E49C7" w:rsidP="006A6F92">
      <w:pPr>
        <w:keepNext/>
        <w:outlineLvl w:val="0"/>
        <w:rPr>
          <w:rFonts w:ascii="Times New Roman" w:hAnsi="Times New Roman" w:cs="Times New Roman"/>
          <w:b/>
          <w:bCs/>
          <w:sz w:val="24"/>
          <w:szCs w:val="24"/>
          <w:lang w:eastAsia="ru-RU"/>
        </w:rPr>
      </w:pPr>
    </w:p>
    <w:p w:rsidR="006A6F92" w:rsidRPr="00760FCE" w:rsidRDefault="006A6F92" w:rsidP="006A6F92">
      <w:pPr>
        <w:keepNext/>
        <w:jc w:val="center"/>
        <w:outlineLvl w:val="0"/>
        <w:rPr>
          <w:rFonts w:ascii="Times New Roman" w:hAnsi="Times New Roman" w:cs="Times New Roman"/>
          <w:b/>
          <w:bCs/>
          <w:sz w:val="26"/>
          <w:szCs w:val="26"/>
          <w:lang w:eastAsia="ru-RU"/>
        </w:rPr>
      </w:pPr>
      <w:r w:rsidRPr="00760FCE">
        <w:rPr>
          <w:rFonts w:ascii="Times New Roman" w:hAnsi="Times New Roman" w:cs="Times New Roman"/>
          <w:b/>
          <w:bCs/>
          <w:sz w:val="40"/>
          <w:szCs w:val="40"/>
          <w:lang w:eastAsia="ru-RU"/>
        </w:rPr>
        <w:t>ПОСТАНОВЛЕНИЕ</w:t>
      </w:r>
    </w:p>
    <w:p w:rsidR="007E49C7" w:rsidRPr="00EA66A8" w:rsidRDefault="007E49C7" w:rsidP="00760FCE">
      <w:pPr>
        <w:jc w:val="left"/>
        <w:rPr>
          <w:rFonts w:ascii="Times New Roman" w:hAnsi="Times New Roman" w:cs="Times New Roman"/>
          <w:sz w:val="24"/>
          <w:szCs w:val="24"/>
          <w:lang w:eastAsia="ru-RU"/>
        </w:rPr>
      </w:pPr>
    </w:p>
    <w:p w:rsidR="007E49C7" w:rsidRPr="00EA66A8" w:rsidRDefault="007E49C7" w:rsidP="00760FCE">
      <w:pPr>
        <w:jc w:val="left"/>
        <w:rPr>
          <w:rFonts w:ascii="Times New Roman" w:hAnsi="Times New Roman" w:cs="Times New Roman"/>
          <w:sz w:val="24"/>
          <w:szCs w:val="24"/>
          <w:lang w:eastAsia="ru-RU"/>
        </w:rPr>
      </w:pPr>
    </w:p>
    <w:tbl>
      <w:tblPr>
        <w:tblW w:w="10206" w:type="dxa"/>
        <w:tblInd w:w="-106" w:type="dxa"/>
        <w:tblLayout w:type="fixed"/>
        <w:tblLook w:val="0000"/>
      </w:tblPr>
      <w:tblGrid>
        <w:gridCol w:w="3686"/>
        <w:gridCol w:w="3544"/>
        <w:gridCol w:w="2976"/>
      </w:tblGrid>
      <w:tr w:rsidR="007E49C7" w:rsidRPr="00EA66A8">
        <w:trPr>
          <w:trHeight w:val="310"/>
        </w:trPr>
        <w:tc>
          <w:tcPr>
            <w:tcW w:w="3686" w:type="dxa"/>
          </w:tcPr>
          <w:p w:rsidR="007E49C7" w:rsidRPr="00EA66A8" w:rsidRDefault="00E804D2" w:rsidP="00E804D2">
            <w:pPr>
              <w:keepNext/>
              <w:jc w:val="left"/>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804D2">
              <w:rPr>
                <w:rFonts w:ascii="Times New Roman" w:hAnsi="Times New Roman" w:cs="Times New Roman"/>
                <w:sz w:val="24"/>
                <w:szCs w:val="24"/>
                <w:lang w:eastAsia="ru-RU"/>
              </w:rPr>
              <w:t xml:space="preserve">09 </w:t>
            </w:r>
            <w:r>
              <w:rPr>
                <w:rFonts w:ascii="Times New Roman" w:hAnsi="Times New Roman" w:cs="Times New Roman"/>
                <w:sz w:val="24"/>
                <w:szCs w:val="24"/>
                <w:lang w:eastAsia="ru-RU"/>
              </w:rPr>
              <w:t xml:space="preserve">июня </w:t>
            </w:r>
            <w:r w:rsidR="007E49C7" w:rsidRPr="00EA66A8">
              <w:rPr>
                <w:rFonts w:ascii="Times New Roman" w:hAnsi="Times New Roman" w:cs="Times New Roman"/>
                <w:sz w:val="24"/>
                <w:szCs w:val="24"/>
                <w:lang w:eastAsia="ru-RU"/>
              </w:rPr>
              <w:t xml:space="preserve"> 2022 года</w:t>
            </w:r>
          </w:p>
        </w:tc>
        <w:tc>
          <w:tcPr>
            <w:tcW w:w="3544" w:type="dxa"/>
          </w:tcPr>
          <w:p w:rsidR="007E49C7" w:rsidRPr="00EA66A8" w:rsidRDefault="007E49C7" w:rsidP="00760FCE">
            <w:pPr>
              <w:jc w:val="right"/>
              <w:rPr>
                <w:rFonts w:ascii="Times New Roman" w:hAnsi="Times New Roman" w:cs="Times New Roman"/>
                <w:sz w:val="24"/>
                <w:szCs w:val="24"/>
                <w:lang w:eastAsia="ru-RU"/>
              </w:rPr>
            </w:pPr>
          </w:p>
        </w:tc>
        <w:tc>
          <w:tcPr>
            <w:tcW w:w="2976" w:type="dxa"/>
          </w:tcPr>
          <w:p w:rsidR="007E49C7" w:rsidRPr="00EA66A8" w:rsidRDefault="007E49C7" w:rsidP="00E804D2">
            <w:pPr>
              <w:jc w:val="left"/>
              <w:rPr>
                <w:rFonts w:ascii="Times New Roman" w:hAnsi="Times New Roman" w:cs="Times New Roman"/>
                <w:sz w:val="24"/>
                <w:szCs w:val="24"/>
                <w:u w:val="single"/>
                <w:lang w:eastAsia="ru-RU"/>
              </w:rPr>
            </w:pPr>
            <w:r w:rsidRPr="00EA66A8">
              <w:rPr>
                <w:rFonts w:ascii="Times New Roman" w:hAnsi="Times New Roman" w:cs="Times New Roman"/>
                <w:sz w:val="24"/>
                <w:szCs w:val="24"/>
                <w:lang w:eastAsia="ru-RU"/>
              </w:rPr>
              <w:t xml:space="preserve">                        №</w:t>
            </w:r>
            <w:r w:rsidR="00E804D2">
              <w:rPr>
                <w:rFonts w:ascii="Times New Roman" w:hAnsi="Times New Roman" w:cs="Times New Roman"/>
                <w:sz w:val="24"/>
                <w:szCs w:val="24"/>
                <w:lang w:eastAsia="ru-RU"/>
              </w:rPr>
              <w:t xml:space="preserve"> 500</w:t>
            </w:r>
          </w:p>
        </w:tc>
      </w:tr>
      <w:tr w:rsidR="007E49C7" w:rsidRPr="00EA66A8">
        <w:trPr>
          <w:trHeight w:val="310"/>
        </w:trPr>
        <w:tc>
          <w:tcPr>
            <w:tcW w:w="10206" w:type="dxa"/>
            <w:gridSpan w:val="3"/>
          </w:tcPr>
          <w:p w:rsidR="007E49C7" w:rsidRPr="00EA66A8" w:rsidRDefault="007E49C7" w:rsidP="00760FCE">
            <w:pPr>
              <w:jc w:val="left"/>
              <w:rPr>
                <w:rFonts w:ascii="Times New Roman" w:hAnsi="Times New Roman" w:cs="Times New Roman"/>
                <w:sz w:val="24"/>
                <w:szCs w:val="24"/>
                <w:lang w:eastAsia="ru-RU"/>
              </w:rPr>
            </w:pPr>
          </w:p>
        </w:tc>
      </w:tr>
      <w:tr w:rsidR="007E49C7" w:rsidRPr="00EA66A8">
        <w:trPr>
          <w:trHeight w:val="304"/>
        </w:trPr>
        <w:tc>
          <w:tcPr>
            <w:tcW w:w="10206" w:type="dxa"/>
            <w:gridSpan w:val="3"/>
          </w:tcPr>
          <w:p w:rsidR="007E49C7" w:rsidRPr="00EA66A8" w:rsidRDefault="007E49C7" w:rsidP="00760FCE">
            <w:pPr>
              <w:widowControl w:val="0"/>
              <w:tabs>
                <w:tab w:val="center" w:pos="4677"/>
                <w:tab w:val="right" w:pos="9355"/>
              </w:tabs>
              <w:autoSpaceDE w:val="0"/>
              <w:autoSpaceDN w:val="0"/>
              <w:adjustRightInd w:val="0"/>
              <w:jc w:val="center"/>
              <w:rPr>
                <w:rFonts w:ascii="Times New Roman" w:hAnsi="Times New Roman" w:cs="Times New Roman"/>
                <w:noProof/>
                <w:sz w:val="24"/>
                <w:szCs w:val="24"/>
                <w:lang w:eastAsia="ru-RU"/>
              </w:rPr>
            </w:pPr>
            <w:r w:rsidRPr="00EA66A8">
              <w:rPr>
                <w:rFonts w:ascii="Times New Roman" w:hAnsi="Times New Roman" w:cs="Times New Roman"/>
                <w:noProof/>
                <w:sz w:val="24"/>
                <w:szCs w:val="24"/>
                <w:lang w:eastAsia="ru-RU"/>
              </w:rPr>
              <w:t>п. Кизнер</w:t>
            </w:r>
          </w:p>
        </w:tc>
      </w:tr>
    </w:tbl>
    <w:p w:rsidR="007E49C7" w:rsidRDefault="007E49C7" w:rsidP="00760FCE">
      <w:pPr>
        <w:ind w:right="5215"/>
        <w:jc w:val="left"/>
        <w:rPr>
          <w:rFonts w:ascii="Times New Roman" w:hAnsi="Times New Roman" w:cs="Times New Roman"/>
          <w:i/>
          <w:iCs/>
          <w:sz w:val="24"/>
          <w:szCs w:val="24"/>
          <w:lang w:eastAsia="ru-RU"/>
        </w:rPr>
      </w:pPr>
    </w:p>
    <w:p w:rsidR="006A6F92" w:rsidRPr="00EA66A8" w:rsidRDefault="006A6F92" w:rsidP="00760FCE">
      <w:pPr>
        <w:ind w:right="5215"/>
        <w:jc w:val="left"/>
        <w:rPr>
          <w:rFonts w:ascii="Times New Roman" w:hAnsi="Times New Roman" w:cs="Times New Roman"/>
          <w:i/>
          <w:iCs/>
          <w:sz w:val="24"/>
          <w:szCs w:val="24"/>
          <w:lang w:eastAsia="ru-RU"/>
        </w:rPr>
      </w:pPr>
    </w:p>
    <w:p w:rsidR="007E49C7" w:rsidRPr="00EA66A8" w:rsidRDefault="007E49C7" w:rsidP="00760FCE">
      <w:pPr>
        <w:widowControl w:val="0"/>
        <w:autoSpaceDE w:val="0"/>
        <w:autoSpaceDN w:val="0"/>
        <w:adjustRightInd w:val="0"/>
        <w:ind w:right="4393"/>
        <w:rPr>
          <w:rFonts w:ascii="Times New Roman" w:hAnsi="Times New Roman" w:cs="Times New Roman"/>
          <w:i/>
          <w:iCs/>
          <w:color w:val="000000"/>
          <w:sz w:val="24"/>
          <w:szCs w:val="24"/>
          <w:lang w:eastAsia="ru-RU"/>
        </w:rPr>
      </w:pPr>
      <w:r w:rsidRPr="00EA66A8">
        <w:rPr>
          <w:rFonts w:ascii="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00EA66A8" w:rsidRPr="00EA66A8">
        <w:rPr>
          <w:rFonts w:ascii="Times New Roman" w:hAnsi="Times New Roman" w:cs="Times New Roman"/>
          <w:b/>
          <w:sz w:val="24"/>
          <w:szCs w:val="24"/>
        </w:rPr>
        <w:t>«</w:t>
      </w:r>
      <w:r w:rsidR="00EA66A8" w:rsidRPr="00EA66A8">
        <w:rPr>
          <w:rFonts w:ascii="Times New Roman" w:hAnsi="Times New Roman" w:cs="Times New Roman"/>
          <w:sz w:val="24"/>
          <w:szCs w:val="24"/>
        </w:rPr>
        <w:t>Предоставление  выписки из похозяйственной книги сельского населенного пункта»</w:t>
      </w:r>
    </w:p>
    <w:p w:rsidR="007E49C7" w:rsidRDefault="007E49C7" w:rsidP="00760FCE">
      <w:pPr>
        <w:ind w:right="5215"/>
        <w:jc w:val="left"/>
        <w:rPr>
          <w:rFonts w:ascii="Times New Roman" w:hAnsi="Times New Roman" w:cs="Times New Roman"/>
          <w:sz w:val="24"/>
          <w:szCs w:val="24"/>
          <w:lang w:eastAsia="ru-RU"/>
        </w:rPr>
      </w:pPr>
    </w:p>
    <w:p w:rsidR="006A6F92" w:rsidRPr="00EA66A8" w:rsidRDefault="006A6F92" w:rsidP="00760FCE">
      <w:pPr>
        <w:ind w:right="5215"/>
        <w:jc w:val="left"/>
        <w:rPr>
          <w:rFonts w:ascii="Times New Roman" w:hAnsi="Times New Roman" w:cs="Times New Roman"/>
          <w:sz w:val="24"/>
          <w:szCs w:val="24"/>
          <w:lang w:eastAsia="ru-RU"/>
        </w:rPr>
      </w:pPr>
    </w:p>
    <w:p w:rsidR="007E49C7" w:rsidRPr="00EA66A8" w:rsidRDefault="00C86664" w:rsidP="00C86664">
      <w:pPr>
        <w:ind w:right="-1" w:firstLine="851"/>
        <w:rPr>
          <w:rFonts w:ascii="Times New Roman" w:hAnsi="Times New Roman" w:cs="Times New Roman"/>
          <w:noProof/>
          <w:sz w:val="24"/>
          <w:szCs w:val="24"/>
        </w:rPr>
      </w:pPr>
      <w:r w:rsidRPr="00C86664">
        <w:rPr>
          <w:rFonts w:ascii="Times New Roman" w:hAnsi="Times New Roman" w:cs="Times New Roman"/>
          <w:sz w:val="24"/>
          <w:szCs w:val="24"/>
        </w:rPr>
        <w:t xml:space="preserve">В соответствии с Федеральным законом от 27.07.2010 года № 210 – ФЗ «Об организации предоставления государственных и муниципальных услуг», 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муниципального образования </w:t>
      </w:r>
      <w:r w:rsidRPr="00C86664">
        <w:rPr>
          <w:rFonts w:ascii="Times New Roman" w:hAnsi="Times New Roman" w:cs="Times New Roman"/>
          <w:noProof/>
          <w:sz w:val="24"/>
          <w:szCs w:val="24"/>
        </w:rPr>
        <w:t>«Муниципальный округ Кизнерский район Удмуртской Республики»</w:t>
      </w:r>
      <w:r>
        <w:rPr>
          <w:rFonts w:ascii="Times New Roman" w:hAnsi="Times New Roman" w:cs="Times New Roman"/>
          <w:noProof/>
          <w:sz w:val="24"/>
          <w:szCs w:val="24"/>
        </w:rPr>
        <w:t xml:space="preserve">, </w:t>
      </w:r>
      <w:r w:rsidR="007E49C7" w:rsidRPr="00EA66A8">
        <w:rPr>
          <w:rFonts w:ascii="Times New Roman" w:hAnsi="Times New Roman" w:cs="Times New Roman"/>
          <w:sz w:val="24"/>
          <w:szCs w:val="24"/>
          <w:lang w:eastAsia="ru-RU"/>
        </w:rPr>
        <w:t xml:space="preserve">Администрация муниципального образования  «Муниципальный округ Кизнерский район Удмуртской Республики» </w:t>
      </w:r>
    </w:p>
    <w:p w:rsidR="007E49C7" w:rsidRPr="00EA66A8" w:rsidRDefault="007E49C7" w:rsidP="00760FCE">
      <w:pPr>
        <w:ind w:right="-33" w:firstLine="567"/>
        <w:rPr>
          <w:rFonts w:ascii="Times New Roman" w:hAnsi="Times New Roman" w:cs="Times New Roman"/>
          <w:sz w:val="24"/>
          <w:szCs w:val="24"/>
          <w:lang w:eastAsia="ru-RU"/>
        </w:rPr>
      </w:pPr>
    </w:p>
    <w:p w:rsidR="007E49C7" w:rsidRPr="00EA66A8" w:rsidRDefault="007E49C7" w:rsidP="002F78EF">
      <w:pPr>
        <w:ind w:right="-33"/>
        <w:rPr>
          <w:rFonts w:ascii="Times New Roman" w:hAnsi="Times New Roman" w:cs="Times New Roman"/>
          <w:b/>
          <w:bCs/>
          <w:sz w:val="24"/>
          <w:szCs w:val="24"/>
          <w:lang w:eastAsia="ru-RU"/>
        </w:rPr>
      </w:pPr>
      <w:r w:rsidRPr="00EA66A8">
        <w:rPr>
          <w:rFonts w:ascii="Times New Roman" w:hAnsi="Times New Roman" w:cs="Times New Roman"/>
          <w:b/>
          <w:bCs/>
          <w:sz w:val="24"/>
          <w:szCs w:val="24"/>
          <w:lang w:eastAsia="ru-RU"/>
        </w:rPr>
        <w:t xml:space="preserve">ПОСТАНОВЛЯЕТ: </w:t>
      </w:r>
    </w:p>
    <w:p w:rsidR="007E49C7" w:rsidRPr="00EA66A8" w:rsidRDefault="007E49C7" w:rsidP="00760FCE">
      <w:pPr>
        <w:ind w:right="-33" w:firstLine="567"/>
        <w:rPr>
          <w:rFonts w:ascii="Times New Roman" w:hAnsi="Times New Roman" w:cs="Times New Roman"/>
          <w:sz w:val="24"/>
          <w:szCs w:val="24"/>
          <w:lang w:eastAsia="ru-RU"/>
        </w:rPr>
      </w:pPr>
    </w:p>
    <w:p w:rsidR="00401165" w:rsidRPr="00B91D24" w:rsidRDefault="00401165" w:rsidP="00401165">
      <w:pPr>
        <w:spacing w:before="100" w:beforeAutospacing="1" w:after="100" w:afterAutospacing="1"/>
        <w:ind w:firstLine="709"/>
        <w:rPr>
          <w:rFonts w:ascii="Times New Roman" w:hAnsi="Times New Roman" w:cs="Times New Roman"/>
          <w:sz w:val="24"/>
          <w:szCs w:val="24"/>
        </w:rPr>
      </w:pPr>
      <w:r w:rsidRPr="00401165">
        <w:rPr>
          <w:rFonts w:ascii="Times New Roman" w:hAnsi="Times New Roman" w:cs="Times New Roman"/>
          <w:sz w:val="24"/>
          <w:szCs w:val="24"/>
        </w:rPr>
        <w:t>1. Утвердить прилагаемый Административный регламент по предоставлению муниципальной услуги «</w:t>
      </w:r>
      <w:r>
        <w:rPr>
          <w:rFonts w:ascii="Times New Roman" w:hAnsi="Times New Roman" w:cs="Times New Roman"/>
          <w:sz w:val="24"/>
          <w:szCs w:val="24"/>
        </w:rPr>
        <w:t xml:space="preserve">Предоставление выписки из похозяйственной книги сельского </w:t>
      </w:r>
      <w:r w:rsidRPr="00B91D24">
        <w:rPr>
          <w:rFonts w:ascii="Times New Roman" w:hAnsi="Times New Roman" w:cs="Times New Roman"/>
          <w:sz w:val="24"/>
          <w:szCs w:val="24"/>
        </w:rPr>
        <w:t>населенного пункта» (приложение).</w:t>
      </w:r>
    </w:p>
    <w:p w:rsidR="00401165" w:rsidRPr="00B91D24" w:rsidRDefault="00401165" w:rsidP="00401165">
      <w:pPr>
        <w:ind w:firstLine="57"/>
        <w:rPr>
          <w:rFonts w:ascii="Times New Roman" w:hAnsi="Times New Roman" w:cs="Times New Roman"/>
          <w:sz w:val="24"/>
          <w:szCs w:val="24"/>
        </w:rPr>
      </w:pPr>
      <w:r w:rsidRPr="00B91D24">
        <w:rPr>
          <w:rFonts w:ascii="Times New Roman" w:hAnsi="Times New Roman" w:cs="Times New Roman"/>
          <w:sz w:val="24"/>
          <w:szCs w:val="24"/>
        </w:rPr>
        <w:tab/>
        <w:t>2. Признать утратившими силу:</w:t>
      </w:r>
    </w:p>
    <w:p w:rsidR="007A4DC5" w:rsidRPr="00B91D24" w:rsidRDefault="00401165" w:rsidP="007A4DC5">
      <w:pPr>
        <w:shd w:val="clear" w:color="auto" w:fill="FFFFFF"/>
        <w:rPr>
          <w:rFonts w:ascii="Times New Roman" w:hAnsi="Times New Roman" w:cs="Times New Roman"/>
          <w:bCs/>
          <w:spacing w:val="-2"/>
          <w:sz w:val="24"/>
          <w:szCs w:val="24"/>
        </w:rPr>
      </w:pPr>
      <w:r w:rsidRPr="00B91D24">
        <w:rPr>
          <w:rFonts w:ascii="Times New Roman" w:hAnsi="Times New Roman" w:cs="Times New Roman"/>
          <w:sz w:val="24"/>
          <w:szCs w:val="24"/>
          <w:lang w:eastAsia="ar-SA"/>
        </w:rPr>
        <w:tab/>
      </w:r>
      <w:r w:rsidRPr="00B91D24">
        <w:rPr>
          <w:rFonts w:ascii="Times New Roman" w:hAnsi="Times New Roman" w:cs="Times New Roman"/>
          <w:sz w:val="24"/>
          <w:szCs w:val="24"/>
        </w:rPr>
        <w:t xml:space="preserve">- </w:t>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«Балдеевское» от</w:t>
      </w:r>
      <w:r w:rsidR="007A4DC5" w:rsidRPr="00B91D24">
        <w:rPr>
          <w:rFonts w:ascii="Times New Roman" w:hAnsi="Times New Roman" w:cs="Times New Roman"/>
          <w:color w:val="2C2D2E"/>
          <w:sz w:val="24"/>
          <w:szCs w:val="24"/>
          <w:shd w:val="clear" w:color="auto" w:fill="FFFFFF"/>
        </w:rPr>
        <w:t xml:space="preserve"> 16 июня </w:t>
      </w:r>
      <w:r w:rsidR="005A3063" w:rsidRPr="00B91D24">
        <w:rPr>
          <w:rFonts w:ascii="Times New Roman" w:hAnsi="Times New Roman" w:cs="Times New Roman"/>
          <w:color w:val="2C2D2E"/>
          <w:sz w:val="24"/>
          <w:szCs w:val="24"/>
          <w:shd w:val="clear" w:color="auto" w:fill="FFFFFF"/>
        </w:rPr>
        <w:t>2016 года № 17 </w:t>
      </w:r>
      <w:r w:rsidRPr="00B91D24">
        <w:rPr>
          <w:rFonts w:ascii="Times New Roman" w:hAnsi="Times New Roman" w:cs="Times New Roman"/>
          <w:sz w:val="24"/>
          <w:szCs w:val="24"/>
        </w:rPr>
        <w:t>(</w:t>
      </w:r>
      <w:r w:rsidRPr="004374A6">
        <w:rPr>
          <w:rFonts w:ascii="Times New Roman" w:hAnsi="Times New Roman" w:cs="Times New Roman"/>
          <w:sz w:val="24"/>
          <w:szCs w:val="24"/>
        </w:rPr>
        <w:t xml:space="preserve">в редакции  </w:t>
      </w:r>
      <w:r w:rsidR="005A3063" w:rsidRPr="00B91D24">
        <w:rPr>
          <w:rFonts w:ascii="Times New Roman" w:hAnsi="Times New Roman" w:cs="Times New Roman"/>
          <w:color w:val="2C2D2E"/>
          <w:sz w:val="24"/>
          <w:szCs w:val="24"/>
          <w:shd w:val="clear" w:color="auto" w:fill="FFFFFF"/>
        </w:rPr>
        <w:t xml:space="preserve"> от 12.03.2019  №7</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7A4DC5" w:rsidRPr="00B91D24">
        <w:rPr>
          <w:rFonts w:ascii="Times New Roman" w:hAnsi="Times New Roman" w:cs="Times New Roman"/>
          <w:b/>
          <w:sz w:val="24"/>
          <w:szCs w:val="24"/>
        </w:rPr>
        <w:t>«</w:t>
      </w:r>
      <w:r w:rsidR="007A4DC5"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7A4DC5" w:rsidRPr="00B91D24" w:rsidRDefault="00401165" w:rsidP="007A4DC5">
      <w:pPr>
        <w:shd w:val="clear" w:color="auto" w:fill="FFFFFF"/>
        <w:rPr>
          <w:rFonts w:ascii="Times New Roman" w:hAnsi="Times New Roman" w:cs="Times New Roman"/>
          <w:bCs/>
          <w:spacing w:val="-2"/>
          <w:sz w:val="24"/>
          <w:szCs w:val="24"/>
        </w:rPr>
      </w:pPr>
      <w:r w:rsidRPr="00B91D24">
        <w:rPr>
          <w:rFonts w:ascii="Times New Roman" w:hAnsi="Times New Roman" w:cs="Times New Roman"/>
          <w:sz w:val="24"/>
          <w:szCs w:val="24"/>
          <w:lang w:eastAsia="ar-SA"/>
        </w:rPr>
        <w:tab/>
        <w:t>- 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«Безменшурское» </w:t>
      </w:r>
      <w:r w:rsidR="007A4DC5" w:rsidRPr="00B91D24">
        <w:rPr>
          <w:rFonts w:ascii="Times New Roman" w:hAnsi="Times New Roman" w:cs="Times New Roman"/>
          <w:sz w:val="24"/>
          <w:szCs w:val="24"/>
        </w:rPr>
        <w:t>от 21 ию</w:t>
      </w:r>
      <w:r w:rsidR="00392351" w:rsidRPr="00B91D24">
        <w:rPr>
          <w:rFonts w:ascii="Times New Roman" w:hAnsi="Times New Roman" w:cs="Times New Roman"/>
          <w:sz w:val="24"/>
          <w:szCs w:val="24"/>
        </w:rPr>
        <w:t>н</w:t>
      </w:r>
      <w:r w:rsidR="007A4DC5" w:rsidRPr="00B91D24">
        <w:rPr>
          <w:rFonts w:ascii="Times New Roman" w:hAnsi="Times New Roman" w:cs="Times New Roman"/>
          <w:sz w:val="24"/>
          <w:szCs w:val="24"/>
        </w:rPr>
        <w:t xml:space="preserve">я 2016 года № 16 (в редакции от 01.12.2016  № 28, от 21.03.2019  № 10, от 09.03.2021 № 7) </w:t>
      </w:r>
      <w:r w:rsidRPr="00B91D2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7A4DC5" w:rsidRPr="00B91D24">
        <w:rPr>
          <w:rFonts w:ascii="Times New Roman" w:hAnsi="Times New Roman" w:cs="Times New Roman"/>
          <w:b/>
          <w:sz w:val="24"/>
          <w:szCs w:val="24"/>
        </w:rPr>
        <w:t>«</w:t>
      </w:r>
      <w:r w:rsidR="007A4DC5"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401165" w:rsidRPr="00B91D24" w:rsidRDefault="00401165" w:rsidP="007A4DC5">
      <w:pPr>
        <w:rPr>
          <w:rFonts w:ascii="Times New Roman" w:hAnsi="Times New Roman" w:cs="Times New Roman"/>
          <w:bCs/>
          <w:spacing w:val="-2"/>
          <w:sz w:val="24"/>
          <w:szCs w:val="24"/>
        </w:rPr>
      </w:pPr>
      <w:r w:rsidRPr="00B91D24">
        <w:rPr>
          <w:rFonts w:ascii="Times New Roman" w:hAnsi="Times New Roman" w:cs="Times New Roman"/>
          <w:sz w:val="24"/>
          <w:szCs w:val="24"/>
        </w:rPr>
        <w:lastRenderedPageBreak/>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Бемыжское</w:t>
      </w:r>
      <w:proofErr w:type="spellEnd"/>
      <w:r w:rsidRPr="00B91D24">
        <w:rPr>
          <w:rFonts w:ascii="Times New Roman" w:hAnsi="Times New Roman" w:cs="Times New Roman"/>
          <w:sz w:val="24"/>
          <w:szCs w:val="24"/>
          <w:lang w:eastAsia="ar-SA"/>
        </w:rPr>
        <w:t xml:space="preserve">» от </w:t>
      </w:r>
      <w:r w:rsidR="00A02882" w:rsidRPr="00B91D24">
        <w:rPr>
          <w:rFonts w:ascii="Times New Roman" w:hAnsi="Times New Roman" w:cs="Times New Roman"/>
          <w:sz w:val="24"/>
          <w:szCs w:val="24"/>
        </w:rPr>
        <w:t>2</w:t>
      </w:r>
      <w:r w:rsidR="00B911DC" w:rsidRPr="00B91D24">
        <w:rPr>
          <w:rFonts w:ascii="Times New Roman" w:hAnsi="Times New Roman" w:cs="Times New Roman"/>
          <w:sz w:val="24"/>
          <w:szCs w:val="24"/>
        </w:rPr>
        <w:t xml:space="preserve">9 </w:t>
      </w:r>
      <w:r w:rsidR="00A02882" w:rsidRPr="00B91D24">
        <w:rPr>
          <w:rFonts w:ascii="Times New Roman" w:hAnsi="Times New Roman" w:cs="Times New Roman"/>
          <w:sz w:val="24"/>
          <w:szCs w:val="24"/>
        </w:rPr>
        <w:t>июля</w:t>
      </w:r>
      <w:r w:rsidR="00B911DC" w:rsidRPr="00B91D24">
        <w:rPr>
          <w:rFonts w:ascii="Times New Roman" w:hAnsi="Times New Roman" w:cs="Times New Roman"/>
          <w:sz w:val="24"/>
          <w:szCs w:val="24"/>
        </w:rPr>
        <w:t xml:space="preserve"> 201</w:t>
      </w:r>
      <w:r w:rsidR="00A02882" w:rsidRPr="00B91D24">
        <w:rPr>
          <w:rFonts w:ascii="Times New Roman" w:hAnsi="Times New Roman" w:cs="Times New Roman"/>
          <w:sz w:val="24"/>
          <w:szCs w:val="24"/>
        </w:rPr>
        <w:t>6 г</w:t>
      </w:r>
      <w:r w:rsidR="00B91D24">
        <w:rPr>
          <w:rFonts w:ascii="Times New Roman" w:hAnsi="Times New Roman" w:cs="Times New Roman"/>
          <w:sz w:val="24"/>
          <w:szCs w:val="24"/>
        </w:rPr>
        <w:t>ода</w:t>
      </w:r>
      <w:r w:rsidR="00A02882" w:rsidRPr="00B91D24">
        <w:rPr>
          <w:rFonts w:ascii="Times New Roman" w:hAnsi="Times New Roman" w:cs="Times New Roman"/>
          <w:sz w:val="24"/>
          <w:szCs w:val="24"/>
        </w:rPr>
        <w:t xml:space="preserve"> № 2</w:t>
      </w:r>
      <w:r w:rsidR="00B911DC" w:rsidRPr="00B91D24">
        <w:rPr>
          <w:rFonts w:ascii="Times New Roman" w:hAnsi="Times New Roman" w:cs="Times New Roman"/>
          <w:sz w:val="24"/>
          <w:szCs w:val="24"/>
        </w:rPr>
        <w:t>1</w:t>
      </w:r>
      <w:r w:rsidR="005A3063" w:rsidRPr="00B91D24">
        <w:rPr>
          <w:rFonts w:ascii="Times New Roman" w:hAnsi="Times New Roman" w:cs="Times New Roman"/>
          <w:sz w:val="24"/>
          <w:szCs w:val="24"/>
        </w:rPr>
        <w:t>(</w:t>
      </w:r>
      <w:r w:rsidR="00A02882" w:rsidRPr="00B91D24">
        <w:rPr>
          <w:rFonts w:ascii="Times New Roman" w:hAnsi="Times New Roman" w:cs="Times New Roman"/>
          <w:sz w:val="24"/>
          <w:szCs w:val="24"/>
        </w:rPr>
        <w:t>в редакции от 2</w:t>
      </w:r>
      <w:r w:rsidR="005A3063" w:rsidRPr="00B91D24">
        <w:rPr>
          <w:rFonts w:ascii="Times New Roman" w:hAnsi="Times New Roman" w:cs="Times New Roman"/>
          <w:sz w:val="24"/>
          <w:szCs w:val="24"/>
        </w:rPr>
        <w:t>0</w:t>
      </w:r>
      <w:r w:rsidR="00A02882" w:rsidRPr="00B91D24">
        <w:rPr>
          <w:rFonts w:ascii="Times New Roman" w:hAnsi="Times New Roman" w:cs="Times New Roman"/>
          <w:sz w:val="24"/>
          <w:szCs w:val="24"/>
        </w:rPr>
        <w:t>.</w:t>
      </w:r>
      <w:r w:rsidR="005A3063" w:rsidRPr="00B91D24">
        <w:rPr>
          <w:rFonts w:ascii="Times New Roman" w:hAnsi="Times New Roman" w:cs="Times New Roman"/>
          <w:sz w:val="24"/>
          <w:szCs w:val="24"/>
        </w:rPr>
        <w:t>03</w:t>
      </w:r>
      <w:r w:rsidR="00A02882" w:rsidRPr="00B91D24">
        <w:rPr>
          <w:rFonts w:ascii="Times New Roman" w:hAnsi="Times New Roman" w:cs="Times New Roman"/>
          <w:sz w:val="24"/>
          <w:szCs w:val="24"/>
        </w:rPr>
        <w:t>.201</w:t>
      </w:r>
      <w:r w:rsidR="005A3063" w:rsidRPr="00B91D24">
        <w:rPr>
          <w:rFonts w:ascii="Times New Roman" w:hAnsi="Times New Roman" w:cs="Times New Roman"/>
          <w:sz w:val="24"/>
          <w:szCs w:val="24"/>
        </w:rPr>
        <w:t>9 № 14</w:t>
      </w:r>
      <w:r w:rsidR="00A02882" w:rsidRPr="00B91D24">
        <w:rPr>
          <w:rFonts w:ascii="Times New Roman" w:hAnsi="Times New Roman" w:cs="Times New Roman"/>
          <w:sz w:val="24"/>
          <w:szCs w:val="24"/>
        </w:rPr>
        <w:t xml:space="preserve">, от </w:t>
      </w:r>
      <w:r w:rsidR="005A3063" w:rsidRPr="00B91D24">
        <w:rPr>
          <w:rFonts w:ascii="Times New Roman" w:hAnsi="Times New Roman" w:cs="Times New Roman"/>
          <w:sz w:val="24"/>
          <w:szCs w:val="24"/>
        </w:rPr>
        <w:t>0</w:t>
      </w:r>
      <w:r w:rsidR="00A02882" w:rsidRPr="00B91D24">
        <w:rPr>
          <w:rFonts w:ascii="Times New Roman" w:hAnsi="Times New Roman" w:cs="Times New Roman"/>
          <w:sz w:val="24"/>
          <w:szCs w:val="24"/>
        </w:rPr>
        <w:t>9.0</w:t>
      </w:r>
      <w:r w:rsidR="005A3063" w:rsidRPr="00B91D24">
        <w:rPr>
          <w:rFonts w:ascii="Times New Roman" w:hAnsi="Times New Roman" w:cs="Times New Roman"/>
          <w:sz w:val="24"/>
          <w:szCs w:val="24"/>
        </w:rPr>
        <w:t>3</w:t>
      </w:r>
      <w:r w:rsidR="00A02882" w:rsidRPr="00B91D24">
        <w:rPr>
          <w:rFonts w:ascii="Times New Roman" w:hAnsi="Times New Roman" w:cs="Times New Roman"/>
          <w:sz w:val="24"/>
          <w:szCs w:val="24"/>
        </w:rPr>
        <w:t>.20</w:t>
      </w:r>
      <w:r w:rsidR="005A3063" w:rsidRPr="00B91D24">
        <w:rPr>
          <w:rFonts w:ascii="Times New Roman" w:hAnsi="Times New Roman" w:cs="Times New Roman"/>
          <w:sz w:val="24"/>
          <w:szCs w:val="24"/>
        </w:rPr>
        <w:t>2</w:t>
      </w:r>
      <w:r w:rsidR="00A02882" w:rsidRPr="00B91D24">
        <w:rPr>
          <w:rFonts w:ascii="Times New Roman" w:hAnsi="Times New Roman" w:cs="Times New Roman"/>
          <w:sz w:val="24"/>
          <w:szCs w:val="24"/>
        </w:rPr>
        <w:t xml:space="preserve">1 № </w:t>
      </w:r>
      <w:r w:rsidR="005A3063" w:rsidRPr="00B91D24">
        <w:rPr>
          <w:rFonts w:ascii="Times New Roman" w:hAnsi="Times New Roman" w:cs="Times New Roman"/>
          <w:sz w:val="24"/>
          <w:szCs w:val="24"/>
        </w:rPr>
        <w:t>1</w:t>
      </w:r>
      <w:r w:rsidR="00A02882" w:rsidRPr="00B91D24">
        <w:rPr>
          <w:rFonts w:ascii="Times New Roman" w:hAnsi="Times New Roman" w:cs="Times New Roman"/>
          <w:sz w:val="24"/>
          <w:szCs w:val="24"/>
        </w:rPr>
        <w:t xml:space="preserve">1) </w:t>
      </w:r>
      <w:r w:rsidRPr="00B91D2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B911DC" w:rsidRPr="00B91D24">
        <w:rPr>
          <w:rFonts w:ascii="Times New Roman" w:hAnsi="Times New Roman" w:cs="Times New Roman"/>
          <w:b/>
          <w:sz w:val="24"/>
          <w:szCs w:val="24"/>
        </w:rPr>
        <w:t>«</w:t>
      </w:r>
      <w:r w:rsidR="00B911DC"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A02882" w:rsidRPr="00B91D24" w:rsidRDefault="00401165" w:rsidP="00A02882">
      <w:pPr>
        <w:shd w:val="clear" w:color="auto" w:fill="FFFFFF"/>
        <w:rPr>
          <w:rFonts w:ascii="Times New Roman" w:hAnsi="Times New Roman" w:cs="Times New Roman"/>
          <w:bCs/>
          <w:spacing w:val="-2"/>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Верхнебемыжское</w:t>
      </w:r>
      <w:proofErr w:type="spellEnd"/>
      <w:r w:rsidRPr="00B91D24">
        <w:rPr>
          <w:rFonts w:ascii="Times New Roman" w:hAnsi="Times New Roman" w:cs="Times New Roman"/>
          <w:sz w:val="24"/>
          <w:szCs w:val="24"/>
          <w:lang w:eastAsia="ar-SA"/>
        </w:rPr>
        <w:t xml:space="preserve">» </w:t>
      </w:r>
      <w:r w:rsidR="00B911DC" w:rsidRPr="00B91D24">
        <w:rPr>
          <w:rFonts w:ascii="Times New Roman" w:hAnsi="Times New Roman" w:cs="Times New Roman"/>
          <w:sz w:val="24"/>
          <w:szCs w:val="24"/>
        </w:rPr>
        <w:t>от 2</w:t>
      </w:r>
      <w:r w:rsidR="005A3063" w:rsidRPr="00B91D24">
        <w:rPr>
          <w:rFonts w:ascii="Times New Roman" w:hAnsi="Times New Roman" w:cs="Times New Roman"/>
          <w:sz w:val="24"/>
          <w:szCs w:val="24"/>
        </w:rPr>
        <w:t>2</w:t>
      </w:r>
      <w:r w:rsidR="00B911DC" w:rsidRPr="00B91D24">
        <w:rPr>
          <w:rFonts w:ascii="Times New Roman" w:hAnsi="Times New Roman" w:cs="Times New Roman"/>
          <w:sz w:val="24"/>
          <w:szCs w:val="24"/>
        </w:rPr>
        <w:t xml:space="preserve"> июня 2016 года № 12 </w:t>
      </w:r>
      <w:r w:rsidRPr="00B91D24">
        <w:rPr>
          <w:rFonts w:ascii="Times New Roman" w:hAnsi="Times New Roman" w:cs="Times New Roman"/>
          <w:sz w:val="24"/>
          <w:szCs w:val="24"/>
        </w:rPr>
        <w:t xml:space="preserve"> (</w:t>
      </w:r>
      <w:r w:rsidR="00A02882" w:rsidRPr="00B91D24">
        <w:rPr>
          <w:rFonts w:ascii="Times New Roman" w:hAnsi="Times New Roman" w:cs="Times New Roman"/>
          <w:sz w:val="24"/>
          <w:szCs w:val="24"/>
        </w:rPr>
        <w:t xml:space="preserve">в редакции </w:t>
      </w:r>
      <w:r w:rsidR="00B911DC" w:rsidRPr="00B91D24">
        <w:rPr>
          <w:rFonts w:ascii="Times New Roman" w:hAnsi="Times New Roman" w:cs="Times New Roman"/>
          <w:sz w:val="24"/>
          <w:szCs w:val="24"/>
        </w:rPr>
        <w:t>от 21.06.2017 № 27, от 19.02.2019 № 1</w:t>
      </w:r>
      <w:r w:rsidR="00A02882" w:rsidRPr="00B91D24">
        <w:rPr>
          <w:rFonts w:ascii="Times New Roman" w:hAnsi="Times New Roman" w:cs="Times New Roman"/>
          <w:sz w:val="24"/>
          <w:szCs w:val="24"/>
        </w:rPr>
        <w:t>, от 09.03.2021 № 7</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A02882" w:rsidRPr="00B91D24">
        <w:rPr>
          <w:rFonts w:ascii="Times New Roman" w:hAnsi="Times New Roman" w:cs="Times New Roman"/>
          <w:b/>
          <w:sz w:val="24"/>
          <w:szCs w:val="24"/>
        </w:rPr>
        <w:t>«</w:t>
      </w:r>
      <w:r w:rsidR="00A02882"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DE0B05" w:rsidRPr="00B91D24" w:rsidRDefault="00401165" w:rsidP="00DE0B05">
      <w:pPr>
        <w:shd w:val="clear" w:color="auto" w:fill="FFFFFF"/>
        <w:rPr>
          <w:rFonts w:ascii="Times New Roman" w:hAnsi="Times New Roman" w:cs="Times New Roman"/>
          <w:bCs/>
          <w:spacing w:val="-2"/>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 xml:space="preserve">е </w:t>
      </w:r>
      <w:r w:rsidRPr="00B91D24">
        <w:rPr>
          <w:rFonts w:ascii="Times New Roman" w:hAnsi="Times New Roman" w:cs="Times New Roman"/>
          <w:sz w:val="24"/>
          <w:szCs w:val="24"/>
          <w:lang w:eastAsia="ar-SA"/>
        </w:rPr>
        <w:t xml:space="preserve">Администрации муниципального образования «Кизнерское» от </w:t>
      </w:r>
      <w:r w:rsidR="00DE0B05" w:rsidRPr="00B91D24">
        <w:rPr>
          <w:rFonts w:ascii="Times New Roman" w:hAnsi="Times New Roman" w:cs="Times New Roman"/>
          <w:sz w:val="24"/>
          <w:szCs w:val="24"/>
        </w:rPr>
        <w:t xml:space="preserve">06 </w:t>
      </w:r>
      <w:r w:rsidRPr="00B91D24">
        <w:rPr>
          <w:rFonts w:ascii="Times New Roman" w:hAnsi="Times New Roman" w:cs="Times New Roman"/>
          <w:sz w:val="24"/>
          <w:szCs w:val="24"/>
        </w:rPr>
        <w:t>июня 2016 года №</w:t>
      </w:r>
      <w:r w:rsidR="00DE0B05" w:rsidRPr="00B91D24">
        <w:rPr>
          <w:rFonts w:ascii="Times New Roman" w:hAnsi="Times New Roman" w:cs="Times New Roman"/>
          <w:sz w:val="24"/>
          <w:szCs w:val="24"/>
        </w:rPr>
        <w:t xml:space="preserve"> 65(с изменениями от 01.12.2016 № 111</w:t>
      </w:r>
      <w:r w:rsidRPr="00B91D24">
        <w:rPr>
          <w:rFonts w:ascii="Times New Roman" w:hAnsi="Times New Roman" w:cs="Times New Roman"/>
          <w:sz w:val="24"/>
          <w:szCs w:val="24"/>
        </w:rPr>
        <w:t>, от 21.03.2019 № 1</w:t>
      </w:r>
      <w:r w:rsidR="00DE0B05" w:rsidRPr="00B91D24">
        <w:rPr>
          <w:rFonts w:ascii="Times New Roman" w:hAnsi="Times New Roman" w:cs="Times New Roman"/>
          <w:sz w:val="24"/>
          <w:szCs w:val="24"/>
        </w:rPr>
        <w:t>9</w:t>
      </w:r>
      <w:r w:rsidR="00A31F7A" w:rsidRPr="00B91D24">
        <w:rPr>
          <w:rFonts w:ascii="Times New Roman" w:hAnsi="Times New Roman" w:cs="Times New Roman"/>
          <w:sz w:val="24"/>
          <w:szCs w:val="24"/>
        </w:rPr>
        <w:t>, от 10.03.2021 № 10</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DE0B05" w:rsidRPr="00B91D24">
        <w:rPr>
          <w:rFonts w:ascii="Times New Roman" w:hAnsi="Times New Roman" w:cs="Times New Roman"/>
          <w:b/>
          <w:sz w:val="24"/>
          <w:szCs w:val="24"/>
        </w:rPr>
        <w:t>«</w:t>
      </w:r>
      <w:r w:rsidR="00DE0B05"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A8473A" w:rsidRPr="00B91D24" w:rsidRDefault="00401165" w:rsidP="00DE0B05">
      <w:pPr>
        <w:rPr>
          <w:rFonts w:ascii="Times New Roman" w:hAnsi="Times New Roman" w:cs="Times New Roman"/>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Короленковское</w:t>
      </w:r>
      <w:proofErr w:type="spellEnd"/>
      <w:r w:rsidRPr="00B91D24">
        <w:rPr>
          <w:rFonts w:ascii="Times New Roman" w:hAnsi="Times New Roman" w:cs="Times New Roman"/>
          <w:sz w:val="24"/>
          <w:szCs w:val="24"/>
          <w:lang w:eastAsia="ar-SA"/>
        </w:rPr>
        <w:t xml:space="preserve">» </w:t>
      </w:r>
      <w:r w:rsidRPr="00B91D24">
        <w:rPr>
          <w:rFonts w:ascii="Times New Roman" w:hAnsi="Times New Roman" w:cs="Times New Roman"/>
          <w:iCs/>
          <w:sz w:val="24"/>
          <w:szCs w:val="24"/>
        </w:rPr>
        <w:t>от 27</w:t>
      </w:r>
      <w:r w:rsidRPr="00B91D24">
        <w:rPr>
          <w:rFonts w:ascii="Times New Roman" w:hAnsi="Times New Roman" w:cs="Times New Roman"/>
          <w:sz w:val="24"/>
          <w:szCs w:val="24"/>
        </w:rPr>
        <w:t>июля 2016 года № 3</w:t>
      </w:r>
      <w:r w:rsidR="00A8473A" w:rsidRPr="00B91D24">
        <w:rPr>
          <w:rFonts w:ascii="Times New Roman" w:hAnsi="Times New Roman" w:cs="Times New Roman"/>
          <w:sz w:val="24"/>
          <w:szCs w:val="24"/>
        </w:rPr>
        <w:t>2</w:t>
      </w:r>
      <w:r w:rsidRPr="00B91D24">
        <w:rPr>
          <w:rFonts w:ascii="Times New Roman" w:hAnsi="Times New Roman" w:cs="Times New Roman"/>
          <w:sz w:val="24"/>
          <w:szCs w:val="24"/>
        </w:rPr>
        <w:t xml:space="preserve"> (в редакции от </w:t>
      </w:r>
      <w:r w:rsidR="00A8473A" w:rsidRPr="00B91D24">
        <w:rPr>
          <w:rFonts w:ascii="Times New Roman" w:hAnsi="Times New Roman" w:cs="Times New Roman"/>
          <w:iCs/>
          <w:sz w:val="24"/>
          <w:szCs w:val="24"/>
        </w:rPr>
        <w:t>06</w:t>
      </w:r>
      <w:r w:rsidRPr="00B91D24">
        <w:rPr>
          <w:rFonts w:ascii="Times New Roman" w:hAnsi="Times New Roman" w:cs="Times New Roman"/>
          <w:iCs/>
          <w:sz w:val="24"/>
          <w:szCs w:val="24"/>
        </w:rPr>
        <w:t>.0</w:t>
      </w:r>
      <w:r w:rsidR="00A8473A" w:rsidRPr="00B91D24">
        <w:rPr>
          <w:rFonts w:ascii="Times New Roman" w:hAnsi="Times New Roman" w:cs="Times New Roman"/>
          <w:iCs/>
          <w:sz w:val="24"/>
          <w:szCs w:val="24"/>
        </w:rPr>
        <w:t>3.2019 № 15</w:t>
      </w:r>
      <w:r w:rsidR="00A31F7A" w:rsidRPr="00B91D24">
        <w:rPr>
          <w:rFonts w:ascii="Times New Roman" w:hAnsi="Times New Roman" w:cs="Times New Roman"/>
          <w:iCs/>
          <w:sz w:val="24"/>
          <w:szCs w:val="24"/>
        </w:rPr>
        <w:t>, от 04.03.2021 № 11</w:t>
      </w:r>
      <w:r w:rsidR="00DE0B05" w:rsidRPr="00B91D24">
        <w:rPr>
          <w:rFonts w:ascii="Times New Roman" w:hAnsi="Times New Roman" w:cs="Times New Roman"/>
          <w:sz w:val="24"/>
          <w:szCs w:val="24"/>
        </w:rPr>
        <w:t xml:space="preserve">) «Об утверждении </w:t>
      </w:r>
      <w:r w:rsidRPr="00B91D24">
        <w:rPr>
          <w:rFonts w:ascii="Times New Roman" w:hAnsi="Times New Roman" w:cs="Times New Roman"/>
          <w:sz w:val="24"/>
          <w:szCs w:val="24"/>
        </w:rPr>
        <w:t xml:space="preserve">Административного регламента предоставления муниципальной услуги </w:t>
      </w:r>
      <w:r w:rsidR="00A8473A" w:rsidRPr="00B91D24">
        <w:rPr>
          <w:rFonts w:ascii="Times New Roman" w:hAnsi="Times New Roman" w:cs="Times New Roman"/>
          <w:b/>
          <w:sz w:val="24"/>
          <w:szCs w:val="24"/>
        </w:rPr>
        <w:t>«</w:t>
      </w:r>
      <w:r w:rsidR="00A8473A"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DE0B05" w:rsidRPr="00B91D24" w:rsidRDefault="00401165" w:rsidP="00DE0B05">
      <w:pPr>
        <w:rPr>
          <w:rFonts w:ascii="Times New Roman" w:hAnsi="Times New Roman" w:cs="Times New Roman"/>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Крымско-Слудское</w:t>
      </w:r>
      <w:proofErr w:type="spellEnd"/>
      <w:r w:rsidRPr="00B91D24">
        <w:rPr>
          <w:rFonts w:ascii="Times New Roman" w:hAnsi="Times New Roman" w:cs="Times New Roman"/>
          <w:sz w:val="24"/>
          <w:szCs w:val="24"/>
          <w:lang w:eastAsia="ar-SA"/>
        </w:rPr>
        <w:t xml:space="preserve">» от </w:t>
      </w:r>
      <w:r w:rsidRPr="00B91D24">
        <w:rPr>
          <w:rFonts w:ascii="Times New Roman" w:hAnsi="Times New Roman" w:cs="Times New Roman"/>
          <w:sz w:val="24"/>
          <w:szCs w:val="24"/>
        </w:rPr>
        <w:t>27 июля 2016 года № 1</w:t>
      </w:r>
      <w:r w:rsidR="00DE0B05" w:rsidRPr="00B91D24">
        <w:rPr>
          <w:rFonts w:ascii="Times New Roman" w:hAnsi="Times New Roman" w:cs="Times New Roman"/>
          <w:sz w:val="24"/>
          <w:szCs w:val="24"/>
        </w:rPr>
        <w:t>6</w:t>
      </w:r>
      <w:r w:rsidRPr="00B91D24">
        <w:rPr>
          <w:rFonts w:ascii="Times New Roman" w:hAnsi="Times New Roman" w:cs="Times New Roman"/>
          <w:sz w:val="24"/>
          <w:szCs w:val="24"/>
        </w:rPr>
        <w:t xml:space="preserve"> (в редакции от </w:t>
      </w:r>
      <w:r w:rsidR="00DE0B05" w:rsidRPr="00B91D24">
        <w:rPr>
          <w:rFonts w:ascii="Times New Roman" w:hAnsi="Times New Roman" w:cs="Times New Roman"/>
          <w:sz w:val="24"/>
          <w:szCs w:val="24"/>
        </w:rPr>
        <w:t>06</w:t>
      </w:r>
      <w:r w:rsidRPr="00B91D24">
        <w:rPr>
          <w:rFonts w:ascii="Times New Roman" w:hAnsi="Times New Roman" w:cs="Times New Roman"/>
          <w:sz w:val="24"/>
          <w:szCs w:val="24"/>
        </w:rPr>
        <w:t>.</w:t>
      </w:r>
      <w:r w:rsidR="00DE0B05" w:rsidRPr="00B91D24">
        <w:rPr>
          <w:rFonts w:ascii="Times New Roman" w:hAnsi="Times New Roman" w:cs="Times New Roman"/>
          <w:sz w:val="24"/>
          <w:szCs w:val="24"/>
        </w:rPr>
        <w:t>1</w:t>
      </w:r>
      <w:r w:rsidRPr="00B91D24">
        <w:rPr>
          <w:rFonts w:ascii="Times New Roman" w:hAnsi="Times New Roman" w:cs="Times New Roman"/>
          <w:sz w:val="24"/>
          <w:szCs w:val="24"/>
        </w:rPr>
        <w:t>2.201</w:t>
      </w:r>
      <w:r w:rsidR="00DE0B05" w:rsidRPr="00B91D24">
        <w:rPr>
          <w:rFonts w:ascii="Times New Roman" w:hAnsi="Times New Roman" w:cs="Times New Roman"/>
          <w:sz w:val="24"/>
          <w:szCs w:val="24"/>
        </w:rPr>
        <w:t>6</w:t>
      </w:r>
      <w:r w:rsidRPr="00B91D24">
        <w:rPr>
          <w:rFonts w:ascii="Times New Roman" w:hAnsi="Times New Roman" w:cs="Times New Roman"/>
          <w:sz w:val="24"/>
          <w:szCs w:val="24"/>
        </w:rPr>
        <w:t xml:space="preserve">№ </w:t>
      </w:r>
      <w:r w:rsidR="00DE0B05" w:rsidRPr="00B91D24">
        <w:rPr>
          <w:rFonts w:ascii="Times New Roman" w:hAnsi="Times New Roman" w:cs="Times New Roman"/>
          <w:sz w:val="24"/>
          <w:szCs w:val="24"/>
        </w:rPr>
        <w:t>23</w:t>
      </w:r>
      <w:r w:rsidRPr="00B91D24">
        <w:rPr>
          <w:rFonts w:ascii="Times New Roman" w:hAnsi="Times New Roman" w:cs="Times New Roman"/>
          <w:sz w:val="24"/>
          <w:szCs w:val="24"/>
        </w:rPr>
        <w:t xml:space="preserve">, от </w:t>
      </w:r>
      <w:r w:rsidR="00DE0B05" w:rsidRPr="00B91D24">
        <w:rPr>
          <w:rFonts w:ascii="Times New Roman" w:hAnsi="Times New Roman" w:cs="Times New Roman"/>
          <w:sz w:val="24"/>
          <w:szCs w:val="24"/>
        </w:rPr>
        <w:t>14</w:t>
      </w:r>
      <w:r w:rsidRPr="00B91D24">
        <w:rPr>
          <w:rFonts w:ascii="Times New Roman" w:hAnsi="Times New Roman" w:cs="Times New Roman"/>
          <w:sz w:val="24"/>
          <w:szCs w:val="24"/>
        </w:rPr>
        <w:t>.</w:t>
      </w:r>
      <w:r w:rsidR="00DE0B05" w:rsidRPr="00B91D24">
        <w:rPr>
          <w:rFonts w:ascii="Times New Roman" w:hAnsi="Times New Roman" w:cs="Times New Roman"/>
          <w:sz w:val="24"/>
          <w:szCs w:val="24"/>
        </w:rPr>
        <w:t>11</w:t>
      </w:r>
      <w:r w:rsidRPr="00B91D24">
        <w:rPr>
          <w:rFonts w:ascii="Times New Roman" w:hAnsi="Times New Roman" w:cs="Times New Roman"/>
          <w:sz w:val="24"/>
          <w:szCs w:val="24"/>
        </w:rPr>
        <w:t>.201</w:t>
      </w:r>
      <w:r w:rsidR="00DE0B05" w:rsidRPr="00B91D24">
        <w:rPr>
          <w:rFonts w:ascii="Times New Roman" w:hAnsi="Times New Roman" w:cs="Times New Roman"/>
          <w:sz w:val="24"/>
          <w:szCs w:val="24"/>
        </w:rPr>
        <w:t>8</w:t>
      </w:r>
      <w:r w:rsidRPr="00B91D24">
        <w:rPr>
          <w:rFonts w:ascii="Times New Roman" w:hAnsi="Times New Roman" w:cs="Times New Roman"/>
          <w:sz w:val="24"/>
          <w:szCs w:val="24"/>
        </w:rPr>
        <w:t xml:space="preserve"> № </w:t>
      </w:r>
      <w:r w:rsidR="00DE0B05" w:rsidRPr="00B91D24">
        <w:rPr>
          <w:rFonts w:ascii="Times New Roman" w:hAnsi="Times New Roman" w:cs="Times New Roman"/>
          <w:sz w:val="24"/>
          <w:szCs w:val="24"/>
        </w:rPr>
        <w:t>34</w:t>
      </w:r>
      <w:r w:rsidRPr="00B91D24">
        <w:rPr>
          <w:rFonts w:ascii="Times New Roman" w:hAnsi="Times New Roman" w:cs="Times New Roman"/>
          <w:sz w:val="24"/>
          <w:szCs w:val="24"/>
        </w:rPr>
        <w:t>, от 2</w:t>
      </w:r>
      <w:r w:rsidR="00DE0B05" w:rsidRPr="00B91D24">
        <w:rPr>
          <w:rFonts w:ascii="Times New Roman" w:hAnsi="Times New Roman" w:cs="Times New Roman"/>
          <w:sz w:val="24"/>
          <w:szCs w:val="24"/>
        </w:rPr>
        <w:t>1</w:t>
      </w:r>
      <w:r w:rsidRPr="00B91D24">
        <w:rPr>
          <w:rFonts w:ascii="Times New Roman" w:hAnsi="Times New Roman" w:cs="Times New Roman"/>
          <w:sz w:val="24"/>
          <w:szCs w:val="24"/>
        </w:rPr>
        <w:t>.0</w:t>
      </w:r>
      <w:r w:rsidR="00DE0B05" w:rsidRPr="00B91D24">
        <w:rPr>
          <w:rFonts w:ascii="Times New Roman" w:hAnsi="Times New Roman" w:cs="Times New Roman"/>
          <w:sz w:val="24"/>
          <w:szCs w:val="24"/>
        </w:rPr>
        <w:t>2</w:t>
      </w:r>
      <w:r w:rsidRPr="00B91D24">
        <w:rPr>
          <w:rFonts w:ascii="Times New Roman" w:hAnsi="Times New Roman" w:cs="Times New Roman"/>
          <w:sz w:val="24"/>
          <w:szCs w:val="24"/>
        </w:rPr>
        <w:t xml:space="preserve">.2019  № </w:t>
      </w:r>
      <w:r w:rsidR="00DE0B05" w:rsidRPr="00B91D24">
        <w:rPr>
          <w:rFonts w:ascii="Times New Roman" w:hAnsi="Times New Roman" w:cs="Times New Roman"/>
          <w:sz w:val="24"/>
          <w:szCs w:val="24"/>
        </w:rPr>
        <w:t>4, от 21</w:t>
      </w:r>
      <w:r w:rsidRPr="00B91D24">
        <w:rPr>
          <w:rFonts w:ascii="Times New Roman" w:hAnsi="Times New Roman" w:cs="Times New Roman"/>
          <w:sz w:val="24"/>
          <w:szCs w:val="24"/>
        </w:rPr>
        <w:t>.0</w:t>
      </w:r>
      <w:r w:rsidR="00DE0B05" w:rsidRPr="00B91D24">
        <w:rPr>
          <w:rFonts w:ascii="Times New Roman" w:hAnsi="Times New Roman" w:cs="Times New Roman"/>
          <w:sz w:val="24"/>
          <w:szCs w:val="24"/>
        </w:rPr>
        <w:t>3</w:t>
      </w:r>
      <w:r w:rsidRPr="00B91D24">
        <w:rPr>
          <w:rFonts w:ascii="Times New Roman" w:hAnsi="Times New Roman" w:cs="Times New Roman"/>
          <w:sz w:val="24"/>
          <w:szCs w:val="24"/>
        </w:rPr>
        <w:t>.20</w:t>
      </w:r>
      <w:r w:rsidR="00DE0B05" w:rsidRPr="00B91D24">
        <w:rPr>
          <w:rFonts w:ascii="Times New Roman" w:hAnsi="Times New Roman" w:cs="Times New Roman"/>
          <w:sz w:val="24"/>
          <w:szCs w:val="24"/>
        </w:rPr>
        <w:t>19</w:t>
      </w:r>
      <w:r w:rsidRPr="00B91D24">
        <w:rPr>
          <w:rFonts w:ascii="Times New Roman" w:hAnsi="Times New Roman" w:cs="Times New Roman"/>
          <w:sz w:val="24"/>
          <w:szCs w:val="24"/>
        </w:rPr>
        <w:t xml:space="preserve"> № 1</w:t>
      </w:r>
      <w:r w:rsidR="00DE0B05" w:rsidRPr="00B91D24">
        <w:rPr>
          <w:rFonts w:ascii="Times New Roman" w:hAnsi="Times New Roman" w:cs="Times New Roman"/>
          <w:sz w:val="24"/>
          <w:szCs w:val="24"/>
        </w:rPr>
        <w:t>5</w:t>
      </w:r>
      <w:r w:rsidR="00B91D24">
        <w:rPr>
          <w:rFonts w:ascii="Times New Roman" w:hAnsi="Times New Roman" w:cs="Times New Roman"/>
          <w:sz w:val="24"/>
          <w:szCs w:val="24"/>
        </w:rPr>
        <w:t xml:space="preserve">, </w:t>
      </w:r>
      <w:proofErr w:type="gramStart"/>
      <w:r w:rsidR="00B91D24">
        <w:rPr>
          <w:rFonts w:ascii="Times New Roman" w:hAnsi="Times New Roman" w:cs="Times New Roman"/>
          <w:sz w:val="24"/>
          <w:szCs w:val="24"/>
        </w:rPr>
        <w:t>от</w:t>
      </w:r>
      <w:proofErr w:type="gramEnd"/>
      <w:r w:rsidR="00B91D24">
        <w:rPr>
          <w:rFonts w:ascii="Times New Roman" w:hAnsi="Times New Roman" w:cs="Times New Roman"/>
          <w:sz w:val="24"/>
          <w:szCs w:val="24"/>
        </w:rPr>
        <w:t xml:space="preserve"> 11.02.2021 № 14</w:t>
      </w:r>
      <w:r w:rsidRPr="00B91D24">
        <w:rPr>
          <w:rFonts w:ascii="Times New Roman" w:hAnsi="Times New Roman" w:cs="Times New Roman"/>
          <w:sz w:val="24"/>
          <w:szCs w:val="24"/>
        </w:rPr>
        <w:t>) «</w:t>
      </w:r>
      <w:proofErr w:type="gramStart"/>
      <w:r w:rsidRPr="00B91D24">
        <w:rPr>
          <w:rFonts w:ascii="Times New Roman" w:hAnsi="Times New Roman" w:cs="Times New Roman"/>
          <w:sz w:val="24"/>
          <w:szCs w:val="24"/>
        </w:rPr>
        <w:t>Об</w:t>
      </w:r>
      <w:proofErr w:type="gramEnd"/>
      <w:r w:rsidRPr="00B91D24">
        <w:rPr>
          <w:rFonts w:ascii="Times New Roman" w:hAnsi="Times New Roman" w:cs="Times New Roman"/>
          <w:sz w:val="24"/>
          <w:szCs w:val="24"/>
        </w:rPr>
        <w:t xml:space="preserve"> утверждении Административного регламента предоставления муниципальной услуги </w:t>
      </w:r>
      <w:r w:rsidR="00DE0B05" w:rsidRPr="00B91D24">
        <w:rPr>
          <w:rFonts w:ascii="Times New Roman" w:hAnsi="Times New Roman" w:cs="Times New Roman"/>
          <w:b/>
          <w:sz w:val="24"/>
          <w:szCs w:val="24"/>
        </w:rPr>
        <w:t>«</w:t>
      </w:r>
      <w:r w:rsidR="00DE0B05"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DE0B05" w:rsidRPr="00B91D24" w:rsidRDefault="00401165" w:rsidP="00DE0B05">
      <w:pPr>
        <w:rPr>
          <w:rFonts w:ascii="Times New Roman" w:hAnsi="Times New Roman" w:cs="Times New Roman"/>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Липовское</w:t>
      </w:r>
      <w:proofErr w:type="spellEnd"/>
      <w:r w:rsidRPr="00B91D24">
        <w:rPr>
          <w:rFonts w:ascii="Times New Roman" w:hAnsi="Times New Roman" w:cs="Times New Roman"/>
          <w:sz w:val="24"/>
          <w:szCs w:val="24"/>
          <w:lang w:eastAsia="ar-SA"/>
        </w:rPr>
        <w:t xml:space="preserve">» </w:t>
      </w:r>
      <w:r w:rsidRPr="00B91D24">
        <w:rPr>
          <w:rFonts w:ascii="Times New Roman" w:hAnsi="Times New Roman" w:cs="Times New Roman"/>
          <w:sz w:val="24"/>
          <w:szCs w:val="24"/>
        </w:rPr>
        <w:t>от 01.08. 2016 года № 2</w:t>
      </w:r>
      <w:r w:rsidR="00DE0B05" w:rsidRPr="00B91D24">
        <w:rPr>
          <w:rFonts w:ascii="Times New Roman" w:hAnsi="Times New Roman" w:cs="Times New Roman"/>
          <w:sz w:val="24"/>
          <w:szCs w:val="24"/>
        </w:rPr>
        <w:t>3 (с изменениями от 08.03.2019 № 10</w:t>
      </w:r>
      <w:r w:rsidRPr="00B91D24">
        <w:rPr>
          <w:rFonts w:ascii="Times New Roman" w:hAnsi="Times New Roman" w:cs="Times New Roman"/>
          <w:sz w:val="24"/>
          <w:szCs w:val="24"/>
        </w:rPr>
        <w:t>, от 02.08.2019 №31</w:t>
      </w:r>
      <w:r w:rsidR="004204E2" w:rsidRPr="00B91D24">
        <w:rPr>
          <w:rFonts w:ascii="Times New Roman" w:hAnsi="Times New Roman" w:cs="Times New Roman"/>
          <w:sz w:val="24"/>
          <w:szCs w:val="24"/>
        </w:rPr>
        <w:t>, от 04.03.2021 № 5</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DE0B05" w:rsidRPr="00B91D24">
        <w:rPr>
          <w:rFonts w:ascii="Times New Roman" w:hAnsi="Times New Roman" w:cs="Times New Roman"/>
          <w:b/>
          <w:sz w:val="24"/>
          <w:szCs w:val="24"/>
        </w:rPr>
        <w:t>«</w:t>
      </w:r>
      <w:r w:rsidR="00DE0B05"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5045A4" w:rsidRPr="00B91D24" w:rsidRDefault="00401165" w:rsidP="005045A4">
      <w:pPr>
        <w:rPr>
          <w:rFonts w:ascii="Times New Roman" w:hAnsi="Times New Roman" w:cs="Times New Roman"/>
          <w:sz w:val="24"/>
          <w:szCs w:val="24"/>
        </w:rPr>
      </w:pPr>
      <w:r w:rsidRPr="00B91D24">
        <w:tab/>
      </w:r>
      <w:r w:rsidRPr="00B91D24">
        <w:rPr>
          <w:rFonts w:ascii="Times New Roman" w:hAnsi="Times New Roman" w:cs="Times New Roman"/>
          <w:sz w:val="24"/>
          <w:szCs w:val="24"/>
        </w:rPr>
        <w:t>постановлени</w:t>
      </w:r>
      <w:r w:rsidR="00495F1B">
        <w:rPr>
          <w:rFonts w:ascii="Times New Roman" w:hAnsi="Times New Roman" w:cs="Times New Roman"/>
          <w:sz w:val="24"/>
          <w:szCs w:val="24"/>
        </w:rPr>
        <w:t>е</w:t>
      </w:r>
      <w:r w:rsidRPr="00B91D24">
        <w:rPr>
          <w:rFonts w:ascii="Times New Roman" w:hAnsi="Times New Roman" w:cs="Times New Roman"/>
          <w:sz w:val="24"/>
          <w:szCs w:val="24"/>
        </w:rPr>
        <w:t xml:space="preserve"> Администрации муниципального образования «</w:t>
      </w:r>
      <w:proofErr w:type="spellStart"/>
      <w:r w:rsidRPr="00B91D24">
        <w:rPr>
          <w:rFonts w:ascii="Times New Roman" w:hAnsi="Times New Roman" w:cs="Times New Roman"/>
          <w:sz w:val="24"/>
          <w:szCs w:val="24"/>
        </w:rPr>
        <w:t>Муркозь-Омгин</w:t>
      </w:r>
      <w:r w:rsidR="007A4DC5" w:rsidRPr="00B91D24">
        <w:rPr>
          <w:rFonts w:ascii="Times New Roman" w:hAnsi="Times New Roman" w:cs="Times New Roman"/>
          <w:sz w:val="24"/>
          <w:szCs w:val="24"/>
        </w:rPr>
        <w:t>ское</w:t>
      </w:r>
      <w:proofErr w:type="spellEnd"/>
      <w:r w:rsidR="007A4DC5" w:rsidRPr="00B91D24">
        <w:rPr>
          <w:rFonts w:ascii="Times New Roman" w:hAnsi="Times New Roman" w:cs="Times New Roman"/>
          <w:sz w:val="24"/>
          <w:szCs w:val="24"/>
        </w:rPr>
        <w:t>» от  20 июня 2016 года  № 21</w:t>
      </w:r>
      <w:r w:rsidRPr="00B91D24">
        <w:rPr>
          <w:rFonts w:ascii="Times New Roman" w:hAnsi="Times New Roman" w:cs="Times New Roman"/>
          <w:sz w:val="24"/>
          <w:szCs w:val="24"/>
        </w:rPr>
        <w:t xml:space="preserve"> (с изменениями  от 20.03.2019  № </w:t>
      </w:r>
      <w:r w:rsidR="007A4DC5" w:rsidRPr="00B91D24">
        <w:rPr>
          <w:rFonts w:ascii="Times New Roman" w:hAnsi="Times New Roman" w:cs="Times New Roman"/>
          <w:sz w:val="24"/>
          <w:szCs w:val="24"/>
        </w:rPr>
        <w:t>10</w:t>
      </w:r>
      <w:r w:rsidR="004204E2" w:rsidRPr="00B91D24">
        <w:rPr>
          <w:rFonts w:ascii="Times New Roman" w:hAnsi="Times New Roman" w:cs="Times New Roman"/>
          <w:sz w:val="24"/>
          <w:szCs w:val="24"/>
        </w:rPr>
        <w:t>, от 11.03.2021 № 8</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5045A4" w:rsidRPr="00B91D24">
        <w:rPr>
          <w:rFonts w:ascii="Times New Roman" w:hAnsi="Times New Roman" w:cs="Times New Roman"/>
          <w:b/>
          <w:sz w:val="24"/>
          <w:szCs w:val="24"/>
        </w:rPr>
        <w:t>«</w:t>
      </w:r>
      <w:r w:rsidR="005045A4"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5045A4" w:rsidRPr="00B91D24" w:rsidRDefault="00401165" w:rsidP="005045A4">
      <w:pPr>
        <w:rPr>
          <w:rFonts w:ascii="Times New Roman" w:hAnsi="Times New Roman" w:cs="Times New Roman"/>
          <w:sz w:val="24"/>
          <w:szCs w:val="24"/>
        </w:rPr>
      </w:pPr>
      <w:r w:rsidRPr="00B91D24">
        <w:rPr>
          <w:rFonts w:ascii="Times New Roman" w:hAnsi="Times New Roman" w:cs="Times New Roman"/>
          <w:sz w:val="24"/>
          <w:szCs w:val="24"/>
        </w:rPr>
        <w:tab/>
      </w:r>
      <w:r w:rsidR="00495F1B">
        <w:rPr>
          <w:rFonts w:ascii="Times New Roman" w:hAnsi="Times New Roman" w:cs="Times New Roman"/>
          <w:sz w:val="24"/>
          <w:szCs w:val="24"/>
          <w:lang w:eastAsia="ar-SA"/>
        </w:rPr>
        <w:t>постановление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Саркузское</w:t>
      </w:r>
      <w:proofErr w:type="spellEnd"/>
      <w:r w:rsidRPr="00B91D24">
        <w:rPr>
          <w:rFonts w:ascii="Times New Roman" w:hAnsi="Times New Roman" w:cs="Times New Roman"/>
          <w:sz w:val="24"/>
          <w:szCs w:val="24"/>
          <w:lang w:eastAsia="ar-SA"/>
        </w:rPr>
        <w:t>» о</w:t>
      </w:r>
      <w:r w:rsidRPr="00B91D24">
        <w:rPr>
          <w:rFonts w:ascii="Times New Roman" w:hAnsi="Times New Roman" w:cs="Times New Roman"/>
          <w:sz w:val="24"/>
          <w:szCs w:val="24"/>
        </w:rPr>
        <w:t>т 20 июня 2016 года № 1</w:t>
      </w:r>
      <w:r w:rsidR="005045A4" w:rsidRPr="00B91D24">
        <w:rPr>
          <w:rFonts w:ascii="Times New Roman" w:hAnsi="Times New Roman" w:cs="Times New Roman"/>
          <w:sz w:val="24"/>
          <w:szCs w:val="24"/>
        </w:rPr>
        <w:t>7</w:t>
      </w:r>
      <w:r w:rsidRPr="00B91D24">
        <w:rPr>
          <w:rFonts w:ascii="Times New Roman" w:hAnsi="Times New Roman" w:cs="Times New Roman"/>
          <w:sz w:val="24"/>
          <w:szCs w:val="24"/>
        </w:rPr>
        <w:t xml:space="preserve"> (в редакции  от</w:t>
      </w:r>
      <w:r w:rsidR="005045A4" w:rsidRPr="00B91D24">
        <w:rPr>
          <w:rFonts w:ascii="Times New Roman" w:hAnsi="Times New Roman" w:cs="Times New Roman"/>
          <w:sz w:val="24"/>
          <w:szCs w:val="24"/>
        </w:rPr>
        <w:t xml:space="preserve"> 19.11</w:t>
      </w:r>
      <w:r w:rsidRPr="00B91D24">
        <w:rPr>
          <w:rFonts w:ascii="Times New Roman" w:hAnsi="Times New Roman" w:cs="Times New Roman"/>
          <w:sz w:val="24"/>
          <w:szCs w:val="24"/>
        </w:rPr>
        <w:t>.201</w:t>
      </w:r>
      <w:r w:rsidR="005045A4" w:rsidRPr="00B91D24">
        <w:rPr>
          <w:rFonts w:ascii="Times New Roman" w:hAnsi="Times New Roman" w:cs="Times New Roman"/>
          <w:sz w:val="24"/>
          <w:szCs w:val="24"/>
        </w:rPr>
        <w:t>8 № 39</w:t>
      </w:r>
      <w:r w:rsidRPr="00B91D24">
        <w:rPr>
          <w:rFonts w:ascii="Times New Roman" w:hAnsi="Times New Roman" w:cs="Times New Roman"/>
          <w:sz w:val="24"/>
          <w:szCs w:val="24"/>
        </w:rPr>
        <w:t xml:space="preserve">, от </w:t>
      </w:r>
      <w:r w:rsidR="005045A4" w:rsidRPr="00B91D24">
        <w:rPr>
          <w:rFonts w:ascii="Times New Roman" w:hAnsi="Times New Roman" w:cs="Times New Roman"/>
          <w:sz w:val="24"/>
          <w:szCs w:val="24"/>
        </w:rPr>
        <w:t>19</w:t>
      </w:r>
      <w:r w:rsidRPr="00B91D24">
        <w:rPr>
          <w:rFonts w:ascii="Times New Roman" w:hAnsi="Times New Roman" w:cs="Times New Roman"/>
          <w:sz w:val="24"/>
          <w:szCs w:val="24"/>
        </w:rPr>
        <w:t>.0</w:t>
      </w:r>
      <w:r w:rsidR="005045A4" w:rsidRPr="00B91D24">
        <w:rPr>
          <w:rFonts w:ascii="Times New Roman" w:hAnsi="Times New Roman" w:cs="Times New Roman"/>
          <w:sz w:val="24"/>
          <w:szCs w:val="24"/>
        </w:rPr>
        <w:t>3.2019 № 10</w:t>
      </w:r>
      <w:r w:rsidRPr="00B91D24">
        <w:rPr>
          <w:rFonts w:ascii="Times New Roman" w:hAnsi="Times New Roman" w:cs="Times New Roman"/>
          <w:sz w:val="24"/>
          <w:szCs w:val="24"/>
        </w:rPr>
        <w:t>, от 30.12.2019  №5</w:t>
      </w:r>
      <w:r w:rsidR="005045A4" w:rsidRPr="00B91D24">
        <w:rPr>
          <w:rFonts w:ascii="Times New Roman" w:hAnsi="Times New Roman" w:cs="Times New Roman"/>
          <w:sz w:val="24"/>
          <w:szCs w:val="24"/>
        </w:rPr>
        <w:t>9, от 09.03.2021 № 14</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5045A4" w:rsidRPr="00B91D24">
        <w:rPr>
          <w:rFonts w:ascii="Times New Roman" w:hAnsi="Times New Roman" w:cs="Times New Roman"/>
          <w:b/>
          <w:sz w:val="24"/>
          <w:szCs w:val="24"/>
        </w:rPr>
        <w:t>«</w:t>
      </w:r>
      <w:r w:rsidR="005045A4"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BA7315" w:rsidRPr="00B91D24" w:rsidRDefault="00401165" w:rsidP="00BA7315">
      <w:pPr>
        <w:rPr>
          <w:rFonts w:ascii="Times New Roman" w:hAnsi="Times New Roman" w:cs="Times New Roman"/>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Старокопкинское</w:t>
      </w:r>
      <w:proofErr w:type="spellEnd"/>
      <w:r w:rsidRPr="00B91D24">
        <w:rPr>
          <w:rFonts w:ascii="Times New Roman" w:hAnsi="Times New Roman" w:cs="Times New Roman"/>
          <w:sz w:val="24"/>
          <w:szCs w:val="24"/>
          <w:lang w:eastAsia="ar-SA"/>
        </w:rPr>
        <w:t xml:space="preserve">» </w:t>
      </w:r>
      <w:r w:rsidR="00BA7315" w:rsidRPr="00B91D24">
        <w:rPr>
          <w:rFonts w:ascii="Times New Roman" w:hAnsi="Times New Roman" w:cs="Times New Roman"/>
          <w:sz w:val="24"/>
          <w:szCs w:val="24"/>
        </w:rPr>
        <w:t>от 01декабря</w:t>
      </w:r>
      <w:r w:rsidRPr="00B91D24">
        <w:rPr>
          <w:rFonts w:ascii="Times New Roman" w:hAnsi="Times New Roman" w:cs="Times New Roman"/>
          <w:sz w:val="24"/>
          <w:szCs w:val="24"/>
        </w:rPr>
        <w:t xml:space="preserve"> 2016 года № </w:t>
      </w:r>
      <w:r w:rsidR="00BA7315" w:rsidRPr="00B91D24">
        <w:rPr>
          <w:rFonts w:ascii="Times New Roman" w:hAnsi="Times New Roman" w:cs="Times New Roman"/>
          <w:sz w:val="24"/>
          <w:szCs w:val="24"/>
        </w:rPr>
        <w:t>2</w:t>
      </w:r>
      <w:r w:rsidRPr="00B91D24">
        <w:rPr>
          <w:rFonts w:ascii="Times New Roman" w:hAnsi="Times New Roman" w:cs="Times New Roman"/>
          <w:sz w:val="24"/>
          <w:szCs w:val="24"/>
        </w:rPr>
        <w:t>9  (</w:t>
      </w:r>
      <w:r w:rsidR="00BA7315" w:rsidRPr="00B91D24">
        <w:rPr>
          <w:rFonts w:ascii="Times New Roman" w:hAnsi="Times New Roman" w:cs="Times New Roman"/>
          <w:sz w:val="24"/>
          <w:szCs w:val="24"/>
        </w:rPr>
        <w:t xml:space="preserve">с изменениями </w:t>
      </w:r>
      <w:r w:rsidR="00A31F7A" w:rsidRPr="00B91D24">
        <w:rPr>
          <w:rFonts w:ascii="Times New Roman" w:hAnsi="Times New Roman" w:cs="Times New Roman"/>
          <w:sz w:val="24"/>
          <w:szCs w:val="24"/>
        </w:rPr>
        <w:t>от 23.11.2018 № 40, от 19.02.</w:t>
      </w:r>
      <w:r w:rsidR="00BA7315" w:rsidRPr="00B91D24">
        <w:rPr>
          <w:rFonts w:ascii="Times New Roman" w:hAnsi="Times New Roman" w:cs="Times New Roman"/>
          <w:sz w:val="24"/>
          <w:szCs w:val="24"/>
        </w:rPr>
        <w:t>2019 № 4</w:t>
      </w:r>
      <w:r w:rsidR="00A31F7A" w:rsidRPr="00B91D24">
        <w:rPr>
          <w:rFonts w:ascii="Times New Roman" w:hAnsi="Times New Roman" w:cs="Times New Roman"/>
          <w:sz w:val="24"/>
          <w:szCs w:val="24"/>
        </w:rPr>
        <w:t>, от 30.12.2019 № 51, от 10.03.2021 № 7</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BA7315" w:rsidRPr="00B91D24">
        <w:rPr>
          <w:rFonts w:ascii="Times New Roman" w:hAnsi="Times New Roman" w:cs="Times New Roman"/>
          <w:b/>
          <w:sz w:val="24"/>
          <w:szCs w:val="24"/>
        </w:rPr>
        <w:t>«</w:t>
      </w:r>
      <w:r w:rsidR="00BA7315"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5045A4" w:rsidRPr="00B91D24" w:rsidRDefault="00401165" w:rsidP="005045A4">
      <w:pPr>
        <w:rPr>
          <w:rFonts w:ascii="Times New Roman" w:hAnsi="Times New Roman" w:cs="Times New Roman"/>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B91D24">
        <w:rPr>
          <w:rFonts w:ascii="Times New Roman" w:hAnsi="Times New Roman" w:cs="Times New Roman"/>
          <w:sz w:val="24"/>
          <w:szCs w:val="24"/>
          <w:lang w:eastAsia="ar-SA"/>
        </w:rPr>
        <w:t xml:space="preserve"> Администрации муниципального образования «</w:t>
      </w:r>
      <w:proofErr w:type="spellStart"/>
      <w:r w:rsidRPr="00B91D24">
        <w:rPr>
          <w:rFonts w:ascii="Times New Roman" w:hAnsi="Times New Roman" w:cs="Times New Roman"/>
          <w:sz w:val="24"/>
          <w:szCs w:val="24"/>
          <w:lang w:eastAsia="ar-SA"/>
        </w:rPr>
        <w:t>Старободьинское</w:t>
      </w:r>
      <w:proofErr w:type="spellEnd"/>
      <w:r w:rsidRPr="00B91D24">
        <w:rPr>
          <w:rFonts w:ascii="Times New Roman" w:hAnsi="Times New Roman" w:cs="Times New Roman"/>
          <w:sz w:val="24"/>
          <w:szCs w:val="24"/>
          <w:lang w:eastAsia="ar-SA"/>
        </w:rPr>
        <w:t xml:space="preserve">» от </w:t>
      </w:r>
      <w:r w:rsidRPr="00B91D24">
        <w:rPr>
          <w:rFonts w:ascii="Times New Roman" w:hAnsi="Times New Roman" w:cs="Times New Roman"/>
          <w:sz w:val="24"/>
          <w:szCs w:val="24"/>
        </w:rPr>
        <w:t xml:space="preserve"> 2</w:t>
      </w:r>
      <w:r w:rsidR="005045A4" w:rsidRPr="00B91D24">
        <w:rPr>
          <w:rFonts w:ascii="Times New Roman" w:hAnsi="Times New Roman" w:cs="Times New Roman"/>
          <w:sz w:val="24"/>
          <w:szCs w:val="24"/>
        </w:rPr>
        <w:t>2</w:t>
      </w:r>
      <w:r w:rsidRPr="00B91D24">
        <w:rPr>
          <w:rFonts w:ascii="Times New Roman" w:hAnsi="Times New Roman" w:cs="Times New Roman"/>
          <w:sz w:val="24"/>
          <w:szCs w:val="24"/>
        </w:rPr>
        <w:t xml:space="preserve"> июля 2016 года № 1</w:t>
      </w:r>
      <w:r w:rsidR="005045A4" w:rsidRPr="00B91D24">
        <w:rPr>
          <w:rFonts w:ascii="Times New Roman" w:hAnsi="Times New Roman" w:cs="Times New Roman"/>
          <w:sz w:val="24"/>
          <w:szCs w:val="24"/>
        </w:rPr>
        <w:t>5 (в редакции от 26</w:t>
      </w:r>
      <w:r w:rsidRPr="00B91D24">
        <w:rPr>
          <w:rFonts w:ascii="Times New Roman" w:hAnsi="Times New Roman" w:cs="Times New Roman"/>
          <w:sz w:val="24"/>
          <w:szCs w:val="24"/>
        </w:rPr>
        <w:t>.</w:t>
      </w:r>
      <w:r w:rsidR="005045A4" w:rsidRPr="00B91D24">
        <w:rPr>
          <w:rFonts w:ascii="Times New Roman" w:hAnsi="Times New Roman" w:cs="Times New Roman"/>
          <w:sz w:val="24"/>
          <w:szCs w:val="24"/>
        </w:rPr>
        <w:t>11</w:t>
      </w:r>
      <w:r w:rsidRPr="00B91D24">
        <w:rPr>
          <w:rFonts w:ascii="Times New Roman" w:hAnsi="Times New Roman" w:cs="Times New Roman"/>
          <w:sz w:val="24"/>
          <w:szCs w:val="24"/>
        </w:rPr>
        <w:t>.201</w:t>
      </w:r>
      <w:r w:rsidR="005045A4" w:rsidRPr="00B91D24">
        <w:rPr>
          <w:rFonts w:ascii="Times New Roman" w:hAnsi="Times New Roman" w:cs="Times New Roman"/>
          <w:sz w:val="24"/>
          <w:szCs w:val="24"/>
        </w:rPr>
        <w:t>8</w:t>
      </w:r>
      <w:r w:rsidRPr="00B91D24">
        <w:rPr>
          <w:rFonts w:ascii="Times New Roman" w:hAnsi="Times New Roman" w:cs="Times New Roman"/>
          <w:sz w:val="24"/>
          <w:szCs w:val="24"/>
        </w:rPr>
        <w:t xml:space="preserve"> № </w:t>
      </w:r>
      <w:r w:rsidR="005045A4" w:rsidRPr="00B91D24">
        <w:rPr>
          <w:rFonts w:ascii="Times New Roman" w:hAnsi="Times New Roman" w:cs="Times New Roman"/>
          <w:sz w:val="24"/>
          <w:szCs w:val="24"/>
        </w:rPr>
        <w:t>26</w:t>
      </w:r>
      <w:r w:rsidRPr="00B91D24">
        <w:rPr>
          <w:rFonts w:ascii="Times New Roman" w:hAnsi="Times New Roman" w:cs="Times New Roman"/>
          <w:sz w:val="24"/>
          <w:szCs w:val="24"/>
        </w:rPr>
        <w:t xml:space="preserve">, от </w:t>
      </w:r>
      <w:r w:rsidR="005045A4" w:rsidRPr="00B91D24">
        <w:rPr>
          <w:rFonts w:ascii="Times New Roman" w:hAnsi="Times New Roman" w:cs="Times New Roman"/>
          <w:sz w:val="24"/>
          <w:szCs w:val="24"/>
        </w:rPr>
        <w:t>15</w:t>
      </w:r>
      <w:r w:rsidRPr="00B91D24">
        <w:rPr>
          <w:rFonts w:ascii="Times New Roman" w:hAnsi="Times New Roman" w:cs="Times New Roman"/>
          <w:sz w:val="24"/>
          <w:szCs w:val="24"/>
        </w:rPr>
        <w:t>.0</w:t>
      </w:r>
      <w:r w:rsidR="005045A4" w:rsidRPr="00B91D24">
        <w:rPr>
          <w:rFonts w:ascii="Times New Roman" w:hAnsi="Times New Roman" w:cs="Times New Roman"/>
          <w:sz w:val="24"/>
          <w:szCs w:val="24"/>
        </w:rPr>
        <w:t>3</w:t>
      </w:r>
      <w:r w:rsidRPr="00B91D24">
        <w:rPr>
          <w:rFonts w:ascii="Times New Roman" w:hAnsi="Times New Roman" w:cs="Times New Roman"/>
          <w:sz w:val="24"/>
          <w:szCs w:val="24"/>
        </w:rPr>
        <w:t xml:space="preserve">.2019 № </w:t>
      </w:r>
      <w:r w:rsidR="005045A4" w:rsidRPr="00B91D24">
        <w:rPr>
          <w:rFonts w:ascii="Times New Roman" w:hAnsi="Times New Roman" w:cs="Times New Roman"/>
          <w:sz w:val="24"/>
          <w:szCs w:val="24"/>
        </w:rPr>
        <w:t>10</w:t>
      </w:r>
      <w:r w:rsidRPr="00B91D24">
        <w:rPr>
          <w:rFonts w:ascii="Times New Roman" w:hAnsi="Times New Roman" w:cs="Times New Roman"/>
          <w:sz w:val="24"/>
          <w:szCs w:val="24"/>
        </w:rPr>
        <w:t>, от 30.12.2019  № 43</w:t>
      </w:r>
      <w:r w:rsidR="0080667C" w:rsidRPr="00B91D24">
        <w:rPr>
          <w:rFonts w:ascii="Times New Roman" w:hAnsi="Times New Roman" w:cs="Times New Roman"/>
          <w:sz w:val="24"/>
          <w:szCs w:val="24"/>
        </w:rPr>
        <w:t>, от 10.03.2021 № 7</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5045A4" w:rsidRPr="00B91D24">
        <w:rPr>
          <w:rFonts w:ascii="Times New Roman" w:hAnsi="Times New Roman" w:cs="Times New Roman"/>
          <w:b/>
          <w:sz w:val="24"/>
          <w:szCs w:val="24"/>
        </w:rPr>
        <w:t>«</w:t>
      </w:r>
      <w:r w:rsidR="005045A4" w:rsidRPr="00B91D24">
        <w:rPr>
          <w:rFonts w:ascii="Times New Roman" w:hAnsi="Times New Roman" w:cs="Times New Roman"/>
          <w:sz w:val="24"/>
          <w:szCs w:val="24"/>
        </w:rPr>
        <w:t>Предоставление  выписки из похозяйственной книги сельского населенного пункта»;</w:t>
      </w:r>
    </w:p>
    <w:p w:rsidR="00401165" w:rsidRPr="00B911DC" w:rsidRDefault="00401165" w:rsidP="005045A4">
      <w:pPr>
        <w:rPr>
          <w:rFonts w:ascii="Times New Roman" w:hAnsi="Times New Roman" w:cs="Times New Roman"/>
          <w:bCs/>
          <w:spacing w:val="-2"/>
          <w:sz w:val="24"/>
          <w:szCs w:val="24"/>
        </w:rPr>
      </w:pPr>
      <w:r w:rsidRPr="00B91D24">
        <w:rPr>
          <w:rFonts w:ascii="Times New Roman" w:hAnsi="Times New Roman" w:cs="Times New Roman"/>
          <w:sz w:val="24"/>
          <w:szCs w:val="24"/>
        </w:rPr>
        <w:tab/>
      </w:r>
      <w:r w:rsidRPr="00B91D24">
        <w:rPr>
          <w:rFonts w:ascii="Times New Roman" w:hAnsi="Times New Roman" w:cs="Times New Roman"/>
          <w:sz w:val="24"/>
          <w:szCs w:val="24"/>
          <w:lang w:eastAsia="ar-SA"/>
        </w:rPr>
        <w:t>постановления Администрации муниципального образования «</w:t>
      </w:r>
      <w:proofErr w:type="spellStart"/>
      <w:r w:rsidRPr="00B91D24">
        <w:rPr>
          <w:rFonts w:ascii="Times New Roman" w:hAnsi="Times New Roman" w:cs="Times New Roman"/>
          <w:sz w:val="24"/>
          <w:szCs w:val="24"/>
          <w:lang w:eastAsia="ar-SA"/>
        </w:rPr>
        <w:t>Старокармыжское</w:t>
      </w:r>
      <w:proofErr w:type="spellEnd"/>
      <w:r w:rsidRPr="00B91D24">
        <w:rPr>
          <w:rFonts w:ascii="Times New Roman" w:hAnsi="Times New Roman" w:cs="Times New Roman"/>
          <w:sz w:val="24"/>
          <w:szCs w:val="24"/>
          <w:lang w:eastAsia="ar-SA"/>
        </w:rPr>
        <w:t xml:space="preserve">» </w:t>
      </w:r>
      <w:r w:rsidRPr="00B91D24">
        <w:rPr>
          <w:rFonts w:ascii="Times New Roman" w:hAnsi="Times New Roman" w:cs="Times New Roman"/>
          <w:spacing w:val="-2"/>
          <w:sz w:val="24"/>
          <w:szCs w:val="24"/>
        </w:rPr>
        <w:t xml:space="preserve">от  </w:t>
      </w:r>
      <w:r w:rsidR="00B911DC" w:rsidRPr="00B91D24">
        <w:rPr>
          <w:rFonts w:ascii="Times New Roman" w:hAnsi="Times New Roman" w:cs="Times New Roman"/>
          <w:sz w:val="24"/>
          <w:szCs w:val="24"/>
          <w:shd w:val="clear" w:color="auto" w:fill="FFFFFF"/>
        </w:rPr>
        <w:t xml:space="preserve"> 27 июня 2016 года № 16</w:t>
      </w:r>
      <w:r w:rsidRPr="00B91D24">
        <w:rPr>
          <w:rFonts w:ascii="Times New Roman" w:hAnsi="Times New Roman" w:cs="Times New Roman"/>
          <w:sz w:val="24"/>
          <w:szCs w:val="24"/>
        </w:rPr>
        <w:t xml:space="preserve">(в редакции </w:t>
      </w:r>
      <w:r w:rsidR="0048175D" w:rsidRPr="00B91D24">
        <w:rPr>
          <w:rFonts w:ascii="Times New Roman" w:hAnsi="Times New Roman" w:cs="Times New Roman"/>
          <w:sz w:val="24"/>
          <w:szCs w:val="24"/>
        </w:rPr>
        <w:t xml:space="preserve">от 15.11.2018 № 23, от 19.03.2019 № 8, </w:t>
      </w:r>
      <w:r w:rsidRPr="00B91D24">
        <w:rPr>
          <w:rFonts w:ascii="Times New Roman" w:hAnsi="Times New Roman" w:cs="Times New Roman"/>
          <w:sz w:val="24"/>
          <w:szCs w:val="24"/>
        </w:rPr>
        <w:t xml:space="preserve">от </w:t>
      </w:r>
      <w:r w:rsidR="00B911DC" w:rsidRPr="00B91D24">
        <w:rPr>
          <w:rFonts w:ascii="Times New Roman" w:hAnsi="Times New Roman" w:cs="Times New Roman"/>
          <w:sz w:val="24"/>
          <w:szCs w:val="24"/>
        </w:rPr>
        <w:t>09.03.2021 № 6</w:t>
      </w:r>
      <w:r w:rsidRPr="00B91D2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B911DC" w:rsidRPr="00B91D24">
        <w:rPr>
          <w:rFonts w:ascii="Times New Roman" w:hAnsi="Times New Roman" w:cs="Times New Roman"/>
          <w:b/>
          <w:sz w:val="24"/>
          <w:szCs w:val="24"/>
        </w:rPr>
        <w:t>«</w:t>
      </w:r>
      <w:r w:rsidR="00B911DC" w:rsidRPr="00B91D24">
        <w:rPr>
          <w:rFonts w:ascii="Times New Roman" w:hAnsi="Times New Roman" w:cs="Times New Roman"/>
          <w:sz w:val="24"/>
          <w:szCs w:val="24"/>
        </w:rPr>
        <w:t>Предоставление  выписки</w:t>
      </w:r>
      <w:r w:rsidR="00B911DC" w:rsidRPr="00B911DC">
        <w:rPr>
          <w:rFonts w:ascii="Times New Roman" w:hAnsi="Times New Roman" w:cs="Times New Roman"/>
          <w:sz w:val="24"/>
          <w:szCs w:val="24"/>
        </w:rPr>
        <w:t xml:space="preserve"> из похозяйственной книги сельского населенного пункта»;</w:t>
      </w:r>
    </w:p>
    <w:p w:rsidR="00401165" w:rsidRPr="00B911DC" w:rsidRDefault="00401165" w:rsidP="00B911DC">
      <w:pPr>
        <w:shd w:val="clear" w:color="auto" w:fill="FFFFFF"/>
        <w:rPr>
          <w:rFonts w:ascii="Times New Roman" w:hAnsi="Times New Roman" w:cs="Times New Roman"/>
          <w:bCs/>
          <w:spacing w:val="-2"/>
          <w:sz w:val="24"/>
          <w:szCs w:val="24"/>
        </w:rPr>
      </w:pPr>
      <w:r w:rsidRPr="00401165">
        <w:rPr>
          <w:rFonts w:ascii="Times New Roman" w:hAnsi="Times New Roman" w:cs="Times New Roman"/>
          <w:sz w:val="24"/>
          <w:szCs w:val="24"/>
        </w:rPr>
        <w:tab/>
      </w:r>
      <w:r w:rsidRPr="00490D45">
        <w:rPr>
          <w:rFonts w:ascii="Times New Roman" w:hAnsi="Times New Roman" w:cs="Times New Roman"/>
          <w:sz w:val="24"/>
          <w:szCs w:val="24"/>
          <w:lang w:eastAsia="ar-SA"/>
        </w:rPr>
        <w:t>постановлени</w:t>
      </w:r>
      <w:r w:rsidR="00495F1B">
        <w:rPr>
          <w:rFonts w:ascii="Times New Roman" w:hAnsi="Times New Roman" w:cs="Times New Roman"/>
          <w:sz w:val="24"/>
          <w:szCs w:val="24"/>
          <w:lang w:eastAsia="ar-SA"/>
        </w:rPr>
        <w:t>е</w:t>
      </w:r>
      <w:r w:rsidRPr="00490D45">
        <w:rPr>
          <w:rFonts w:ascii="Times New Roman" w:hAnsi="Times New Roman" w:cs="Times New Roman"/>
          <w:sz w:val="24"/>
          <w:szCs w:val="24"/>
          <w:lang w:eastAsia="ar-SA"/>
        </w:rPr>
        <w:t xml:space="preserve"> Администрации</w:t>
      </w:r>
      <w:r w:rsidRPr="00401165">
        <w:rPr>
          <w:rFonts w:ascii="Times New Roman" w:hAnsi="Times New Roman" w:cs="Times New Roman"/>
          <w:sz w:val="24"/>
          <w:szCs w:val="24"/>
          <w:lang w:eastAsia="ar-SA"/>
        </w:rPr>
        <w:t xml:space="preserve"> муниципального образования «Ягульское» </w:t>
      </w:r>
      <w:r w:rsidRPr="00401165">
        <w:rPr>
          <w:rFonts w:ascii="Times New Roman" w:hAnsi="Times New Roman" w:cs="Times New Roman"/>
          <w:sz w:val="24"/>
          <w:szCs w:val="24"/>
        </w:rPr>
        <w:t xml:space="preserve">от 29 июля 2016 года № </w:t>
      </w:r>
      <w:r w:rsidR="00B911DC">
        <w:rPr>
          <w:rFonts w:ascii="Times New Roman" w:hAnsi="Times New Roman" w:cs="Times New Roman"/>
          <w:sz w:val="24"/>
          <w:szCs w:val="24"/>
        </w:rPr>
        <w:t>31</w:t>
      </w:r>
      <w:r w:rsidRPr="00401165">
        <w:rPr>
          <w:rFonts w:ascii="Times New Roman" w:hAnsi="Times New Roman" w:cs="Times New Roman"/>
          <w:sz w:val="24"/>
          <w:szCs w:val="24"/>
        </w:rPr>
        <w:t xml:space="preserve"> (</w:t>
      </w:r>
      <w:r w:rsidR="00A83545">
        <w:rPr>
          <w:rFonts w:ascii="Times New Roman" w:hAnsi="Times New Roman" w:cs="Times New Roman"/>
          <w:sz w:val="24"/>
          <w:szCs w:val="24"/>
        </w:rPr>
        <w:t>с изменениями</w:t>
      </w:r>
      <w:r w:rsidR="00B911DC" w:rsidRPr="00B911DC">
        <w:rPr>
          <w:rFonts w:ascii="Times New Roman" w:hAnsi="Times New Roman" w:cs="Times New Roman"/>
          <w:sz w:val="24"/>
          <w:szCs w:val="24"/>
        </w:rPr>
        <w:t>от 22.02.2019  № 9,от 22.03.2019 № 17, от 01.06.2020 № 15, от 10.03.2021 № 13</w:t>
      </w:r>
      <w:r w:rsidRPr="00B911DC">
        <w:rPr>
          <w:rFonts w:ascii="Times New Roman" w:hAnsi="Times New Roman" w:cs="Times New Roman"/>
          <w:sz w:val="24"/>
          <w:szCs w:val="24"/>
        </w:rPr>
        <w:t>)</w:t>
      </w:r>
      <w:r w:rsidRPr="00401165">
        <w:rPr>
          <w:rFonts w:ascii="Times New Roman" w:hAnsi="Times New Roman" w:cs="Times New Roman"/>
          <w:sz w:val="24"/>
          <w:szCs w:val="24"/>
        </w:rPr>
        <w:t xml:space="preserve"> «Об утверждении Административного регламента предоставления </w:t>
      </w:r>
      <w:r w:rsidRPr="00401165">
        <w:rPr>
          <w:rFonts w:ascii="Times New Roman" w:hAnsi="Times New Roman" w:cs="Times New Roman"/>
          <w:sz w:val="24"/>
          <w:szCs w:val="24"/>
        </w:rPr>
        <w:lastRenderedPageBreak/>
        <w:t xml:space="preserve">муниципальной услуги </w:t>
      </w:r>
      <w:r w:rsidR="00B911DC" w:rsidRPr="00B911DC">
        <w:rPr>
          <w:rFonts w:ascii="Times New Roman" w:hAnsi="Times New Roman" w:cs="Times New Roman"/>
          <w:b/>
          <w:sz w:val="24"/>
          <w:szCs w:val="24"/>
        </w:rPr>
        <w:t>«</w:t>
      </w:r>
      <w:r w:rsidR="00B911DC" w:rsidRPr="00B911DC">
        <w:rPr>
          <w:rFonts w:ascii="Times New Roman" w:hAnsi="Times New Roman" w:cs="Times New Roman"/>
          <w:sz w:val="24"/>
          <w:szCs w:val="24"/>
        </w:rPr>
        <w:t>Предоставление  выписки из похозяйственной книги сельского населенного пункта»</w:t>
      </w:r>
      <w:r w:rsidR="00B911DC">
        <w:rPr>
          <w:rFonts w:ascii="Times New Roman" w:hAnsi="Times New Roman" w:cs="Times New Roman"/>
          <w:sz w:val="24"/>
          <w:szCs w:val="24"/>
        </w:rPr>
        <w:t>.</w:t>
      </w:r>
    </w:p>
    <w:p w:rsidR="00401165" w:rsidRPr="00401165" w:rsidRDefault="00401165" w:rsidP="00401165">
      <w:pPr>
        <w:rPr>
          <w:rFonts w:ascii="Times New Roman" w:hAnsi="Times New Roman" w:cs="Times New Roman"/>
          <w:sz w:val="24"/>
          <w:szCs w:val="24"/>
        </w:rPr>
      </w:pPr>
      <w:r w:rsidRPr="00401165">
        <w:rPr>
          <w:rFonts w:ascii="Times New Roman" w:hAnsi="Times New Roman" w:cs="Times New Roman"/>
          <w:sz w:val="24"/>
          <w:szCs w:val="24"/>
        </w:rPr>
        <w:tab/>
        <w:t xml:space="preserve">3. Опубликовать настоящее постановление на официальном сайте  муниципального образования «Муниципальный округ Кизнерский район Удмуртской Республики» </w:t>
      </w:r>
      <w:hyperlink r:id="rId7" w:history="1">
        <w:r w:rsidRPr="00401165">
          <w:rPr>
            <w:rStyle w:val="a8"/>
            <w:rFonts w:ascii="Times New Roman" w:hAnsi="Times New Roman" w:cs="Times New Roman"/>
            <w:sz w:val="24"/>
            <w:szCs w:val="24"/>
            <w:lang w:val="en-US"/>
          </w:rPr>
          <w:t>www</w:t>
        </w:r>
        <w:r w:rsidRPr="00401165">
          <w:rPr>
            <w:rStyle w:val="a8"/>
            <w:rFonts w:ascii="Times New Roman" w:hAnsi="Times New Roman" w:cs="Times New Roman"/>
            <w:sz w:val="24"/>
            <w:szCs w:val="24"/>
          </w:rPr>
          <w:t>.</w:t>
        </w:r>
        <w:proofErr w:type="spellStart"/>
        <w:r w:rsidRPr="00401165">
          <w:rPr>
            <w:rStyle w:val="a8"/>
            <w:rFonts w:ascii="Times New Roman" w:hAnsi="Times New Roman" w:cs="Times New Roman"/>
            <w:sz w:val="24"/>
            <w:szCs w:val="24"/>
            <w:lang w:val="en-US"/>
          </w:rPr>
          <w:t>mykizner</w:t>
        </w:r>
        <w:proofErr w:type="spellEnd"/>
        <w:r w:rsidRPr="00401165">
          <w:rPr>
            <w:rStyle w:val="a8"/>
            <w:rFonts w:ascii="Times New Roman" w:hAnsi="Times New Roman" w:cs="Times New Roman"/>
            <w:sz w:val="24"/>
            <w:szCs w:val="24"/>
          </w:rPr>
          <w:t>.</w:t>
        </w:r>
        <w:proofErr w:type="spellStart"/>
        <w:r w:rsidRPr="00401165">
          <w:rPr>
            <w:rStyle w:val="a8"/>
            <w:rFonts w:ascii="Times New Roman" w:hAnsi="Times New Roman" w:cs="Times New Roman"/>
            <w:sz w:val="24"/>
            <w:szCs w:val="24"/>
            <w:lang w:val="en-US"/>
          </w:rPr>
          <w:t>ru</w:t>
        </w:r>
        <w:proofErr w:type="spellEnd"/>
      </w:hyperlink>
      <w:r w:rsidRPr="00401165">
        <w:rPr>
          <w:rFonts w:ascii="Times New Roman" w:hAnsi="Times New Roman" w:cs="Times New Roman"/>
          <w:sz w:val="24"/>
          <w:szCs w:val="24"/>
        </w:rPr>
        <w:t>.</w:t>
      </w:r>
    </w:p>
    <w:p w:rsidR="00401165" w:rsidRPr="00401165" w:rsidRDefault="00401165" w:rsidP="00401165">
      <w:pPr>
        <w:rPr>
          <w:rFonts w:ascii="Times New Roman" w:hAnsi="Times New Roman" w:cs="Times New Roman"/>
          <w:bCs/>
          <w:sz w:val="24"/>
          <w:szCs w:val="24"/>
          <w:lang w:eastAsia="ar-SA"/>
        </w:rPr>
      </w:pPr>
      <w:r w:rsidRPr="00401165">
        <w:rPr>
          <w:rFonts w:ascii="Times New Roman" w:hAnsi="Times New Roman" w:cs="Times New Roman"/>
          <w:sz w:val="24"/>
          <w:szCs w:val="24"/>
        </w:rPr>
        <w:tab/>
        <w:t xml:space="preserve">4. </w:t>
      </w:r>
      <w:r w:rsidRPr="00401165">
        <w:rPr>
          <w:rFonts w:ascii="Times New Roman" w:hAnsi="Times New Roman" w:cs="Times New Roman"/>
          <w:bCs/>
          <w:sz w:val="24"/>
          <w:szCs w:val="24"/>
          <w:lang w:eastAsia="ar-SA"/>
        </w:rPr>
        <w:t>Постановление вступает в силу после его официального опубликования.</w:t>
      </w:r>
    </w:p>
    <w:p w:rsidR="00401165" w:rsidRPr="00401165" w:rsidRDefault="00401165" w:rsidP="00401165">
      <w:pPr>
        <w:rPr>
          <w:rFonts w:ascii="Times New Roman" w:hAnsi="Times New Roman" w:cs="Times New Roman"/>
          <w:sz w:val="24"/>
          <w:szCs w:val="24"/>
        </w:rPr>
      </w:pPr>
      <w:r w:rsidRPr="00401165">
        <w:rPr>
          <w:rFonts w:ascii="Times New Roman" w:hAnsi="Times New Roman" w:cs="Times New Roman"/>
          <w:bCs/>
          <w:sz w:val="24"/>
          <w:szCs w:val="24"/>
          <w:lang w:eastAsia="ar-SA"/>
        </w:rPr>
        <w:tab/>
        <w:t xml:space="preserve">5. </w:t>
      </w:r>
      <w:proofErr w:type="gramStart"/>
      <w:r w:rsidRPr="00401165">
        <w:rPr>
          <w:rFonts w:ascii="Times New Roman" w:hAnsi="Times New Roman" w:cs="Times New Roman"/>
          <w:sz w:val="24"/>
          <w:szCs w:val="24"/>
        </w:rPr>
        <w:t>Контроль за</w:t>
      </w:r>
      <w:proofErr w:type="gramEnd"/>
      <w:r w:rsidRPr="00401165">
        <w:rPr>
          <w:rFonts w:ascii="Times New Roman" w:hAnsi="Times New Roman" w:cs="Times New Roman"/>
          <w:sz w:val="24"/>
          <w:szCs w:val="24"/>
        </w:rPr>
        <w:t xml:space="preserve"> исполнением настоящего Административного регламента возложить на заместителя главы – начальника Управления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  Р.П.Николаева.</w:t>
      </w:r>
    </w:p>
    <w:p w:rsidR="00401165" w:rsidRDefault="00401165" w:rsidP="00401165"/>
    <w:p w:rsidR="00401165" w:rsidRDefault="00401165" w:rsidP="00401165"/>
    <w:p w:rsidR="007E49C7" w:rsidRPr="00A724C6" w:rsidRDefault="007E49C7" w:rsidP="00A724C6">
      <w:pPr>
        <w:spacing w:before="100" w:beforeAutospacing="1" w:after="100" w:afterAutospacing="1"/>
        <w:ind w:firstLine="57"/>
        <w:rPr>
          <w:rFonts w:ascii="Times New Roman" w:hAnsi="Times New Roman" w:cs="Times New Roman"/>
          <w:sz w:val="24"/>
          <w:szCs w:val="24"/>
        </w:rPr>
      </w:pPr>
      <w:r>
        <w:rPr>
          <w:rFonts w:ascii="Times New Roman" w:hAnsi="Times New Roman" w:cs="Times New Roman"/>
          <w:sz w:val="24"/>
          <w:szCs w:val="24"/>
        </w:rPr>
        <w:t xml:space="preserve">Глава Кизнерского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29F2">
        <w:rPr>
          <w:rFonts w:ascii="Times New Roman" w:hAnsi="Times New Roman" w:cs="Times New Roman"/>
          <w:sz w:val="24"/>
          <w:szCs w:val="24"/>
        </w:rPr>
        <w:tab/>
        <w:t>А.И. Плотников</w:t>
      </w: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B91D24" w:rsidRDefault="00B91D24"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r w:rsidRPr="00760FCE">
        <w:rPr>
          <w:rFonts w:ascii="Times New Roman" w:hAnsi="Times New Roman" w:cs="Times New Roman"/>
          <w:sz w:val="24"/>
          <w:szCs w:val="24"/>
          <w:lang w:eastAsia="ru-RU"/>
        </w:rPr>
        <w:lastRenderedPageBreak/>
        <w:t>Проект вносит:</w:t>
      </w:r>
    </w:p>
    <w:p w:rsidR="007E49C7" w:rsidRPr="00760FCE" w:rsidRDefault="007E49C7" w:rsidP="00760FCE">
      <w:pPr>
        <w:tabs>
          <w:tab w:val="left" w:pos="0"/>
          <w:tab w:val="left" w:pos="9638"/>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Заместитель</w:t>
      </w:r>
      <w:r>
        <w:rPr>
          <w:rFonts w:ascii="Times New Roman" w:hAnsi="Times New Roman" w:cs="Times New Roman"/>
          <w:sz w:val="24"/>
          <w:szCs w:val="24"/>
          <w:lang w:eastAsia="ru-RU"/>
        </w:rPr>
        <w:t xml:space="preserve"> глав</w:t>
      </w:r>
      <w:proofErr w:type="gramStart"/>
      <w:r>
        <w:rPr>
          <w:rFonts w:ascii="Times New Roman" w:hAnsi="Times New Roman" w:cs="Times New Roman"/>
          <w:sz w:val="24"/>
          <w:szCs w:val="24"/>
          <w:lang w:eastAsia="ru-RU"/>
        </w:rPr>
        <w:t>ы-</w:t>
      </w:r>
      <w:proofErr w:type="gramEnd"/>
      <w:r w:rsidRPr="00760FCE">
        <w:rPr>
          <w:rFonts w:ascii="Times New Roman" w:hAnsi="Times New Roman" w:cs="Times New Roman"/>
          <w:sz w:val="24"/>
          <w:szCs w:val="24"/>
          <w:lang w:eastAsia="ru-RU"/>
        </w:rPr>
        <w:t xml:space="preserve"> начальник Управления </w:t>
      </w:r>
    </w:p>
    <w:p w:rsidR="007E49C7" w:rsidRPr="00760FCE" w:rsidRDefault="007E49C7" w:rsidP="00760FCE">
      <w:pPr>
        <w:tabs>
          <w:tab w:val="left" w:pos="0"/>
          <w:tab w:val="left" w:pos="9638"/>
        </w:tabs>
        <w:ind w:right="-1"/>
        <w:rPr>
          <w:rFonts w:ascii="Times New Roman" w:hAnsi="Times New Roman" w:cs="Times New Roman"/>
          <w:sz w:val="24"/>
          <w:szCs w:val="24"/>
          <w:lang w:eastAsia="ru-RU"/>
        </w:rPr>
      </w:pPr>
      <w:r>
        <w:rPr>
          <w:rFonts w:ascii="Times New Roman" w:hAnsi="Times New Roman" w:cs="Times New Roman"/>
          <w:sz w:val="24"/>
          <w:szCs w:val="24"/>
          <w:lang w:eastAsia="ru-RU"/>
        </w:rPr>
        <w:t>сельского хозяйства и развития сельских территорий</w:t>
      </w:r>
    </w:p>
    <w:p w:rsidR="007E49C7" w:rsidRPr="00760FCE" w:rsidRDefault="007E49C7" w:rsidP="007D79AC">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 xml:space="preserve">Администрации </w:t>
      </w:r>
      <w:proofErr w:type="gramStart"/>
      <w:r w:rsidRPr="00760FCE">
        <w:rPr>
          <w:rFonts w:ascii="Times New Roman" w:hAnsi="Times New Roman" w:cs="Times New Roman"/>
          <w:sz w:val="24"/>
          <w:szCs w:val="24"/>
          <w:lang w:eastAsia="ru-RU"/>
        </w:rPr>
        <w:t>муниципального</w:t>
      </w:r>
      <w:proofErr w:type="gramEnd"/>
    </w:p>
    <w:p w:rsidR="007E49C7" w:rsidRDefault="007E49C7" w:rsidP="007D79AC">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образования «Муниципальный округ Кизнерский</w:t>
      </w:r>
      <w:r>
        <w:rPr>
          <w:rFonts w:ascii="Times New Roman" w:hAnsi="Times New Roman" w:cs="Times New Roman"/>
          <w:sz w:val="24"/>
          <w:szCs w:val="24"/>
          <w:lang w:eastAsia="ru-RU"/>
        </w:rPr>
        <w:t xml:space="preserve"> район </w:t>
      </w:r>
    </w:p>
    <w:p w:rsidR="007E49C7" w:rsidRDefault="007E49C7" w:rsidP="007D79AC">
      <w:pPr>
        <w:tabs>
          <w:tab w:val="left" w:pos="0"/>
        </w:tabs>
        <w:ind w:right="-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Удмуртской Республики»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Р.П.Николаев</w:t>
      </w:r>
    </w:p>
    <w:p w:rsidR="007E49C7" w:rsidRDefault="007E49C7" w:rsidP="007D79AC">
      <w:pPr>
        <w:tabs>
          <w:tab w:val="left" w:pos="0"/>
        </w:tabs>
        <w:ind w:right="5102"/>
        <w:rPr>
          <w:rFonts w:ascii="Times New Roman" w:hAnsi="Times New Roman" w:cs="Times New Roman"/>
          <w:sz w:val="24"/>
          <w:szCs w:val="24"/>
          <w:lang w:eastAsia="ru-RU"/>
        </w:rPr>
      </w:pPr>
    </w:p>
    <w:p w:rsidR="007E49C7" w:rsidRDefault="007E49C7" w:rsidP="007D79AC">
      <w:pPr>
        <w:tabs>
          <w:tab w:val="left" w:pos="0"/>
        </w:tabs>
        <w:ind w:right="5102"/>
        <w:rPr>
          <w:rFonts w:ascii="Times New Roman" w:hAnsi="Times New Roman" w:cs="Times New Roman"/>
          <w:sz w:val="24"/>
          <w:szCs w:val="24"/>
          <w:lang w:eastAsia="ru-RU"/>
        </w:rPr>
      </w:pPr>
    </w:p>
    <w:p w:rsidR="007E49C7" w:rsidRDefault="007E49C7" w:rsidP="007D79AC">
      <w:pPr>
        <w:tabs>
          <w:tab w:val="left" w:pos="0"/>
        </w:tabs>
        <w:ind w:right="5102"/>
        <w:rPr>
          <w:rFonts w:ascii="Times New Roman" w:hAnsi="Times New Roman" w:cs="Times New Roman"/>
          <w:sz w:val="24"/>
          <w:szCs w:val="24"/>
          <w:lang w:eastAsia="ru-RU"/>
        </w:rPr>
      </w:pPr>
    </w:p>
    <w:p w:rsidR="007E49C7" w:rsidRPr="00760FCE" w:rsidRDefault="007E49C7" w:rsidP="007D79AC">
      <w:pPr>
        <w:tabs>
          <w:tab w:val="left" w:pos="0"/>
        </w:tabs>
        <w:ind w:right="5102"/>
        <w:rPr>
          <w:rFonts w:ascii="Times New Roman" w:hAnsi="Times New Roman" w:cs="Times New Roman"/>
          <w:sz w:val="24"/>
          <w:szCs w:val="24"/>
          <w:lang w:eastAsia="ru-RU"/>
        </w:rPr>
      </w:pPr>
    </w:p>
    <w:p w:rsidR="007E49C7" w:rsidRPr="00760FCE" w:rsidRDefault="007E49C7" w:rsidP="00760FCE">
      <w:pPr>
        <w:tabs>
          <w:tab w:val="left" w:pos="0"/>
        </w:tabs>
        <w:ind w:right="5102"/>
        <w:rPr>
          <w:rFonts w:ascii="Times New Roman" w:hAnsi="Times New Roman" w:cs="Times New Roman"/>
          <w:sz w:val="24"/>
          <w:szCs w:val="24"/>
          <w:lang w:eastAsia="ru-RU"/>
        </w:rPr>
      </w:pPr>
      <w:r w:rsidRPr="00760FCE">
        <w:rPr>
          <w:rFonts w:ascii="Times New Roman" w:hAnsi="Times New Roman" w:cs="Times New Roman"/>
          <w:sz w:val="24"/>
          <w:szCs w:val="24"/>
          <w:lang w:eastAsia="ru-RU"/>
        </w:rPr>
        <w:t>СОГЛАСОВАНО:</w:t>
      </w:r>
    </w:p>
    <w:p w:rsidR="007E49C7" w:rsidRPr="00760FCE" w:rsidRDefault="007E49C7" w:rsidP="00760FCE">
      <w:pPr>
        <w:tabs>
          <w:tab w:val="left" w:pos="0"/>
        </w:tabs>
        <w:ind w:right="5102"/>
        <w:rPr>
          <w:rFonts w:ascii="Times New Roman" w:hAnsi="Times New Roman" w:cs="Times New Roman"/>
          <w:sz w:val="24"/>
          <w:szCs w:val="24"/>
          <w:lang w:eastAsia="ru-RU"/>
        </w:rPr>
      </w:pPr>
    </w:p>
    <w:p w:rsidR="007E49C7" w:rsidRPr="00760FCE" w:rsidRDefault="007E49C7" w:rsidP="00760FCE">
      <w:pPr>
        <w:tabs>
          <w:tab w:val="left" w:pos="0"/>
        </w:tabs>
        <w:ind w:right="5102"/>
        <w:rPr>
          <w:rFonts w:ascii="Times New Roman" w:hAnsi="Times New Roman" w:cs="Times New Roman"/>
          <w:sz w:val="24"/>
          <w:szCs w:val="24"/>
          <w:lang w:eastAsia="ru-RU"/>
        </w:rPr>
      </w:pP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 xml:space="preserve">Начальник отдела экономики, </w:t>
      </w: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 xml:space="preserve">промышленности и торговли                                                                                 </w:t>
      </w: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 xml:space="preserve">Администрации муниципального образования </w:t>
      </w: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 xml:space="preserve">«Муниципальный округ Кизнерский район </w:t>
      </w: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Удмуртской Республики»                                                    Н.А. Оконникова</w:t>
      </w:r>
    </w:p>
    <w:p w:rsidR="007E49C7" w:rsidRPr="00760FCE" w:rsidRDefault="007E49C7" w:rsidP="00760FCE">
      <w:pPr>
        <w:tabs>
          <w:tab w:val="left" w:pos="0"/>
        </w:tabs>
        <w:ind w:right="5102"/>
        <w:rPr>
          <w:rFonts w:ascii="Times New Roman" w:hAnsi="Times New Roman" w:cs="Times New Roman"/>
          <w:sz w:val="24"/>
          <w:szCs w:val="24"/>
          <w:lang w:eastAsia="ru-RU"/>
        </w:rPr>
      </w:pPr>
    </w:p>
    <w:p w:rsidR="007E49C7" w:rsidRPr="00760FCE" w:rsidRDefault="007E49C7" w:rsidP="00760FCE">
      <w:pPr>
        <w:tabs>
          <w:tab w:val="left" w:pos="0"/>
        </w:tabs>
        <w:ind w:right="5102"/>
        <w:rPr>
          <w:rFonts w:ascii="Times New Roman" w:hAnsi="Times New Roman" w:cs="Times New Roman"/>
          <w:sz w:val="24"/>
          <w:szCs w:val="24"/>
          <w:lang w:eastAsia="ru-RU"/>
        </w:rPr>
      </w:pPr>
    </w:p>
    <w:p w:rsidR="007E49C7" w:rsidRPr="00760FCE" w:rsidRDefault="002E2A78" w:rsidP="00760FCE">
      <w:pPr>
        <w:tabs>
          <w:tab w:val="left" w:pos="0"/>
        </w:tabs>
        <w:ind w:right="-1"/>
        <w:rPr>
          <w:rFonts w:ascii="Times New Roman" w:hAnsi="Times New Roman" w:cs="Times New Roman"/>
          <w:sz w:val="24"/>
          <w:szCs w:val="24"/>
          <w:lang w:eastAsia="ru-RU"/>
        </w:rPr>
      </w:pPr>
      <w:r>
        <w:rPr>
          <w:rFonts w:ascii="Times New Roman" w:hAnsi="Times New Roman" w:cs="Times New Roman"/>
          <w:sz w:val="24"/>
          <w:szCs w:val="24"/>
          <w:lang w:eastAsia="ru-RU"/>
        </w:rPr>
        <w:t>Начальник</w:t>
      </w:r>
      <w:r w:rsidR="007E49C7" w:rsidRPr="00760FCE">
        <w:rPr>
          <w:rFonts w:ascii="Times New Roman" w:hAnsi="Times New Roman" w:cs="Times New Roman"/>
          <w:sz w:val="24"/>
          <w:szCs w:val="24"/>
          <w:lang w:eastAsia="ru-RU"/>
        </w:rPr>
        <w:t xml:space="preserve"> правового отдела                                                                                  </w:t>
      </w: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 xml:space="preserve">Аппарата Главы района, районного Совета </w:t>
      </w:r>
    </w:p>
    <w:p w:rsidR="007E49C7" w:rsidRPr="00760FCE" w:rsidRDefault="007E49C7" w:rsidP="00760FCE">
      <w:pPr>
        <w:tabs>
          <w:tab w:val="left" w:pos="0"/>
        </w:tabs>
        <w:ind w:right="-1"/>
        <w:rPr>
          <w:rFonts w:ascii="Times New Roman" w:hAnsi="Times New Roman" w:cs="Times New Roman"/>
          <w:sz w:val="24"/>
          <w:szCs w:val="24"/>
          <w:lang w:eastAsia="ru-RU"/>
        </w:rPr>
      </w:pPr>
      <w:r w:rsidRPr="00760FCE">
        <w:rPr>
          <w:rFonts w:ascii="Times New Roman" w:hAnsi="Times New Roman" w:cs="Times New Roman"/>
          <w:sz w:val="24"/>
          <w:szCs w:val="24"/>
          <w:lang w:eastAsia="ru-RU"/>
        </w:rPr>
        <w:t>Депутатов и Администрации района                                   А.</w:t>
      </w:r>
      <w:r w:rsidR="002E2A78">
        <w:rPr>
          <w:rFonts w:ascii="Times New Roman" w:hAnsi="Times New Roman" w:cs="Times New Roman"/>
          <w:sz w:val="24"/>
          <w:szCs w:val="24"/>
          <w:lang w:eastAsia="ru-RU"/>
        </w:rPr>
        <w:t>С</w:t>
      </w:r>
      <w:r w:rsidRPr="00760FCE">
        <w:rPr>
          <w:rFonts w:ascii="Times New Roman" w:hAnsi="Times New Roman" w:cs="Times New Roman"/>
          <w:sz w:val="24"/>
          <w:szCs w:val="24"/>
          <w:lang w:eastAsia="ru-RU"/>
        </w:rPr>
        <w:t>.</w:t>
      </w:r>
      <w:r w:rsidR="002E2A78">
        <w:rPr>
          <w:rFonts w:ascii="Times New Roman" w:hAnsi="Times New Roman" w:cs="Times New Roman"/>
          <w:sz w:val="24"/>
          <w:szCs w:val="24"/>
          <w:lang w:eastAsia="ru-RU"/>
        </w:rPr>
        <w:t xml:space="preserve"> Овсяников</w:t>
      </w: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Default="007E49C7">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D843C2" w:rsidRDefault="007E49C7" w:rsidP="00860A99">
      <w:pPr>
        <w:jc w:val="center"/>
        <w:rPr>
          <w:rFonts w:ascii="Times New Roman" w:hAnsi="Times New Roman" w:cs="Times New Roman"/>
          <w:b/>
          <w:bCs/>
          <w:sz w:val="28"/>
          <w:szCs w:val="28"/>
          <w:lang w:eastAsia="ru-RU"/>
        </w:rPr>
      </w:pPr>
      <w:r w:rsidRPr="00D843C2">
        <w:rPr>
          <w:rFonts w:ascii="Times New Roman" w:hAnsi="Times New Roman" w:cs="Times New Roman"/>
          <w:b/>
          <w:bCs/>
          <w:sz w:val="28"/>
          <w:szCs w:val="28"/>
          <w:lang w:eastAsia="ru-RU"/>
        </w:rPr>
        <w:t>АДМИНИСТРАТИВНЫЙ РЕГЛАМЕНТ</w:t>
      </w:r>
    </w:p>
    <w:p w:rsidR="007E49C7" w:rsidRPr="00D843C2" w:rsidRDefault="007E49C7" w:rsidP="00860A99">
      <w:pPr>
        <w:jc w:val="center"/>
        <w:rPr>
          <w:rFonts w:ascii="Times New Roman" w:hAnsi="Times New Roman" w:cs="Times New Roman"/>
          <w:b/>
          <w:bCs/>
          <w:sz w:val="28"/>
          <w:szCs w:val="28"/>
          <w:lang w:eastAsia="ru-RU"/>
        </w:rPr>
      </w:pPr>
      <w:r w:rsidRPr="00D843C2">
        <w:rPr>
          <w:rFonts w:ascii="Times New Roman" w:hAnsi="Times New Roman" w:cs="Times New Roman"/>
          <w:b/>
          <w:bCs/>
          <w:sz w:val="28"/>
          <w:szCs w:val="28"/>
          <w:lang w:eastAsia="ru-RU"/>
        </w:rPr>
        <w:t>предоставления муниципальной услуги</w:t>
      </w:r>
    </w:p>
    <w:p w:rsidR="007E49C7" w:rsidRPr="00D843C2" w:rsidRDefault="007E49C7" w:rsidP="00860A99">
      <w:pPr>
        <w:jc w:val="center"/>
        <w:rPr>
          <w:rFonts w:ascii="Times New Roman" w:hAnsi="Times New Roman" w:cs="Times New Roman"/>
          <w:b/>
          <w:bCs/>
          <w:sz w:val="28"/>
          <w:szCs w:val="28"/>
          <w:lang w:eastAsia="ru-RU"/>
        </w:rPr>
      </w:pPr>
    </w:p>
    <w:p w:rsidR="00E454C5" w:rsidRDefault="00E454C5" w:rsidP="00D843C2">
      <w:pPr>
        <w:ind w:right="-33"/>
        <w:jc w:val="center"/>
        <w:rPr>
          <w:rFonts w:ascii="Times New Roman" w:hAnsi="Times New Roman" w:cs="Times New Roman"/>
          <w:b/>
          <w:bCs/>
          <w:sz w:val="20"/>
          <w:szCs w:val="20"/>
          <w:lang w:eastAsia="ru-RU"/>
        </w:rPr>
      </w:pPr>
      <w:r w:rsidRPr="00E454C5">
        <w:rPr>
          <w:rFonts w:ascii="Times New Roman" w:hAnsi="Times New Roman" w:cs="Times New Roman"/>
          <w:b/>
          <w:sz w:val="28"/>
          <w:szCs w:val="28"/>
        </w:rPr>
        <w:t>«Предоставление  выписки из похозяйственной книги сельского населенного пункта»</w:t>
      </w:r>
    </w:p>
    <w:p w:rsidR="007E49C7" w:rsidRPr="00D843C2" w:rsidRDefault="007E49C7" w:rsidP="004C7DDA">
      <w:pPr>
        <w:ind w:right="-33"/>
        <w:jc w:val="center"/>
        <w:rPr>
          <w:rFonts w:ascii="Times New Roman" w:hAnsi="Times New Roman" w:cs="Times New Roman"/>
          <w:b/>
          <w:bCs/>
          <w:sz w:val="28"/>
          <w:szCs w:val="28"/>
          <w:lang w:eastAsia="ru-RU"/>
        </w:rPr>
      </w:pPr>
    </w:p>
    <w:p w:rsidR="007E49C7" w:rsidRPr="00D843C2" w:rsidRDefault="007E49C7" w:rsidP="00860A99">
      <w:pPr>
        <w:spacing w:before="40"/>
        <w:jc w:val="center"/>
        <w:rPr>
          <w:rFonts w:ascii="Times New Roman" w:hAnsi="Times New Roman" w:cs="Times New Roman"/>
          <w:b/>
          <w:bCs/>
          <w:sz w:val="44"/>
          <w:szCs w:val="44"/>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jc w:val="left"/>
        <w:rPr>
          <w:rFonts w:ascii="Times New Roman" w:hAnsi="Times New Roman" w:cs="Times New Roman"/>
          <w:sz w:val="28"/>
          <w:szCs w:val="28"/>
          <w:lang w:eastAsia="ru-RU"/>
        </w:rPr>
      </w:pPr>
    </w:p>
    <w:p w:rsidR="007E49C7" w:rsidRPr="00860A99" w:rsidRDefault="007E49C7" w:rsidP="00860A99">
      <w:pPr>
        <w:suppressAutoHyphens/>
        <w:autoSpaceDE w:val="0"/>
        <w:spacing w:before="10"/>
        <w:jc w:val="center"/>
        <w:rPr>
          <w:rFonts w:ascii="Times New Roman" w:hAnsi="Times New Roman" w:cs="Times New Roman"/>
          <w:b/>
          <w:bCs/>
          <w:lang w:eastAsia="ar-SA"/>
        </w:rPr>
      </w:pPr>
    </w:p>
    <w:p w:rsidR="007E49C7" w:rsidRPr="00860A99" w:rsidRDefault="007E49C7" w:rsidP="005013C6">
      <w:pPr>
        <w:suppressAutoHyphens/>
        <w:autoSpaceDE w:val="0"/>
        <w:spacing w:before="10"/>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E454C5">
      <w:pPr>
        <w:suppressAutoHyphens/>
        <w:autoSpaceDE w:val="0"/>
        <w:spacing w:before="10"/>
        <w:rPr>
          <w:rFonts w:ascii="Times New Roman" w:hAnsi="Times New Roman" w:cs="Times New Roman"/>
          <w:b/>
          <w:bCs/>
          <w:lang w:eastAsia="ar-SA"/>
        </w:rPr>
      </w:pPr>
    </w:p>
    <w:p w:rsidR="007E49C7" w:rsidRPr="00860A99" w:rsidRDefault="007E49C7" w:rsidP="00860A99">
      <w:pPr>
        <w:suppressAutoHyphens/>
        <w:autoSpaceDE w:val="0"/>
        <w:spacing w:before="10"/>
        <w:jc w:val="center"/>
        <w:rPr>
          <w:rFonts w:ascii="Times New Roman" w:hAnsi="Times New Roman" w:cs="Times New Roman"/>
          <w:b/>
          <w:bCs/>
          <w:lang w:eastAsia="ar-SA"/>
        </w:rPr>
      </w:pPr>
    </w:p>
    <w:p w:rsidR="007E49C7" w:rsidRPr="00860A99" w:rsidRDefault="007E49C7" w:rsidP="00F13C00">
      <w:pPr>
        <w:suppressAutoHyphens/>
        <w:autoSpaceDE w:val="0"/>
        <w:spacing w:before="10"/>
        <w:rPr>
          <w:rFonts w:ascii="Times New Roman" w:hAnsi="Times New Roman" w:cs="Times New Roman"/>
          <w:b/>
          <w:bCs/>
          <w:lang w:eastAsia="ar-SA"/>
        </w:rPr>
      </w:pPr>
    </w:p>
    <w:p w:rsidR="007E49C7" w:rsidRPr="00860A99" w:rsidRDefault="007E49C7" w:rsidP="00860A99">
      <w:pPr>
        <w:suppressAutoHyphens/>
        <w:autoSpaceDE w:val="0"/>
        <w:spacing w:before="10"/>
        <w:jc w:val="center"/>
        <w:rPr>
          <w:rFonts w:ascii="Times New Roman" w:hAnsi="Times New Roman" w:cs="Times New Roman"/>
          <w:sz w:val="24"/>
          <w:szCs w:val="24"/>
          <w:lang w:eastAsia="ar-SA"/>
        </w:rPr>
      </w:pPr>
      <w:r>
        <w:rPr>
          <w:rFonts w:ascii="Times New Roman" w:hAnsi="Times New Roman" w:cs="Times New Roman"/>
          <w:sz w:val="24"/>
          <w:szCs w:val="24"/>
          <w:lang w:eastAsia="ar-SA"/>
        </w:rPr>
        <w:t>п. Кизнер</w:t>
      </w:r>
    </w:p>
    <w:p w:rsidR="007E49C7" w:rsidRDefault="007E49C7" w:rsidP="00860A99">
      <w:pPr>
        <w:suppressAutoHyphens/>
        <w:autoSpaceDE w:val="0"/>
        <w:spacing w:before="10"/>
        <w:jc w:val="center"/>
        <w:rPr>
          <w:rFonts w:ascii="Times New Roman" w:hAnsi="Times New Roman" w:cs="Times New Roman"/>
          <w:sz w:val="24"/>
          <w:szCs w:val="24"/>
          <w:lang w:eastAsia="ar-SA"/>
        </w:rPr>
      </w:pPr>
      <w:r w:rsidRPr="00860A99">
        <w:rPr>
          <w:rFonts w:ascii="Times New Roman" w:hAnsi="Times New Roman" w:cs="Times New Roman"/>
          <w:sz w:val="24"/>
          <w:szCs w:val="24"/>
          <w:lang w:eastAsia="ar-SA"/>
        </w:rPr>
        <w:t>202</w:t>
      </w:r>
      <w:r>
        <w:rPr>
          <w:rFonts w:ascii="Times New Roman" w:hAnsi="Times New Roman" w:cs="Times New Roman"/>
          <w:sz w:val="24"/>
          <w:szCs w:val="24"/>
          <w:lang w:eastAsia="ar-SA"/>
        </w:rPr>
        <w:t>2</w:t>
      </w:r>
      <w:r w:rsidRPr="00860A99">
        <w:rPr>
          <w:rFonts w:ascii="Times New Roman" w:hAnsi="Times New Roman" w:cs="Times New Roman"/>
          <w:sz w:val="24"/>
          <w:szCs w:val="24"/>
          <w:lang w:eastAsia="ar-SA"/>
        </w:rPr>
        <w:t xml:space="preserve"> г.</w:t>
      </w:r>
    </w:p>
    <w:p w:rsidR="007E49C7" w:rsidRPr="00860A99" w:rsidRDefault="007E49C7" w:rsidP="00D843C2">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rsidR="007E49C7" w:rsidRDefault="007E49C7" w:rsidP="00860A99">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АДМИНИСТРАТИВНЫЙ РЕГЛАМЕНТ</w:t>
      </w:r>
    </w:p>
    <w:p w:rsidR="004C7DDA" w:rsidRPr="004C7DDA" w:rsidRDefault="004C7DDA" w:rsidP="004C7DDA">
      <w:pPr>
        <w:ind w:right="-33"/>
        <w:jc w:val="center"/>
        <w:rPr>
          <w:rFonts w:ascii="Times New Roman" w:hAnsi="Times New Roman" w:cs="Times New Roman"/>
          <w:b/>
          <w:bCs/>
          <w:sz w:val="24"/>
          <w:szCs w:val="24"/>
          <w:lang w:eastAsia="ru-RU"/>
        </w:rPr>
      </w:pPr>
      <w:r w:rsidRPr="004C7DDA">
        <w:rPr>
          <w:rFonts w:ascii="Times New Roman" w:hAnsi="Times New Roman" w:cs="Times New Roman"/>
          <w:b/>
          <w:sz w:val="24"/>
          <w:szCs w:val="24"/>
        </w:rPr>
        <w:t>«Предоставление  выписки из похозяйственной книги сельского населенного пункта»</w:t>
      </w:r>
    </w:p>
    <w:p w:rsidR="004C7DDA" w:rsidRPr="004C7DDA" w:rsidRDefault="004C7DDA" w:rsidP="004C7DDA">
      <w:pPr>
        <w:ind w:right="-33"/>
        <w:jc w:val="center"/>
        <w:rPr>
          <w:rFonts w:ascii="Times New Roman" w:hAnsi="Times New Roman" w:cs="Times New Roman"/>
          <w:b/>
          <w:bCs/>
          <w:sz w:val="24"/>
          <w:szCs w:val="24"/>
          <w:lang w:eastAsia="ru-RU"/>
        </w:rPr>
      </w:pPr>
    </w:p>
    <w:p w:rsidR="007E49C7" w:rsidRPr="00860A99" w:rsidRDefault="007E49C7" w:rsidP="00860A99">
      <w:pPr>
        <w:suppressAutoHyphens/>
        <w:jc w:val="center"/>
        <w:rPr>
          <w:rFonts w:ascii="Times New Roman" w:hAnsi="Times New Roman" w:cs="Times New Roman"/>
          <w:b/>
          <w:bCs/>
          <w:sz w:val="24"/>
          <w:szCs w:val="24"/>
          <w:lang w:eastAsia="ar-SA"/>
        </w:rPr>
      </w:pPr>
    </w:p>
    <w:p w:rsidR="007E49C7" w:rsidRPr="00860A99" w:rsidRDefault="007E49C7" w:rsidP="00860A99">
      <w:pPr>
        <w:suppressAutoHyphens/>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val="en-US" w:eastAsia="ar-SA"/>
        </w:rPr>
        <w:t>I</w:t>
      </w:r>
      <w:r w:rsidRPr="00860A99">
        <w:rPr>
          <w:rFonts w:ascii="Times New Roman" w:hAnsi="Times New Roman" w:cs="Times New Roman"/>
          <w:b/>
          <w:bCs/>
          <w:sz w:val="24"/>
          <w:szCs w:val="24"/>
          <w:lang w:eastAsia="ar-SA"/>
        </w:rPr>
        <w:t>. Общие положения</w:t>
      </w:r>
    </w:p>
    <w:p w:rsidR="007E49C7" w:rsidRPr="00860A99" w:rsidRDefault="007E49C7" w:rsidP="00860A99">
      <w:pPr>
        <w:suppressAutoHyphens/>
        <w:ind w:firstLine="705"/>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eastAsia="ar-SA"/>
        </w:rPr>
        <w:t>1.  Предмет регулирования</w:t>
      </w:r>
      <w:r w:rsidRPr="00861314">
        <w:rPr>
          <w:rFonts w:ascii="Times New Roman" w:hAnsi="Times New Roman" w:cs="Times New Roman"/>
          <w:b/>
          <w:bCs/>
          <w:color w:val="000000"/>
        </w:rPr>
        <w:t>административного регламента</w:t>
      </w:r>
    </w:p>
    <w:p w:rsidR="007E49C7" w:rsidRPr="00860A99" w:rsidRDefault="007E49C7" w:rsidP="00860A99">
      <w:pPr>
        <w:suppressAutoHyphens/>
        <w:ind w:firstLine="705"/>
        <w:jc w:val="center"/>
        <w:rPr>
          <w:rFonts w:ascii="Times New Roman" w:hAnsi="Times New Roman" w:cs="Times New Roman"/>
          <w:b/>
          <w:bCs/>
          <w:sz w:val="16"/>
          <w:szCs w:val="16"/>
          <w:lang w:eastAsia="ar-SA"/>
        </w:rPr>
      </w:pPr>
    </w:p>
    <w:p w:rsidR="007E49C7" w:rsidRPr="00584CF7" w:rsidRDefault="007E49C7" w:rsidP="00584CF7">
      <w:pPr>
        <w:widowControl w:val="0"/>
        <w:autoSpaceDE w:val="0"/>
        <w:autoSpaceDN w:val="0"/>
        <w:adjustRightInd w:val="0"/>
        <w:ind w:right="21"/>
        <w:rPr>
          <w:rFonts w:ascii="Times New Roman" w:hAnsi="Times New Roman" w:cs="Times New Roman"/>
          <w:i/>
          <w:iCs/>
          <w:color w:val="000000"/>
          <w:sz w:val="24"/>
          <w:szCs w:val="24"/>
          <w:lang w:eastAsia="ru-RU"/>
        </w:rPr>
      </w:pPr>
      <w:r w:rsidRPr="00860A99">
        <w:rPr>
          <w:rFonts w:ascii="Times New Roman" w:hAnsi="Times New Roman" w:cs="Times New Roman"/>
          <w:sz w:val="24"/>
          <w:szCs w:val="24"/>
          <w:lang w:eastAsia="ru-RU"/>
        </w:rPr>
        <w:tab/>
        <w:t>Настоящий Административный регламент (далее Регламент) по</w:t>
      </w:r>
      <w:r>
        <w:rPr>
          <w:rFonts w:ascii="Times New Roman" w:hAnsi="Times New Roman" w:cs="Times New Roman"/>
          <w:sz w:val="24"/>
          <w:szCs w:val="24"/>
          <w:lang w:eastAsia="ru-RU"/>
        </w:rPr>
        <w:t xml:space="preserve"> предоставлению</w:t>
      </w:r>
      <w:r w:rsidRPr="00860A99">
        <w:rPr>
          <w:rFonts w:ascii="Times New Roman" w:hAnsi="Times New Roman" w:cs="Times New Roman"/>
          <w:sz w:val="24"/>
          <w:szCs w:val="24"/>
          <w:lang w:eastAsia="ru-RU"/>
        </w:rPr>
        <w:t xml:space="preserve"> муниципальной</w:t>
      </w:r>
      <w:r w:rsidR="00584CF7">
        <w:rPr>
          <w:rFonts w:ascii="Times New Roman" w:hAnsi="Times New Roman" w:cs="Times New Roman"/>
          <w:sz w:val="24"/>
          <w:szCs w:val="24"/>
          <w:lang w:eastAsia="ru-RU"/>
        </w:rPr>
        <w:t xml:space="preserve"> услуги</w:t>
      </w:r>
      <w:r w:rsidR="00584CF7" w:rsidRPr="00EA66A8">
        <w:rPr>
          <w:rFonts w:ascii="Times New Roman" w:hAnsi="Times New Roman" w:cs="Times New Roman"/>
          <w:b/>
          <w:sz w:val="24"/>
          <w:szCs w:val="24"/>
        </w:rPr>
        <w:t>«</w:t>
      </w:r>
      <w:r w:rsidR="00584CF7" w:rsidRPr="00EA66A8">
        <w:rPr>
          <w:rFonts w:ascii="Times New Roman" w:hAnsi="Times New Roman" w:cs="Times New Roman"/>
          <w:sz w:val="24"/>
          <w:szCs w:val="24"/>
        </w:rPr>
        <w:t>Предоставление  выписки из похозяйственной книги сельского населенного пункта»</w:t>
      </w:r>
      <w:r w:rsidRPr="00860A99">
        <w:rPr>
          <w:rFonts w:ascii="Times New Roman" w:hAnsi="Times New Roman" w:cs="Times New Roman"/>
          <w:sz w:val="24"/>
          <w:szCs w:val="24"/>
          <w:lang w:eastAsia="ru-RU"/>
        </w:rPr>
        <w:t xml:space="preserve">разработан в целях повышения качества предоставления и доступности услуги, создания комфортных условий для получения муниципальной услуги. Регламент определяет порядок, сроки и последовательность действий (административных процедур) при исполнении муниципальной услуги. </w:t>
      </w:r>
    </w:p>
    <w:p w:rsidR="007E49C7" w:rsidRDefault="007E49C7" w:rsidP="00860A99">
      <w:pPr>
        <w:rPr>
          <w:rFonts w:ascii="Times New Roman" w:hAnsi="Times New Roman" w:cs="Times New Roman"/>
          <w:sz w:val="24"/>
          <w:szCs w:val="24"/>
          <w:lang w:eastAsia="ru-RU"/>
        </w:rPr>
      </w:pPr>
    </w:p>
    <w:p w:rsidR="007E49C7" w:rsidRPr="00DB38A0" w:rsidRDefault="007E49C7" w:rsidP="00A96632">
      <w:pPr>
        <w:tabs>
          <w:tab w:val="left" w:pos="0"/>
          <w:tab w:val="left" w:pos="1134"/>
        </w:tabs>
        <w:suppressAutoHyphens/>
        <w:overflowPunct w:val="0"/>
        <w:autoSpaceDE w:val="0"/>
        <w:spacing w:after="200" w:line="276" w:lineRule="auto"/>
        <w:ind w:left="57" w:firstLine="684"/>
        <w:jc w:val="center"/>
        <w:rPr>
          <w:rFonts w:ascii="Times New Roman" w:hAnsi="Times New Roman" w:cs="Times New Roman"/>
          <w:b/>
          <w:bCs/>
          <w:sz w:val="24"/>
          <w:szCs w:val="24"/>
          <w:lang w:eastAsia="ar-SA"/>
        </w:rPr>
      </w:pPr>
      <w:r w:rsidRPr="00DB38A0">
        <w:rPr>
          <w:rFonts w:ascii="Times New Roman" w:hAnsi="Times New Roman" w:cs="Times New Roman"/>
          <w:b/>
          <w:bCs/>
          <w:sz w:val="24"/>
          <w:szCs w:val="24"/>
          <w:lang w:eastAsia="ar-SA"/>
        </w:rPr>
        <w:t>2.</w:t>
      </w:r>
      <w:r w:rsidRPr="00DB38A0">
        <w:rPr>
          <w:rFonts w:ascii="Times New Roman" w:hAnsi="Times New Roman" w:cs="Times New Roman"/>
          <w:b/>
          <w:bCs/>
          <w:sz w:val="24"/>
          <w:szCs w:val="24"/>
          <w:lang w:eastAsia="ar-SA"/>
        </w:rPr>
        <w:tab/>
        <w:t>Правовые основания принятия административного регламента</w:t>
      </w:r>
    </w:p>
    <w:p w:rsidR="007E49C7" w:rsidRPr="00DB38A0" w:rsidRDefault="007E49C7"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ar-SA"/>
        </w:rPr>
      </w:pPr>
      <w:r w:rsidRPr="00DB38A0">
        <w:rPr>
          <w:rFonts w:ascii="Times New Roman" w:hAnsi="Times New Roman" w:cs="Times New Roman"/>
          <w:sz w:val="24"/>
          <w:szCs w:val="24"/>
          <w:lang w:eastAsia="ar-SA"/>
        </w:rPr>
        <w:t>Административный регламент разрабатывается на основании:</w:t>
      </w:r>
    </w:p>
    <w:p w:rsidR="007E49C7" w:rsidRPr="00DB38A0" w:rsidRDefault="007E49C7"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ar-SA"/>
        </w:rPr>
      </w:pPr>
      <w:r w:rsidRPr="00DB38A0">
        <w:rPr>
          <w:rFonts w:ascii="Times New Roman" w:hAnsi="Times New Roman" w:cs="Times New Roman"/>
          <w:sz w:val="24"/>
          <w:szCs w:val="24"/>
          <w:lang w:eastAsia="ar-SA"/>
        </w:rPr>
        <w:t>- Федерального закона от 27.07.2010 года № 210-ФЗ «Об организации предоставления государственных и муниципальных услуг»;</w:t>
      </w:r>
    </w:p>
    <w:p w:rsidR="007E49C7" w:rsidRPr="00DB38A0" w:rsidRDefault="007E49C7"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ar-SA"/>
        </w:rPr>
      </w:pPr>
      <w:r w:rsidRPr="00DB38A0">
        <w:rPr>
          <w:rFonts w:ascii="Times New Roman" w:hAnsi="Times New Roman" w:cs="Times New Roman"/>
          <w:sz w:val="24"/>
          <w:szCs w:val="24"/>
          <w:lang w:eastAsia="ar-SA"/>
        </w:rPr>
        <w:t>- Распоряжения Правительства Удмуртской Республики от 09.07.2021 года № 709-Р «Об отдельных вопросах предоставления государственных и муниципальных услуг в Удмуртской Республике»;</w:t>
      </w:r>
    </w:p>
    <w:p w:rsidR="007E49C7" w:rsidRDefault="007E49C7"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ar-SA"/>
        </w:rPr>
      </w:pPr>
      <w:r w:rsidRPr="00DB38A0">
        <w:rPr>
          <w:rFonts w:ascii="Times New Roman" w:hAnsi="Times New Roman" w:cs="Times New Roman"/>
          <w:sz w:val="24"/>
          <w:szCs w:val="24"/>
          <w:lang w:eastAsia="ar-SA"/>
        </w:rPr>
        <w:t xml:space="preserve">-Постановления </w:t>
      </w:r>
      <w:r w:rsidR="00912916">
        <w:rPr>
          <w:rFonts w:ascii="Times New Roman" w:hAnsi="Times New Roman" w:cs="Times New Roman"/>
          <w:sz w:val="24"/>
          <w:szCs w:val="24"/>
          <w:lang w:eastAsia="ar-SA"/>
        </w:rPr>
        <w:t xml:space="preserve">Администрации </w:t>
      </w:r>
      <w:r w:rsidRPr="00DB38A0">
        <w:rPr>
          <w:rFonts w:ascii="Times New Roman" w:hAnsi="Times New Roman" w:cs="Times New Roman"/>
          <w:sz w:val="24"/>
          <w:szCs w:val="24"/>
          <w:lang w:eastAsia="ar-SA"/>
        </w:rPr>
        <w:t>муниципального образования «Муниципальный округ Кизнерский район Удмуртской Республики» от 10.03.202</w:t>
      </w:r>
      <w:r w:rsidR="00692AF4">
        <w:rPr>
          <w:rFonts w:ascii="Times New Roman" w:hAnsi="Times New Roman" w:cs="Times New Roman"/>
          <w:sz w:val="24"/>
          <w:szCs w:val="24"/>
          <w:lang w:eastAsia="ar-SA"/>
        </w:rPr>
        <w:t>2</w:t>
      </w:r>
      <w:r w:rsidR="00210EC4">
        <w:rPr>
          <w:rFonts w:ascii="Times New Roman" w:hAnsi="Times New Roman" w:cs="Times New Roman"/>
          <w:sz w:val="24"/>
          <w:szCs w:val="24"/>
          <w:lang w:eastAsia="ar-SA"/>
        </w:rPr>
        <w:t xml:space="preserve">года </w:t>
      </w:r>
      <w:r w:rsidRPr="00DB38A0">
        <w:rPr>
          <w:rFonts w:ascii="Times New Roman" w:hAnsi="Times New Roman" w:cs="Times New Roman"/>
          <w:sz w:val="24"/>
          <w:szCs w:val="24"/>
          <w:lang w:eastAsia="ar-SA"/>
        </w:rPr>
        <w:t>№ 153 «</w:t>
      </w:r>
      <w:r w:rsidRPr="00DB38A0">
        <w:rPr>
          <w:rFonts w:ascii="Times New Roman" w:hAnsi="Times New Roman" w:cs="Times New Roman"/>
          <w:noProof/>
          <w:sz w:val="24"/>
          <w:szCs w:val="24"/>
          <w:lang w:eastAsia="ru-RU"/>
        </w:rPr>
        <w:t>О Порядке разработки и утверждения Административных регламентов предоставления муниципальных услуг в муниципальном образовании «Муниципальный округ Кизнерский район Удмуртской Республики»</w:t>
      </w:r>
      <w:r w:rsidR="00F85440">
        <w:rPr>
          <w:rFonts w:ascii="Times New Roman" w:hAnsi="Times New Roman" w:cs="Times New Roman"/>
          <w:sz w:val="24"/>
          <w:szCs w:val="24"/>
          <w:lang w:eastAsia="ar-SA"/>
        </w:rPr>
        <w:t>;</w:t>
      </w:r>
    </w:p>
    <w:p w:rsidR="00F85440" w:rsidRDefault="00F85440"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shd w:val="clear" w:color="auto" w:fill="FFFFFF"/>
        </w:rPr>
      </w:pPr>
      <w:r>
        <w:rPr>
          <w:rFonts w:ascii="Times New Roman" w:hAnsi="Times New Roman" w:cs="Times New Roman"/>
          <w:sz w:val="24"/>
          <w:szCs w:val="24"/>
          <w:lang w:eastAsia="ar-SA"/>
        </w:rPr>
        <w:t>-</w:t>
      </w:r>
      <w:r w:rsidRPr="00F85440">
        <w:rPr>
          <w:rFonts w:ascii="Times New Roman" w:hAnsi="Times New Roman" w:cs="Times New Roman"/>
          <w:bCs/>
          <w:sz w:val="24"/>
          <w:szCs w:val="24"/>
          <w:shd w:val="clear" w:color="auto" w:fill="FFFFFF"/>
        </w:rPr>
        <w:t>Закон</w:t>
      </w:r>
      <w:r>
        <w:rPr>
          <w:rFonts w:ascii="Times New Roman" w:hAnsi="Times New Roman" w:cs="Times New Roman"/>
          <w:bCs/>
          <w:sz w:val="24"/>
          <w:szCs w:val="24"/>
          <w:shd w:val="clear" w:color="auto" w:fill="FFFFFF"/>
        </w:rPr>
        <w:t>а</w:t>
      </w:r>
      <w:r w:rsidRPr="00F85440">
        <w:rPr>
          <w:rFonts w:ascii="Times New Roman" w:hAnsi="Times New Roman" w:cs="Times New Roman"/>
          <w:sz w:val="24"/>
          <w:szCs w:val="24"/>
          <w:shd w:val="clear" w:color="auto" w:fill="FFFFFF"/>
        </w:rPr>
        <w:t> </w:t>
      </w:r>
      <w:r w:rsidRPr="00F85440">
        <w:rPr>
          <w:rFonts w:ascii="Times New Roman" w:hAnsi="Times New Roman" w:cs="Times New Roman"/>
          <w:bCs/>
          <w:sz w:val="24"/>
          <w:szCs w:val="24"/>
          <w:shd w:val="clear" w:color="auto" w:fill="FFFFFF"/>
        </w:rPr>
        <w:t>Удмуртской</w:t>
      </w:r>
      <w:r w:rsidRPr="00F85440">
        <w:rPr>
          <w:rFonts w:ascii="Times New Roman" w:hAnsi="Times New Roman" w:cs="Times New Roman"/>
          <w:sz w:val="24"/>
          <w:szCs w:val="24"/>
          <w:shd w:val="clear" w:color="auto" w:fill="FFFFFF"/>
        </w:rPr>
        <w:t> </w:t>
      </w:r>
      <w:r w:rsidRPr="00F85440">
        <w:rPr>
          <w:rFonts w:ascii="Times New Roman" w:hAnsi="Times New Roman" w:cs="Times New Roman"/>
          <w:bCs/>
          <w:sz w:val="24"/>
          <w:szCs w:val="24"/>
          <w:shd w:val="clear" w:color="auto" w:fill="FFFFFF"/>
        </w:rPr>
        <w:t>Республики</w:t>
      </w:r>
      <w:r w:rsidRPr="00F85440">
        <w:rPr>
          <w:rFonts w:ascii="Times New Roman" w:hAnsi="Times New Roman" w:cs="Times New Roman"/>
          <w:sz w:val="24"/>
          <w:szCs w:val="24"/>
          <w:shd w:val="clear" w:color="auto" w:fill="FFFFFF"/>
        </w:rPr>
        <w:t> от 08.06.2021</w:t>
      </w:r>
      <w:r>
        <w:rPr>
          <w:rFonts w:ascii="Times New Roman" w:hAnsi="Times New Roman" w:cs="Times New Roman"/>
          <w:sz w:val="24"/>
          <w:szCs w:val="24"/>
          <w:shd w:val="clear" w:color="auto" w:fill="FFFFFF"/>
        </w:rPr>
        <w:t xml:space="preserve"> года</w:t>
      </w:r>
      <w:r w:rsidRPr="00DB38A0">
        <w:rPr>
          <w:rFonts w:ascii="Times New Roman" w:hAnsi="Times New Roman" w:cs="Times New Roman"/>
          <w:sz w:val="24"/>
          <w:szCs w:val="24"/>
          <w:lang w:eastAsia="ar-SA"/>
        </w:rPr>
        <w:t>№</w:t>
      </w:r>
      <w:r w:rsidRPr="00F85440">
        <w:rPr>
          <w:rFonts w:ascii="Times New Roman" w:hAnsi="Times New Roman" w:cs="Times New Roman"/>
          <w:sz w:val="24"/>
          <w:szCs w:val="24"/>
          <w:shd w:val="clear" w:color="auto" w:fill="FFFFFF"/>
        </w:rPr>
        <w:t> </w:t>
      </w:r>
      <w:r w:rsidRPr="00F85440">
        <w:rPr>
          <w:rFonts w:ascii="Times New Roman" w:hAnsi="Times New Roman" w:cs="Times New Roman"/>
          <w:bCs/>
          <w:sz w:val="24"/>
          <w:szCs w:val="24"/>
          <w:shd w:val="clear" w:color="auto" w:fill="FFFFFF"/>
        </w:rPr>
        <w:t>63</w:t>
      </w:r>
      <w:r w:rsidRPr="00F85440">
        <w:rPr>
          <w:rFonts w:ascii="Times New Roman" w:hAnsi="Times New Roman" w:cs="Times New Roman"/>
          <w:sz w:val="24"/>
          <w:szCs w:val="24"/>
          <w:shd w:val="clear" w:color="auto" w:fill="FFFFFF"/>
        </w:rPr>
        <w:t>-</w:t>
      </w:r>
      <w:r w:rsidRPr="00F85440">
        <w:rPr>
          <w:rFonts w:ascii="Times New Roman" w:hAnsi="Times New Roman" w:cs="Times New Roman"/>
          <w:bCs/>
          <w:sz w:val="24"/>
          <w:szCs w:val="24"/>
          <w:shd w:val="clear" w:color="auto" w:fill="FFFFFF"/>
        </w:rPr>
        <w:t>РЗ</w:t>
      </w:r>
      <w:r>
        <w:rPr>
          <w:rFonts w:ascii="Times New Roman" w:hAnsi="Times New Roman" w:cs="Times New Roman"/>
          <w:sz w:val="24"/>
          <w:szCs w:val="24"/>
          <w:shd w:val="clear" w:color="auto" w:fill="FFFFFF"/>
        </w:rPr>
        <w:t xml:space="preserve"> «</w:t>
      </w:r>
      <w:r w:rsidRPr="00F85440">
        <w:rPr>
          <w:rFonts w:ascii="Times New Roman" w:hAnsi="Times New Roman" w:cs="Times New Roman"/>
          <w:sz w:val="24"/>
          <w:szCs w:val="24"/>
          <w:shd w:val="clear" w:color="auto" w:fill="FFFFFF"/>
        </w:rPr>
        <w:t>О преобразовании муниципальных образований, образованных на территории Кизнерского района </w:t>
      </w:r>
      <w:r w:rsidRPr="00F85440">
        <w:rPr>
          <w:rFonts w:ascii="Times New Roman" w:hAnsi="Times New Roman" w:cs="Times New Roman"/>
          <w:bCs/>
          <w:sz w:val="24"/>
          <w:szCs w:val="24"/>
          <w:shd w:val="clear" w:color="auto" w:fill="FFFFFF"/>
        </w:rPr>
        <w:t>Удмуртской</w:t>
      </w:r>
      <w:r w:rsidRPr="00F85440">
        <w:rPr>
          <w:rFonts w:ascii="Times New Roman" w:hAnsi="Times New Roman" w:cs="Times New Roman"/>
          <w:sz w:val="24"/>
          <w:szCs w:val="24"/>
          <w:shd w:val="clear" w:color="auto" w:fill="FFFFFF"/>
        </w:rPr>
        <w:t> </w:t>
      </w:r>
      <w:r w:rsidRPr="00F85440">
        <w:rPr>
          <w:rFonts w:ascii="Times New Roman" w:hAnsi="Times New Roman" w:cs="Times New Roman"/>
          <w:bCs/>
          <w:sz w:val="24"/>
          <w:szCs w:val="24"/>
          <w:shd w:val="clear" w:color="auto" w:fill="FFFFFF"/>
        </w:rPr>
        <w:t>Республики</w:t>
      </w:r>
      <w:r w:rsidRPr="00F85440">
        <w:rPr>
          <w:rFonts w:ascii="Times New Roman" w:hAnsi="Times New Roman" w:cs="Times New Roman"/>
          <w:sz w:val="24"/>
          <w:szCs w:val="24"/>
          <w:shd w:val="clear" w:color="auto" w:fill="FFFFFF"/>
        </w:rPr>
        <w:t>, и наделении вновь образованного муниципального образования статусом муниципального округа</w:t>
      </w:r>
      <w:r>
        <w:rPr>
          <w:rFonts w:ascii="Times New Roman" w:hAnsi="Times New Roman" w:cs="Times New Roman"/>
          <w:sz w:val="24"/>
          <w:szCs w:val="24"/>
          <w:shd w:val="clear" w:color="auto" w:fill="FFFFFF"/>
        </w:rPr>
        <w:t>»;</w:t>
      </w:r>
    </w:p>
    <w:p w:rsidR="007E49C7" w:rsidRDefault="00F85440" w:rsidP="00F8544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ru-RU"/>
        </w:rPr>
      </w:pPr>
      <w:r>
        <w:rPr>
          <w:rFonts w:ascii="Times New Roman" w:hAnsi="Times New Roman" w:cs="Times New Roman"/>
          <w:sz w:val="24"/>
          <w:szCs w:val="24"/>
          <w:shd w:val="clear" w:color="auto" w:fill="FFFFFF"/>
        </w:rPr>
        <w:t xml:space="preserve">- </w:t>
      </w:r>
      <w:r>
        <w:rPr>
          <w:rStyle w:val="FontStyle32"/>
          <w:sz w:val="24"/>
          <w:szCs w:val="24"/>
        </w:rPr>
        <w:t>П</w:t>
      </w:r>
      <w:r w:rsidRPr="004B08C5">
        <w:rPr>
          <w:rFonts w:ascii="Times New Roman" w:hAnsi="Times New Roman" w:cs="Times New Roman"/>
          <w:sz w:val="24"/>
          <w:szCs w:val="24"/>
        </w:rPr>
        <w:t>риказ</w:t>
      </w:r>
      <w:r>
        <w:rPr>
          <w:rFonts w:ascii="Times New Roman" w:hAnsi="Times New Roman" w:cs="Times New Roman"/>
          <w:sz w:val="24"/>
          <w:szCs w:val="24"/>
        </w:rPr>
        <w:t>а</w:t>
      </w:r>
      <w:r w:rsidRPr="004B08C5">
        <w:rPr>
          <w:rFonts w:ascii="Times New Roman" w:hAnsi="Times New Roman" w:cs="Times New Roman"/>
          <w:sz w:val="24"/>
          <w:szCs w:val="24"/>
        </w:rPr>
        <w:t xml:space="preserve">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w:t>
      </w:r>
      <w:r>
        <w:rPr>
          <w:rFonts w:ascii="Times New Roman" w:hAnsi="Times New Roman" w:cs="Times New Roman"/>
          <w:sz w:val="24"/>
          <w:szCs w:val="24"/>
        </w:rPr>
        <w:t>моуправления городских округов».</w:t>
      </w:r>
    </w:p>
    <w:p w:rsidR="007E49C7" w:rsidRPr="00DB38A0" w:rsidRDefault="007E49C7" w:rsidP="00A96632">
      <w:pPr>
        <w:tabs>
          <w:tab w:val="left" w:pos="0"/>
          <w:tab w:val="left" w:pos="1134"/>
        </w:tabs>
        <w:suppressAutoHyphens/>
        <w:overflowPunct w:val="0"/>
        <w:autoSpaceDE w:val="0"/>
        <w:spacing w:after="200"/>
        <w:ind w:left="57" w:firstLine="684"/>
        <w:jc w:val="center"/>
        <w:rPr>
          <w:rFonts w:ascii="Times New Roman" w:hAnsi="Times New Roman" w:cs="Times New Roman"/>
          <w:b/>
          <w:bCs/>
          <w:sz w:val="24"/>
          <w:szCs w:val="24"/>
          <w:lang w:eastAsia="ar-SA"/>
        </w:rPr>
      </w:pPr>
      <w:r w:rsidRPr="00DB38A0">
        <w:rPr>
          <w:rFonts w:ascii="Times New Roman" w:hAnsi="Times New Roman" w:cs="Times New Roman"/>
          <w:b/>
          <w:bCs/>
          <w:sz w:val="24"/>
          <w:szCs w:val="24"/>
          <w:lang w:eastAsia="ar-SA"/>
        </w:rPr>
        <w:t>3.</w:t>
      </w:r>
      <w:r w:rsidRPr="00DB38A0">
        <w:rPr>
          <w:rFonts w:ascii="Times New Roman" w:hAnsi="Times New Roman" w:cs="Times New Roman"/>
          <w:b/>
          <w:bCs/>
          <w:sz w:val="24"/>
          <w:szCs w:val="24"/>
          <w:lang w:eastAsia="ar-SA"/>
        </w:rPr>
        <w:tab/>
        <w:t>Разработчик данного регламента</w:t>
      </w:r>
    </w:p>
    <w:p w:rsidR="007E49C7" w:rsidRPr="00DB38A0" w:rsidRDefault="007E49C7"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ar-SA"/>
        </w:rPr>
      </w:pPr>
      <w:r w:rsidRPr="00DB38A0">
        <w:rPr>
          <w:rFonts w:ascii="Times New Roman" w:hAnsi="Times New Roman" w:cs="Times New Roman"/>
          <w:sz w:val="24"/>
          <w:szCs w:val="24"/>
          <w:lang w:eastAsia="ar-SA"/>
        </w:rPr>
        <w:t xml:space="preserve">Разработчиком Административного регламента является – структурное подразделение Администрации муниципального образования  «Муниципальный округ Кизнерский район Удмуртской Республики» -Управление сельского хозяйства и развития сельских </w:t>
      </w:r>
      <w:r w:rsidRPr="00912916">
        <w:rPr>
          <w:rFonts w:ascii="Times New Roman" w:hAnsi="Times New Roman" w:cs="Times New Roman"/>
          <w:sz w:val="24"/>
          <w:szCs w:val="24"/>
          <w:lang w:eastAsia="ar-SA"/>
        </w:rPr>
        <w:t xml:space="preserve">территорий </w:t>
      </w:r>
      <w:r w:rsidR="00B126DF" w:rsidRPr="00912916">
        <w:rPr>
          <w:rFonts w:ascii="Times New Roman" w:hAnsi="Times New Roman" w:cs="Times New Roman"/>
          <w:sz w:val="24"/>
          <w:szCs w:val="24"/>
          <w:lang w:eastAsia="ar-SA"/>
        </w:rPr>
        <w:t xml:space="preserve">Администрации </w:t>
      </w:r>
      <w:r w:rsidRPr="00912916">
        <w:rPr>
          <w:rFonts w:ascii="Times New Roman" w:hAnsi="Times New Roman" w:cs="Times New Roman"/>
          <w:sz w:val="24"/>
          <w:szCs w:val="24"/>
          <w:lang w:eastAsia="ar-SA"/>
        </w:rPr>
        <w:t>муниципального</w:t>
      </w:r>
      <w:r w:rsidRPr="00DB38A0">
        <w:rPr>
          <w:rFonts w:ascii="Times New Roman" w:hAnsi="Times New Roman" w:cs="Times New Roman"/>
          <w:sz w:val="24"/>
          <w:szCs w:val="24"/>
          <w:lang w:eastAsia="ar-SA"/>
        </w:rPr>
        <w:t xml:space="preserve"> образования «Муниципальный округ Кизнерский район Удмуртской Республики».</w:t>
      </w:r>
    </w:p>
    <w:p w:rsidR="007E49C7" w:rsidRDefault="007E49C7" w:rsidP="00860A99">
      <w:pPr>
        <w:rPr>
          <w:rFonts w:ascii="Times New Roman" w:hAnsi="Times New Roman" w:cs="Times New Roman"/>
          <w:sz w:val="24"/>
          <w:szCs w:val="24"/>
          <w:lang w:eastAsia="ru-RU"/>
        </w:rPr>
      </w:pPr>
    </w:p>
    <w:p w:rsidR="007E49C7" w:rsidRPr="00DB38A0" w:rsidRDefault="007E49C7" w:rsidP="00A96632">
      <w:pPr>
        <w:tabs>
          <w:tab w:val="left" w:pos="0"/>
          <w:tab w:val="left" w:pos="1134"/>
        </w:tabs>
        <w:suppressAutoHyphens/>
        <w:overflowPunct w:val="0"/>
        <w:autoSpaceDE w:val="0"/>
        <w:spacing w:after="200"/>
        <w:ind w:left="57" w:firstLine="684"/>
        <w:jc w:val="center"/>
        <w:rPr>
          <w:rFonts w:ascii="Times New Roman" w:hAnsi="Times New Roman" w:cs="Times New Roman"/>
          <w:b/>
          <w:bCs/>
          <w:sz w:val="24"/>
          <w:szCs w:val="24"/>
          <w:lang w:eastAsia="ar-SA"/>
        </w:rPr>
      </w:pPr>
      <w:r w:rsidRPr="00DB38A0">
        <w:rPr>
          <w:rFonts w:ascii="Times New Roman" w:hAnsi="Times New Roman" w:cs="Times New Roman"/>
          <w:b/>
          <w:bCs/>
          <w:sz w:val="24"/>
          <w:szCs w:val="24"/>
          <w:lang w:eastAsia="ar-SA"/>
        </w:rPr>
        <w:t>4.</w:t>
      </w:r>
      <w:r w:rsidRPr="00DB38A0">
        <w:rPr>
          <w:rFonts w:ascii="Times New Roman" w:hAnsi="Times New Roman" w:cs="Times New Roman"/>
          <w:b/>
          <w:bCs/>
          <w:sz w:val="24"/>
          <w:szCs w:val="24"/>
          <w:lang w:eastAsia="ar-SA"/>
        </w:rPr>
        <w:tab/>
        <w:t>Принципы и цели разработки административного регламента</w:t>
      </w:r>
    </w:p>
    <w:p w:rsidR="007E49C7" w:rsidRPr="00DB38A0" w:rsidRDefault="007E49C7" w:rsidP="003634AE">
      <w:pPr>
        <w:spacing w:after="200"/>
        <w:ind w:firstLine="684"/>
        <w:rPr>
          <w:rFonts w:ascii="Times New Roman" w:hAnsi="Times New Roman" w:cs="Times New Roman"/>
          <w:sz w:val="24"/>
          <w:szCs w:val="24"/>
          <w:lang w:eastAsia="ru-RU"/>
        </w:rPr>
      </w:pPr>
      <w:r w:rsidRPr="00DB38A0">
        <w:rPr>
          <w:rFonts w:ascii="Times New Roman" w:hAnsi="Times New Roman" w:cs="Times New Roman"/>
          <w:sz w:val="24"/>
          <w:szCs w:val="24"/>
          <w:lang w:eastAsia="ru-RU"/>
        </w:rPr>
        <w:t>Регламент предоставления муниципальной услуги разработан на основании принципов:</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правомерности предоставления муниципальной услуги;</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lastRenderedPageBreak/>
        <w:t>- заявительного порядка обращения за предоставлением муниципальной услуги;</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открытости деятельности органов местного самоуправления;</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доступности обращения за предоставлением муниципальной услуги, в том числе для лиц с ограниченными возможностями здоровья;</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возможности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xml:space="preserve">Цель разработки Регламента предоставления муниципальной услуги - доведение в доступной форме для Заявителей требований федерального законодательства при получении </w:t>
      </w:r>
      <w:r w:rsidR="00662F4A">
        <w:rPr>
          <w:rFonts w:ascii="Times New Roman" w:hAnsi="Times New Roman" w:cs="Times New Roman"/>
          <w:sz w:val="24"/>
          <w:szCs w:val="24"/>
          <w:lang w:eastAsia="ru-RU"/>
        </w:rPr>
        <w:t>муниципальной услуги.</w:t>
      </w:r>
    </w:p>
    <w:p w:rsidR="007E49C7" w:rsidRPr="00860A99" w:rsidRDefault="007E49C7" w:rsidP="00860A99">
      <w:pPr>
        <w:rPr>
          <w:rFonts w:ascii="Times New Roman" w:hAnsi="Times New Roman" w:cs="Times New Roman"/>
          <w:sz w:val="24"/>
          <w:szCs w:val="24"/>
          <w:lang w:eastAsia="ru-RU"/>
        </w:rPr>
      </w:pPr>
    </w:p>
    <w:p w:rsidR="007E49C7" w:rsidRPr="00DB38A0" w:rsidRDefault="007E49C7" w:rsidP="00A96632">
      <w:pPr>
        <w:tabs>
          <w:tab w:val="left" w:pos="0"/>
          <w:tab w:val="left" w:pos="1134"/>
        </w:tabs>
        <w:suppressAutoHyphens/>
        <w:overflowPunct w:val="0"/>
        <w:autoSpaceDE w:val="0"/>
        <w:spacing w:after="200"/>
        <w:ind w:left="57" w:firstLine="684"/>
        <w:jc w:val="center"/>
        <w:rPr>
          <w:rFonts w:ascii="Times New Roman" w:hAnsi="Times New Roman" w:cs="Times New Roman"/>
          <w:b/>
          <w:bCs/>
          <w:sz w:val="24"/>
          <w:szCs w:val="24"/>
          <w:lang w:eastAsia="ar-SA"/>
        </w:rPr>
      </w:pPr>
      <w:r w:rsidRPr="00DB38A0">
        <w:rPr>
          <w:rFonts w:ascii="Times New Roman" w:hAnsi="Times New Roman" w:cs="Times New Roman"/>
          <w:b/>
          <w:bCs/>
          <w:sz w:val="24"/>
          <w:szCs w:val="24"/>
          <w:lang w:eastAsia="ar-SA"/>
        </w:rPr>
        <w:t>5.</w:t>
      </w:r>
      <w:r w:rsidRPr="00DB38A0">
        <w:rPr>
          <w:rFonts w:ascii="Times New Roman" w:hAnsi="Times New Roman" w:cs="Times New Roman"/>
          <w:b/>
          <w:bCs/>
          <w:sz w:val="24"/>
          <w:szCs w:val="24"/>
          <w:lang w:eastAsia="ar-SA"/>
        </w:rPr>
        <w:tab/>
        <w:t>Права заявителей при получении услуги</w:t>
      </w:r>
    </w:p>
    <w:p w:rsidR="007E49C7" w:rsidRPr="00DB38A0" w:rsidRDefault="007E49C7" w:rsidP="00DB38A0">
      <w:pPr>
        <w:spacing w:before="100" w:beforeAutospacing="1" w:after="240"/>
        <w:jc w:val="left"/>
        <w:rPr>
          <w:rFonts w:ascii="Times New Roman" w:hAnsi="Times New Roman" w:cs="Times New Roman"/>
          <w:sz w:val="24"/>
          <w:szCs w:val="24"/>
          <w:lang w:eastAsia="ru-RU"/>
        </w:rPr>
      </w:pPr>
      <w:r w:rsidRPr="00DB38A0">
        <w:rPr>
          <w:rFonts w:ascii="Times New Roman" w:hAnsi="Times New Roman" w:cs="Times New Roman"/>
          <w:sz w:val="24"/>
          <w:szCs w:val="24"/>
          <w:lang w:eastAsia="ru-RU"/>
        </w:rPr>
        <w:tab/>
        <w:t xml:space="preserve">Административный регламент разработан в целях реализации прав Заявителей </w:t>
      </w:r>
      <w:proofErr w:type="gramStart"/>
      <w:r w:rsidRPr="00DB38A0">
        <w:rPr>
          <w:rFonts w:ascii="Times New Roman" w:hAnsi="Times New Roman" w:cs="Times New Roman"/>
          <w:sz w:val="24"/>
          <w:szCs w:val="24"/>
          <w:lang w:eastAsia="ru-RU"/>
        </w:rPr>
        <w:t>на</w:t>
      </w:r>
      <w:proofErr w:type="gramEnd"/>
      <w:r w:rsidRPr="00DB38A0">
        <w:rPr>
          <w:rFonts w:ascii="Times New Roman" w:hAnsi="Times New Roman" w:cs="Times New Roman"/>
          <w:sz w:val="24"/>
          <w:szCs w:val="24"/>
          <w:lang w:eastAsia="ru-RU"/>
        </w:rPr>
        <w:t>:</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xml:space="preserve">-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частью 2 статьи 14 </w:t>
      </w:r>
      <w:hyperlink r:id="rId8" w:anchor="7D20K3" w:history="1">
        <w:r w:rsidRPr="00DB38A0">
          <w:rPr>
            <w:rFonts w:ascii="Times New Roman" w:hAnsi="Times New Roman" w:cs="Times New Roman"/>
            <w:color w:val="0000FF"/>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DB38A0">
        <w:rPr>
          <w:rFonts w:ascii="Times New Roman" w:hAnsi="Times New Roman" w:cs="Times New Roman"/>
          <w:sz w:val="24"/>
          <w:szCs w:val="24"/>
          <w:lang w:eastAsia="ru-RU"/>
        </w:rPr>
        <w:t>;</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досудебное (внесудебное) рассмотрение жалоб в процессе получения муниципальной услуги;</w:t>
      </w:r>
    </w:p>
    <w:p w:rsidR="007E49C7" w:rsidRPr="00DB38A0" w:rsidRDefault="007E49C7" w:rsidP="003634AE">
      <w:pPr>
        <w:pStyle w:val="formattexttopleveltextindenttext"/>
        <w:spacing w:before="0" w:beforeAutospacing="0" w:after="200" w:afterAutospacing="0"/>
        <w:jc w:val="both"/>
      </w:pPr>
      <w:r w:rsidRPr="00DB38A0">
        <w:t xml:space="preserve">- получение муниципальной услуги в многофункциональном центре при наличии соглашения, заключенного между многофункциональным центром предоставления государственных и муниципальных услуг и </w:t>
      </w:r>
      <w:r>
        <w:t>Администрацией МО «Муниципальный округ Кизнерский район Удмуртской Республики»;</w:t>
      </w:r>
    </w:p>
    <w:p w:rsidR="007E49C7" w:rsidRPr="00860A99" w:rsidRDefault="007E49C7" w:rsidP="00AC5A85">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обеспечение конфиденциальности персональных данных Заявителя при обработке, хранении и использовании.</w:t>
      </w:r>
    </w:p>
    <w:p w:rsidR="007E49C7" w:rsidRPr="00860A99" w:rsidRDefault="007E49C7" w:rsidP="00AC5A85">
      <w:pPr>
        <w:ind w:left="-540" w:right="-18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r w:rsidRPr="00860A99">
        <w:rPr>
          <w:rFonts w:ascii="Times New Roman" w:hAnsi="Times New Roman" w:cs="Times New Roman"/>
          <w:b/>
          <w:bCs/>
          <w:sz w:val="24"/>
          <w:szCs w:val="24"/>
          <w:lang w:eastAsia="ru-RU"/>
        </w:rPr>
        <w:t>.  Описание заявителей</w:t>
      </w:r>
    </w:p>
    <w:p w:rsidR="007E49C7" w:rsidRPr="00860A99" w:rsidRDefault="007E49C7" w:rsidP="00AC5A85">
      <w:pPr>
        <w:ind w:left="-540" w:right="-185"/>
        <w:jc w:val="center"/>
        <w:rPr>
          <w:rFonts w:ascii="Times New Roman" w:hAnsi="Times New Roman" w:cs="Times New Roman"/>
          <w:b/>
          <w:bCs/>
          <w:sz w:val="16"/>
          <w:szCs w:val="16"/>
          <w:lang w:eastAsia="ru-RU"/>
        </w:rPr>
      </w:pPr>
    </w:p>
    <w:p w:rsidR="00584CF7" w:rsidRPr="003711C4" w:rsidRDefault="003711C4" w:rsidP="00AC5A85">
      <w:pPr>
        <w:shd w:val="clear" w:color="auto" w:fill="FFFFFF"/>
        <w:ind w:firstLine="708"/>
        <w:textAlignment w:val="baseline"/>
        <w:rPr>
          <w:rStyle w:val="FontStyle32"/>
          <w:rFonts w:ascii="Calibri" w:hAnsi="Calibri" w:cs="Calibri"/>
        </w:rPr>
      </w:pPr>
      <w:proofErr w:type="gramStart"/>
      <w:r>
        <w:rPr>
          <w:rFonts w:ascii="Times New Roman" w:hAnsi="Times New Roman" w:cs="Times New Roman"/>
          <w:spacing w:val="2"/>
          <w:sz w:val="24"/>
          <w:szCs w:val="24"/>
          <w:lang w:eastAsia="ru-RU"/>
        </w:rPr>
        <w:t>Заявителя</w:t>
      </w:r>
      <w:r w:rsidR="007E49C7" w:rsidRPr="004F4459">
        <w:rPr>
          <w:rFonts w:ascii="Times New Roman" w:hAnsi="Times New Roman" w:cs="Times New Roman"/>
          <w:spacing w:val="2"/>
          <w:sz w:val="24"/>
          <w:szCs w:val="24"/>
          <w:lang w:eastAsia="ru-RU"/>
        </w:rPr>
        <w:t>м</w:t>
      </w:r>
      <w:r>
        <w:rPr>
          <w:rFonts w:ascii="Times New Roman" w:hAnsi="Times New Roman" w:cs="Times New Roman"/>
          <w:spacing w:val="2"/>
          <w:sz w:val="24"/>
          <w:szCs w:val="24"/>
          <w:lang w:eastAsia="ru-RU"/>
        </w:rPr>
        <w:t>и</w:t>
      </w:r>
      <w:r w:rsidR="007E49C7" w:rsidRPr="004F4459">
        <w:rPr>
          <w:rFonts w:ascii="Times New Roman" w:hAnsi="Times New Roman" w:cs="Times New Roman"/>
          <w:spacing w:val="2"/>
          <w:sz w:val="24"/>
          <w:szCs w:val="24"/>
          <w:lang w:eastAsia="ru-RU"/>
        </w:rPr>
        <w:t xml:space="preserve"> муниципальной услуги </w:t>
      </w:r>
      <w:r w:rsidR="007E49C7" w:rsidRPr="00BC060E">
        <w:rPr>
          <w:rFonts w:ascii="Times New Roman" w:hAnsi="Times New Roman" w:cs="Times New Roman"/>
          <w:spacing w:val="2"/>
          <w:sz w:val="24"/>
          <w:szCs w:val="24"/>
          <w:lang w:eastAsia="ru-RU"/>
        </w:rPr>
        <w:t>выступа</w:t>
      </w:r>
      <w:r w:rsidRPr="00BC060E">
        <w:rPr>
          <w:rFonts w:ascii="Times New Roman" w:hAnsi="Times New Roman" w:cs="Times New Roman"/>
          <w:spacing w:val="2"/>
          <w:sz w:val="24"/>
          <w:szCs w:val="24"/>
          <w:lang w:eastAsia="ru-RU"/>
        </w:rPr>
        <w:t>ю</w:t>
      </w:r>
      <w:r w:rsidR="007E49C7" w:rsidRPr="00BC060E">
        <w:rPr>
          <w:rFonts w:ascii="Times New Roman" w:hAnsi="Times New Roman" w:cs="Times New Roman"/>
          <w:spacing w:val="2"/>
          <w:sz w:val="24"/>
          <w:szCs w:val="24"/>
          <w:lang w:eastAsia="ru-RU"/>
        </w:rPr>
        <w:t xml:space="preserve">т </w:t>
      </w:r>
      <w:r w:rsidR="00584CF7" w:rsidRPr="00BC060E">
        <w:rPr>
          <w:rStyle w:val="FontStyle32"/>
        </w:rPr>
        <w:t xml:space="preserve">граждане Российской Федерации, постоянно проживающие на территории муниципального образования </w:t>
      </w:r>
      <w:r w:rsidRPr="00BC060E">
        <w:rPr>
          <w:rFonts w:ascii="Times New Roman" w:hAnsi="Times New Roman" w:cs="Times New Roman"/>
          <w:sz w:val="24"/>
          <w:szCs w:val="24"/>
          <w:lang w:eastAsia="ar-SA"/>
        </w:rPr>
        <w:t>«Муниципальный округ Кизнерский район Удмуртской Республики»</w:t>
      </w:r>
      <w:r w:rsidR="00584CF7" w:rsidRPr="00BC060E">
        <w:rPr>
          <w:rStyle w:val="FontStyle32"/>
        </w:rPr>
        <w:t xml:space="preserve">,  граждане, имеющие на территории муниципального образования </w:t>
      </w:r>
      <w:r w:rsidRPr="00BC060E">
        <w:rPr>
          <w:rFonts w:ascii="Times New Roman" w:hAnsi="Times New Roman" w:cs="Times New Roman"/>
          <w:sz w:val="24"/>
          <w:szCs w:val="24"/>
          <w:lang w:eastAsia="ar-SA"/>
        </w:rPr>
        <w:t xml:space="preserve">«Муниципальный округ Кизнерский район Удмуртской Республики» </w:t>
      </w:r>
      <w:r w:rsidR="00584CF7" w:rsidRPr="00BC060E">
        <w:rPr>
          <w:rStyle w:val="FontStyle32"/>
        </w:rPr>
        <w:t>какую-либо собственность, наследники владельцев собственности.</w:t>
      </w:r>
      <w:proofErr w:type="gramEnd"/>
    </w:p>
    <w:p w:rsidR="007E49C7" w:rsidRPr="004F4459" w:rsidRDefault="007E49C7" w:rsidP="00860A99">
      <w:pPr>
        <w:shd w:val="clear" w:color="auto" w:fill="FFFFFF"/>
        <w:spacing w:line="315" w:lineRule="atLeast"/>
        <w:ind w:firstLine="708"/>
        <w:textAlignment w:val="baseline"/>
        <w:rPr>
          <w:rFonts w:ascii="Times New Roman" w:hAnsi="Times New Roman" w:cs="Times New Roman"/>
          <w:spacing w:val="2"/>
          <w:sz w:val="24"/>
          <w:szCs w:val="24"/>
          <w:lang w:eastAsia="ru-RU"/>
        </w:rPr>
      </w:pPr>
    </w:p>
    <w:p w:rsidR="007E49C7" w:rsidRDefault="007E49C7" w:rsidP="00506C1E">
      <w:pPr>
        <w:autoSpaceDE w:val="0"/>
        <w:autoSpaceDN w:val="0"/>
        <w:adjustRightInd w:val="0"/>
        <w:ind w:left="708" w:right="345"/>
        <w:rPr>
          <w:rFonts w:ascii="Times New Roman" w:hAnsi="Times New Roman" w:cs="Times New Roman"/>
          <w:b/>
          <w:bCs/>
          <w:color w:val="000000"/>
          <w:sz w:val="24"/>
          <w:szCs w:val="24"/>
          <w:lang w:eastAsia="ru-RU"/>
        </w:rPr>
      </w:pPr>
      <w:bookmarkStart w:id="0" w:name="_Toc219798537"/>
      <w:r>
        <w:rPr>
          <w:rFonts w:ascii="Times New Roman" w:hAnsi="Times New Roman" w:cs="Times New Roman"/>
          <w:b/>
          <w:bCs/>
          <w:color w:val="000000"/>
          <w:sz w:val="24"/>
          <w:szCs w:val="24"/>
          <w:lang w:eastAsia="ru-RU"/>
        </w:rPr>
        <w:t>7</w:t>
      </w:r>
      <w:r w:rsidRPr="00506C1E">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П</w:t>
      </w:r>
      <w:r w:rsidRPr="00506C1E">
        <w:rPr>
          <w:rFonts w:ascii="Times New Roman" w:hAnsi="Times New Roman" w:cs="Times New Roman"/>
          <w:b/>
          <w:bCs/>
          <w:color w:val="000000"/>
          <w:sz w:val="24"/>
          <w:szCs w:val="24"/>
          <w:lang w:eastAsia="ru-RU"/>
        </w:rPr>
        <w:t>оряд</w:t>
      </w:r>
      <w:r>
        <w:rPr>
          <w:rFonts w:ascii="Times New Roman" w:hAnsi="Times New Roman" w:cs="Times New Roman"/>
          <w:b/>
          <w:bCs/>
          <w:color w:val="000000"/>
          <w:sz w:val="24"/>
          <w:szCs w:val="24"/>
          <w:lang w:eastAsia="ru-RU"/>
        </w:rPr>
        <w:t>о</w:t>
      </w:r>
      <w:r w:rsidRPr="00506C1E">
        <w:rPr>
          <w:rFonts w:ascii="Times New Roman" w:hAnsi="Times New Roman" w:cs="Times New Roman"/>
          <w:b/>
          <w:bCs/>
          <w:color w:val="000000"/>
          <w:sz w:val="24"/>
          <w:szCs w:val="24"/>
          <w:lang w:eastAsia="ru-RU"/>
        </w:rPr>
        <w:t>к информирования о предоставлении муниципальной услуги</w:t>
      </w:r>
    </w:p>
    <w:p w:rsidR="007E49C7" w:rsidRPr="00506C1E" w:rsidRDefault="007E49C7" w:rsidP="00506C1E">
      <w:pPr>
        <w:autoSpaceDE w:val="0"/>
        <w:autoSpaceDN w:val="0"/>
        <w:adjustRightInd w:val="0"/>
        <w:ind w:left="708" w:right="345"/>
        <w:rPr>
          <w:rFonts w:ascii="Times New Roman" w:hAnsi="Times New Roman" w:cs="Times New Roman"/>
          <w:b/>
          <w:bCs/>
          <w:color w:val="000000"/>
          <w:sz w:val="24"/>
          <w:szCs w:val="24"/>
          <w:lang w:eastAsia="ru-RU"/>
        </w:rPr>
      </w:pPr>
    </w:p>
    <w:p w:rsidR="007E49C7" w:rsidRPr="00506C1E" w:rsidRDefault="007E49C7" w:rsidP="002E2A78">
      <w:pPr>
        <w:widowControl w:val="0"/>
        <w:tabs>
          <w:tab w:val="left" w:pos="1354"/>
        </w:tabs>
        <w:autoSpaceDE w:val="0"/>
        <w:autoSpaceDN w:val="0"/>
        <w:spacing w:before="1"/>
        <w:ind w:left="720" w:right="-1" w:hanging="15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7</w:t>
      </w:r>
      <w:r w:rsidRPr="00506C1E">
        <w:rPr>
          <w:rFonts w:ascii="Times New Roman" w:hAnsi="Times New Roman" w:cs="Times New Roman"/>
          <w:color w:val="000000"/>
          <w:sz w:val="24"/>
          <w:szCs w:val="24"/>
          <w:lang w:eastAsia="ru-RU"/>
        </w:rPr>
        <w:t xml:space="preserve">.1. </w:t>
      </w:r>
      <w:r w:rsidRPr="00506C1E">
        <w:rPr>
          <w:rFonts w:ascii="Times New Roman" w:hAnsi="Times New Roman" w:cs="Times New Roman"/>
          <w:sz w:val="24"/>
          <w:szCs w:val="24"/>
          <w:lang w:eastAsia="ru-RU"/>
        </w:rPr>
        <w:t>Информированиеопорядкепредоставленияуслугиосуществляется:</w:t>
      </w:r>
    </w:p>
    <w:p w:rsidR="007E49C7" w:rsidRPr="00506C1E" w:rsidRDefault="007E49C7" w:rsidP="00210EC4">
      <w:pPr>
        <w:widowControl w:val="0"/>
        <w:numPr>
          <w:ilvl w:val="0"/>
          <w:numId w:val="12"/>
        </w:numPr>
        <w:tabs>
          <w:tab w:val="left" w:pos="0"/>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 xml:space="preserve">непосредственно при личном приеме заявителя в </w:t>
      </w:r>
      <w:r w:rsidRPr="00506C1E">
        <w:rPr>
          <w:rFonts w:ascii="Times New Roman" w:hAnsi="Times New Roman" w:cs="Times New Roman"/>
          <w:sz w:val="24"/>
          <w:szCs w:val="24"/>
          <w:lang w:eastAsia="ru-RU"/>
        </w:rPr>
        <w:lastRenderedPageBreak/>
        <w:t>органместногосамоуправленияиливмногофункциональномцентрепредоставлениягосударственныхимуниципальныхуслуг(далее – многофункциональныйцентр);</w:t>
      </w:r>
    </w:p>
    <w:p w:rsidR="007E49C7" w:rsidRPr="00506C1E" w:rsidRDefault="007E49C7" w:rsidP="00210EC4">
      <w:pPr>
        <w:widowControl w:val="0"/>
        <w:numPr>
          <w:ilvl w:val="0"/>
          <w:numId w:val="12"/>
        </w:numPr>
        <w:tabs>
          <w:tab w:val="left" w:pos="1209"/>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потелефону</w:t>
      </w:r>
      <w:r w:rsidR="00662F4A">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ворганеместногосамоуправленияилимногофункциональномцентре;</w:t>
      </w:r>
    </w:p>
    <w:p w:rsidR="007E49C7" w:rsidRPr="00506C1E" w:rsidRDefault="007E49C7" w:rsidP="00210EC4">
      <w:pPr>
        <w:widowControl w:val="0"/>
        <w:numPr>
          <w:ilvl w:val="0"/>
          <w:numId w:val="12"/>
        </w:numPr>
        <w:tabs>
          <w:tab w:val="left" w:pos="1192"/>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письменно,втомчислепосредствомэлектроннойпочты,факсимильнойсвязи;</w:t>
      </w:r>
    </w:p>
    <w:p w:rsidR="007E49C7" w:rsidRPr="00506C1E" w:rsidRDefault="007E49C7" w:rsidP="00210EC4">
      <w:pPr>
        <w:widowControl w:val="0"/>
        <w:numPr>
          <w:ilvl w:val="0"/>
          <w:numId w:val="12"/>
        </w:numPr>
        <w:tabs>
          <w:tab w:val="left" w:pos="1167"/>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посредствомразмещениявоткрытойидоступнойформеинформации: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(https://</w:t>
      </w:r>
      <w:hyperlink r:id="rId9">
        <w:r w:rsidRPr="00506C1E">
          <w:rPr>
            <w:rFonts w:ascii="Times New Roman" w:hAnsi="Times New Roman" w:cs="Times New Roman"/>
            <w:sz w:val="24"/>
            <w:szCs w:val="24"/>
          </w:rPr>
          <w:t>www.gosuslugi.ru/)</w:t>
        </w:r>
      </w:hyperlink>
      <w:r w:rsidRPr="00506C1E">
        <w:rPr>
          <w:rFonts w:ascii="Times New Roman" w:hAnsi="Times New Roman" w:cs="Times New Roman"/>
          <w:sz w:val="24"/>
          <w:szCs w:val="24"/>
        </w:rPr>
        <w:t xml:space="preserve">(далее– </w:t>
      </w:r>
      <w:proofErr w:type="gramStart"/>
      <w:r w:rsidRPr="00506C1E">
        <w:rPr>
          <w:rFonts w:ascii="Times New Roman" w:hAnsi="Times New Roman" w:cs="Times New Roman"/>
          <w:sz w:val="24"/>
          <w:szCs w:val="24"/>
        </w:rPr>
        <w:t>Ед</w:t>
      </w:r>
      <w:proofErr w:type="gramEnd"/>
      <w:r w:rsidRPr="00506C1E">
        <w:rPr>
          <w:rFonts w:ascii="Times New Roman" w:hAnsi="Times New Roman" w:cs="Times New Roman"/>
          <w:sz w:val="24"/>
          <w:szCs w:val="24"/>
        </w:rPr>
        <w:t>иныйпортал);</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нарегиональномпорталегосударственныхимуниципальныхуслу</w:t>
      </w:r>
      <w:proofErr w:type="gramStart"/>
      <w:r w:rsidRPr="00506C1E">
        <w:rPr>
          <w:rFonts w:ascii="Times New Roman" w:hAnsi="Times New Roman" w:cs="Times New Roman"/>
          <w:sz w:val="24"/>
          <w:szCs w:val="24"/>
        </w:rPr>
        <w:t>г(</w:t>
      </w:r>
      <w:proofErr w:type="gramEnd"/>
      <w:r w:rsidRPr="00506C1E">
        <w:rPr>
          <w:rFonts w:ascii="Times New Roman" w:hAnsi="Times New Roman" w:cs="Times New Roman"/>
          <w:sz w:val="24"/>
          <w:szCs w:val="24"/>
        </w:rPr>
        <w:t>функций),являющегосягосударственнойинформационнойсистемойсубъектаРоссийскойФедерации(</w:t>
      </w:r>
      <w:hyperlink r:id="rId10" w:history="1">
        <w:r w:rsidRPr="00395AD7">
          <w:rPr>
            <w:rStyle w:val="a8"/>
            <w:rFonts w:ascii="Times New Roman" w:hAnsi="Times New Roman" w:cs="Times New Roman"/>
            <w:sz w:val="24"/>
            <w:szCs w:val="24"/>
          </w:rPr>
          <w:t>https://uslugi.udmurt.ru/</w:t>
        </w:r>
      </w:hyperlink>
      <w:r w:rsidRPr="00506C1E">
        <w:rPr>
          <w:rFonts w:ascii="Times New Roman" w:hAnsi="Times New Roman" w:cs="Times New Roman"/>
          <w:sz w:val="24"/>
          <w:szCs w:val="24"/>
        </w:rPr>
        <w:t>)(далее –региональныйпортал);</w:t>
      </w:r>
    </w:p>
    <w:p w:rsidR="007E49C7" w:rsidRPr="00506C1E" w:rsidRDefault="007E49C7" w:rsidP="002E2A78">
      <w:pPr>
        <w:widowControl w:val="0"/>
        <w:autoSpaceDE w:val="0"/>
        <w:autoSpaceDN w:val="0"/>
        <w:adjustRightInd w:val="0"/>
        <w:ind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наофициальномсайтеуполномоченногоорганагосударственнойвласти,органаместногосамоуправления,организации(https://</w:t>
      </w:r>
      <w:r w:rsidRPr="00506C1E">
        <w:rPr>
          <w:rFonts w:ascii="Times New Roman" w:hAnsi="Times New Roman" w:cs="Times New Roman"/>
          <w:color w:val="000080"/>
          <w:sz w:val="24"/>
          <w:szCs w:val="24"/>
          <w:u w:val="single"/>
          <w:lang w:val="en-US"/>
        </w:rPr>
        <w:t>www</w:t>
      </w:r>
      <w:r w:rsidRPr="00506C1E">
        <w:rPr>
          <w:rFonts w:ascii="Times New Roman" w:hAnsi="Times New Roman" w:cs="Times New Roman"/>
          <w:color w:val="000080"/>
          <w:sz w:val="24"/>
          <w:szCs w:val="24"/>
          <w:u w:val="single"/>
        </w:rPr>
        <w:t>.</w:t>
      </w:r>
      <w:proofErr w:type="spellStart"/>
      <w:r w:rsidRPr="00506C1E">
        <w:rPr>
          <w:rFonts w:ascii="Times New Roman" w:hAnsi="Times New Roman" w:cs="Times New Roman"/>
          <w:color w:val="000080"/>
          <w:sz w:val="24"/>
          <w:szCs w:val="24"/>
          <w:u w:val="single"/>
          <w:lang w:val="en-US"/>
        </w:rPr>
        <w:t>mykizner</w:t>
      </w:r>
      <w:proofErr w:type="spellEnd"/>
      <w:r w:rsidRPr="00506C1E">
        <w:rPr>
          <w:rFonts w:ascii="Times New Roman" w:hAnsi="Times New Roman" w:cs="Times New Roman"/>
          <w:color w:val="000080"/>
          <w:sz w:val="24"/>
          <w:szCs w:val="24"/>
          <w:u w:val="single"/>
        </w:rPr>
        <w:t>.</w:t>
      </w:r>
      <w:proofErr w:type="spellStart"/>
      <w:r w:rsidRPr="00506C1E">
        <w:rPr>
          <w:rFonts w:ascii="Times New Roman" w:hAnsi="Times New Roman" w:cs="Times New Roman"/>
          <w:color w:val="000080"/>
          <w:sz w:val="24"/>
          <w:szCs w:val="24"/>
          <w:u w:val="single"/>
          <w:lang w:val="en-US"/>
        </w:rPr>
        <w:t>ru</w:t>
      </w:r>
      <w:proofErr w:type="spellEnd"/>
      <w:r w:rsidRPr="00506C1E">
        <w:rPr>
          <w:rFonts w:ascii="Times New Roman" w:hAnsi="Times New Roman" w:cs="Times New Roman"/>
          <w:sz w:val="24"/>
          <w:szCs w:val="24"/>
          <w:u w:val="single"/>
        </w:rPr>
        <w:t>/</w:t>
      </w:r>
      <w:r w:rsidRPr="00506C1E">
        <w:rPr>
          <w:rFonts w:ascii="Times New Roman" w:hAnsi="Times New Roman" w:cs="Times New Roman"/>
          <w:sz w:val="24"/>
          <w:szCs w:val="24"/>
          <w:lang w:eastAsia="ru-RU"/>
        </w:rPr>
        <w:t>);</w:t>
      </w:r>
    </w:p>
    <w:p w:rsidR="007E49C7" w:rsidRPr="00506C1E" w:rsidRDefault="007E49C7" w:rsidP="00210EC4">
      <w:pPr>
        <w:widowControl w:val="0"/>
        <w:numPr>
          <w:ilvl w:val="0"/>
          <w:numId w:val="12"/>
        </w:numPr>
        <w:tabs>
          <w:tab w:val="left" w:pos="1291"/>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посредствомразмещенияинформациинаинформационныхстендахорганаместногосамоуправления илимногофункциональногоцентра.</w:t>
      </w:r>
    </w:p>
    <w:p w:rsidR="007E49C7" w:rsidRPr="00506C1E" w:rsidRDefault="007E49C7" w:rsidP="002E2A78">
      <w:pPr>
        <w:ind w:right="-1" w:firstLine="567"/>
        <w:rPr>
          <w:rFonts w:ascii="Times New Roman" w:hAnsi="Times New Roman" w:cs="Times New Roman"/>
          <w:sz w:val="24"/>
          <w:szCs w:val="24"/>
        </w:rPr>
      </w:pPr>
      <w:r>
        <w:rPr>
          <w:rFonts w:ascii="Times New Roman" w:hAnsi="Times New Roman" w:cs="Times New Roman"/>
          <w:color w:val="000000"/>
          <w:sz w:val="24"/>
          <w:szCs w:val="24"/>
        </w:rPr>
        <w:t>7</w:t>
      </w:r>
      <w:r w:rsidRPr="00506C1E">
        <w:rPr>
          <w:rFonts w:ascii="Times New Roman" w:hAnsi="Times New Roman" w:cs="Times New Roman"/>
          <w:color w:val="000000"/>
          <w:sz w:val="24"/>
          <w:szCs w:val="24"/>
        </w:rPr>
        <w:t xml:space="preserve">.2. </w:t>
      </w:r>
      <w:r w:rsidRPr="00506C1E">
        <w:rPr>
          <w:rFonts w:ascii="Times New Roman" w:hAnsi="Times New Roman" w:cs="Times New Roman"/>
          <w:sz w:val="24"/>
          <w:szCs w:val="24"/>
        </w:rPr>
        <w:t>Информированиеосуществляется по вопросам, касающимся:</w:t>
      </w:r>
    </w:p>
    <w:p w:rsidR="007E49C7" w:rsidRPr="00026560" w:rsidRDefault="00662F4A" w:rsidP="002E2A78">
      <w:pPr>
        <w:ind w:right="-1" w:firstLine="567"/>
        <w:rPr>
          <w:rFonts w:ascii="Times New Roman" w:hAnsi="Times New Roman" w:cs="Times New Roman"/>
          <w:sz w:val="24"/>
          <w:szCs w:val="24"/>
        </w:rPr>
      </w:pPr>
      <w:r>
        <w:rPr>
          <w:rFonts w:ascii="Times New Roman" w:hAnsi="Times New Roman" w:cs="Times New Roman"/>
          <w:sz w:val="24"/>
          <w:szCs w:val="24"/>
        </w:rPr>
        <w:t>с</w:t>
      </w:r>
      <w:r w:rsidR="007E49C7" w:rsidRPr="00026560">
        <w:rPr>
          <w:rFonts w:ascii="Times New Roman" w:hAnsi="Times New Roman" w:cs="Times New Roman"/>
          <w:sz w:val="24"/>
          <w:szCs w:val="24"/>
        </w:rPr>
        <w:t>пособовподачизаявления</w:t>
      </w:r>
      <w:r w:rsidR="007E49C7">
        <w:rPr>
          <w:rFonts w:ascii="Times New Roman" w:hAnsi="Times New Roman" w:cs="Times New Roman"/>
          <w:spacing w:val="1"/>
          <w:sz w:val="24"/>
          <w:szCs w:val="24"/>
        </w:rPr>
        <w:t>;</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опредоставленииуслуги;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адресов органа местногосамоуправленияимногофункциональныхцентров,обращениевкоторыенеобходимодляпредоставлени</w:t>
      </w:r>
      <w:r>
        <w:rPr>
          <w:rFonts w:ascii="Times New Roman" w:hAnsi="Times New Roman" w:cs="Times New Roman"/>
          <w:sz w:val="24"/>
          <w:szCs w:val="24"/>
        </w:rPr>
        <w:t xml:space="preserve">я </w:t>
      </w:r>
      <w:r w:rsidRPr="00506C1E">
        <w:rPr>
          <w:rFonts w:ascii="Times New Roman" w:hAnsi="Times New Roman" w:cs="Times New Roman"/>
          <w:sz w:val="24"/>
          <w:szCs w:val="24"/>
        </w:rPr>
        <w:t>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справочной информации о работе органаместногосамоуправления;</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документов, необходимых для предоставления 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порядкаи сроков предоставления 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порядкаполучениясведенийоходерассмотрениязаявленияовыдачеразрешениянавводобъектавэксплуатациюиорезультатахпредоставлениямуниципальнойуслуги;</w:t>
      </w:r>
    </w:p>
    <w:p w:rsidR="007E49C7" w:rsidRPr="00506C1E" w:rsidRDefault="007E49C7" w:rsidP="002E2A78">
      <w:pPr>
        <w:widowControl w:val="0"/>
        <w:tabs>
          <w:tab w:val="left" w:pos="1183"/>
        </w:tabs>
        <w:autoSpaceDE w:val="0"/>
        <w:autoSpaceDN w:val="0"/>
        <w:ind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порядка досудебного (внесудебного) о</w:t>
      </w:r>
      <w:r>
        <w:rPr>
          <w:rFonts w:ascii="Times New Roman" w:hAnsi="Times New Roman" w:cs="Times New Roman"/>
          <w:sz w:val="24"/>
          <w:szCs w:val="24"/>
          <w:lang w:eastAsia="ru-RU"/>
        </w:rPr>
        <w:t>бжалования действий (бездействий</w:t>
      </w:r>
      <w:proofErr w:type="gramStart"/>
      <w:r w:rsidRPr="00506C1E">
        <w:rPr>
          <w:rFonts w:ascii="Times New Roman" w:hAnsi="Times New Roman" w:cs="Times New Roman"/>
          <w:sz w:val="24"/>
          <w:szCs w:val="24"/>
          <w:lang w:eastAsia="ru-RU"/>
        </w:rPr>
        <w:t>)д</w:t>
      </w:r>
      <w:proofErr w:type="gramEnd"/>
      <w:r w:rsidRPr="00506C1E">
        <w:rPr>
          <w:rFonts w:ascii="Times New Roman" w:hAnsi="Times New Roman" w:cs="Times New Roman"/>
          <w:sz w:val="24"/>
          <w:szCs w:val="24"/>
          <w:lang w:eastAsia="ru-RU"/>
        </w:rPr>
        <w:t>олжностныхлиц,ипринимаемыхимирешенийприпредоставленииуслуги.</w:t>
      </w:r>
    </w:p>
    <w:p w:rsidR="007E49C7" w:rsidRPr="002225FB" w:rsidRDefault="007E49C7" w:rsidP="00210EC4">
      <w:pPr>
        <w:widowControl w:val="0"/>
        <w:tabs>
          <w:tab w:val="left" w:pos="1183"/>
        </w:tabs>
        <w:autoSpaceDE w:val="0"/>
        <w:autoSpaceDN w:val="0"/>
        <w:ind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 xml:space="preserve">Получение информации по вопросам предоставления услуги предоставляется </w:t>
      </w:r>
      <w:r w:rsidRPr="002225FB">
        <w:rPr>
          <w:rFonts w:ascii="Times New Roman" w:hAnsi="Times New Roman" w:cs="Times New Roman"/>
          <w:sz w:val="24"/>
          <w:szCs w:val="24"/>
          <w:lang w:eastAsia="ru-RU"/>
        </w:rPr>
        <w:t>бесплатно.</w:t>
      </w:r>
    </w:p>
    <w:p w:rsidR="002225FB" w:rsidRPr="002225FB" w:rsidRDefault="007E49C7" w:rsidP="002225FB">
      <w:pPr>
        <w:ind w:right="-1" w:firstLine="567"/>
        <w:rPr>
          <w:rFonts w:ascii="Times New Roman" w:hAnsi="Times New Roman" w:cs="Times New Roman"/>
          <w:sz w:val="24"/>
          <w:szCs w:val="24"/>
        </w:rPr>
      </w:pPr>
      <w:r w:rsidRPr="002225FB">
        <w:rPr>
          <w:rFonts w:ascii="Times New Roman" w:hAnsi="Times New Roman" w:cs="Times New Roman"/>
          <w:color w:val="000000"/>
          <w:sz w:val="24"/>
          <w:szCs w:val="24"/>
        </w:rPr>
        <w:t xml:space="preserve">7.3. </w:t>
      </w:r>
      <w:r w:rsidR="002225FB" w:rsidRPr="002225FB">
        <w:rPr>
          <w:rFonts w:ascii="Times New Roman" w:hAnsi="Times New Roman" w:cs="Times New Roman"/>
          <w:sz w:val="24"/>
          <w:szCs w:val="24"/>
        </w:rPr>
        <w:t xml:space="preserve">При устном обращении заявителя (лично или по телефону) должностное лицо органа местного самоуправления или работник многофункционального центра, осуществляющий консультирование, подробно и в вежливой (корректной) форме информирует </w:t>
      </w:r>
      <w:proofErr w:type="gramStart"/>
      <w:r w:rsidR="002225FB" w:rsidRPr="002225FB">
        <w:rPr>
          <w:rFonts w:ascii="Times New Roman" w:hAnsi="Times New Roman" w:cs="Times New Roman"/>
          <w:sz w:val="24"/>
          <w:szCs w:val="24"/>
        </w:rPr>
        <w:t>обратившихся</w:t>
      </w:r>
      <w:proofErr w:type="gramEnd"/>
      <w:r w:rsidR="002225FB" w:rsidRPr="002225FB">
        <w:rPr>
          <w:rFonts w:ascii="Times New Roman" w:hAnsi="Times New Roman" w:cs="Times New Roman"/>
          <w:sz w:val="24"/>
          <w:szCs w:val="24"/>
        </w:rPr>
        <w:t xml:space="preserve"> по интересующим вопросам.</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отчества(последнее – при наличии) и должности специалиста, принявшего телефонный звонок.</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225FB" w:rsidRPr="002225FB" w:rsidRDefault="002225FB" w:rsidP="002225FB">
      <w:pPr>
        <w:spacing w:line="242" w:lineRule="auto"/>
        <w:ind w:right="-1" w:firstLine="567"/>
        <w:rPr>
          <w:rFonts w:ascii="Times New Roman" w:hAnsi="Times New Roman" w:cs="Times New Roman"/>
          <w:spacing w:val="-67"/>
          <w:sz w:val="24"/>
          <w:szCs w:val="24"/>
        </w:rPr>
      </w:pPr>
      <w:r w:rsidRPr="002225FB">
        <w:rPr>
          <w:rFonts w:ascii="Times New Roman" w:hAnsi="Times New Roman" w:cs="Times New Roman"/>
          <w:sz w:val="24"/>
          <w:szCs w:val="24"/>
        </w:rPr>
        <w:t>изложить обращение в письменной форме;</w:t>
      </w:r>
    </w:p>
    <w:p w:rsidR="002225FB" w:rsidRPr="002225FB" w:rsidRDefault="002225FB" w:rsidP="002225FB">
      <w:pPr>
        <w:spacing w:line="242" w:lineRule="auto"/>
        <w:ind w:right="-1" w:firstLine="567"/>
        <w:rPr>
          <w:rFonts w:ascii="Times New Roman" w:hAnsi="Times New Roman" w:cs="Times New Roman"/>
          <w:sz w:val="24"/>
          <w:szCs w:val="24"/>
        </w:rPr>
      </w:pPr>
      <w:r w:rsidRPr="002225FB">
        <w:rPr>
          <w:rFonts w:ascii="Times New Roman" w:hAnsi="Times New Roman" w:cs="Times New Roman"/>
          <w:sz w:val="24"/>
          <w:szCs w:val="24"/>
        </w:rPr>
        <w:t>назначить другое время для консультаций.</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225FB" w:rsidRPr="002225FB" w:rsidRDefault="002225FB" w:rsidP="002225FB">
      <w:pPr>
        <w:spacing w:line="242" w:lineRule="auto"/>
        <w:ind w:right="-1" w:firstLine="567"/>
        <w:rPr>
          <w:rFonts w:ascii="Times New Roman" w:hAnsi="Times New Roman" w:cs="Times New Roman"/>
          <w:sz w:val="24"/>
          <w:szCs w:val="24"/>
        </w:rPr>
      </w:pPr>
      <w:r w:rsidRPr="002225FB">
        <w:rPr>
          <w:rFonts w:ascii="Times New Roman" w:hAnsi="Times New Roman" w:cs="Times New Roman"/>
          <w:sz w:val="24"/>
          <w:szCs w:val="24"/>
        </w:rPr>
        <w:t>Продолжительность информирования по телефону не должна превышать 10 минут.</w:t>
      </w:r>
    </w:p>
    <w:p w:rsidR="002225FB" w:rsidRPr="002225FB" w:rsidRDefault="002225FB" w:rsidP="002225FB">
      <w:pPr>
        <w:widowControl w:val="0"/>
        <w:tabs>
          <w:tab w:val="left" w:pos="1354"/>
        </w:tabs>
        <w:autoSpaceDE w:val="0"/>
        <w:autoSpaceDN w:val="0"/>
        <w:ind w:right="-1" w:firstLine="567"/>
        <w:rPr>
          <w:rFonts w:ascii="Times New Roman" w:hAnsi="Times New Roman" w:cs="Times New Roman"/>
          <w:sz w:val="24"/>
          <w:szCs w:val="24"/>
          <w:lang w:eastAsia="ru-RU"/>
        </w:rPr>
      </w:pPr>
      <w:r w:rsidRPr="002225FB">
        <w:rPr>
          <w:rFonts w:ascii="Times New Roman" w:hAnsi="Times New Roman" w:cs="Times New Roman"/>
          <w:sz w:val="24"/>
          <w:szCs w:val="24"/>
          <w:lang w:eastAsia="ru-RU"/>
        </w:rPr>
        <w:t>Информирование осуществляется в соответствии с графиком приема граждан.</w:t>
      </w:r>
    </w:p>
    <w:p w:rsidR="002225FB" w:rsidRPr="002225FB" w:rsidRDefault="002225FB" w:rsidP="002225FB">
      <w:pPr>
        <w:pStyle w:val="10"/>
        <w:tabs>
          <w:tab w:val="left" w:pos="0"/>
        </w:tabs>
        <w:adjustRightInd/>
        <w:ind w:left="0" w:right="-1" w:firstLine="567"/>
        <w:jc w:val="both"/>
        <w:rPr>
          <w:rFonts w:ascii="Times New Roman" w:hAnsi="Times New Roman" w:cs="Times New Roman"/>
        </w:rPr>
      </w:pPr>
      <w:r w:rsidRPr="002225FB">
        <w:rPr>
          <w:rFonts w:ascii="Times New Roman" w:hAnsi="Times New Roman" w:cs="Times New Roman"/>
          <w:spacing w:val="-1"/>
        </w:rPr>
        <w:t>Пописьменномуобращению</w:t>
      </w:r>
      <w:r w:rsidRPr="002225FB">
        <w:rPr>
          <w:rFonts w:ascii="Times New Roman" w:hAnsi="Times New Roman" w:cs="Times New Roman"/>
        </w:rPr>
        <w:t xml:space="preserve">должностноелицооргана местного самоуправления подробнов письменной форме дает разъяснение в порядке, </w:t>
      </w:r>
      <w:r w:rsidRPr="002225FB">
        <w:rPr>
          <w:rFonts w:ascii="Times New Roman" w:hAnsi="Times New Roman" w:cs="Times New Roman"/>
        </w:rPr>
        <w:lastRenderedPageBreak/>
        <w:t>установленномФедеральнымзакономот2мая2006г.№59-ФЗ«О порядкерассмотренияобращений граждан Российской Федерации» (далее – Федеральный закон № 59-ФЗ).</w:t>
      </w:r>
    </w:p>
    <w:p w:rsidR="002225FB" w:rsidRPr="002225FB" w:rsidRDefault="002225FB" w:rsidP="002225FB">
      <w:pPr>
        <w:widowControl w:val="0"/>
        <w:tabs>
          <w:tab w:val="left" w:pos="0"/>
        </w:tabs>
        <w:autoSpaceDE w:val="0"/>
        <w:autoSpaceDN w:val="0"/>
        <w:ind w:right="-1" w:firstLine="567"/>
        <w:rPr>
          <w:rFonts w:ascii="Times New Roman" w:hAnsi="Times New Roman" w:cs="Times New Roman"/>
          <w:sz w:val="24"/>
          <w:szCs w:val="24"/>
          <w:lang w:eastAsia="ru-RU"/>
        </w:rPr>
      </w:pPr>
      <w:r w:rsidRPr="002225FB">
        <w:rPr>
          <w:rFonts w:ascii="Times New Roman" w:hAnsi="Times New Roman" w:cs="Times New Roman"/>
          <w:sz w:val="24"/>
          <w:szCs w:val="24"/>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225FB" w:rsidRPr="002225FB" w:rsidRDefault="002225FB" w:rsidP="002225FB">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sidRPr="002225FB">
        <w:rPr>
          <w:rFonts w:ascii="Times New Roman" w:hAnsi="Times New Roman" w:cs="Times New Roman"/>
          <w:spacing w:val="-1"/>
          <w:sz w:val="24"/>
          <w:szCs w:val="24"/>
        </w:rPr>
        <w:t xml:space="preserve">На официальном сайте </w:t>
      </w:r>
      <w:r w:rsidRPr="002225FB">
        <w:rPr>
          <w:rFonts w:ascii="Times New Roman" w:hAnsi="Times New Roman" w:cs="Times New Roman"/>
          <w:sz w:val="24"/>
          <w:szCs w:val="24"/>
        </w:rPr>
        <w:t>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225FB" w:rsidRPr="002225FB" w:rsidRDefault="002225FB" w:rsidP="002225FB">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о месте нахождения и графике работы органа местного самоуправления, ответственного за предоставление услуги, а также многофункциональных центров;</w:t>
      </w:r>
    </w:p>
    <w:p w:rsidR="002225FB" w:rsidRPr="002225FB" w:rsidRDefault="002225FB" w:rsidP="002225FB">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справочные телефоны структурных подразделений органа местного самоуправления,  ответственного за предоставление услуги, в том числе номер телефона-автоинформатора (при наличии);</w:t>
      </w:r>
    </w:p>
    <w:p w:rsidR="00A2006D" w:rsidRDefault="002225FB" w:rsidP="00A2006D">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 xml:space="preserve">адрес официального сайта, а также электронной почты </w:t>
      </w:r>
      <w:proofErr w:type="gramStart"/>
      <w:r w:rsidRPr="002225FB">
        <w:rPr>
          <w:rFonts w:ascii="Times New Roman" w:hAnsi="Times New Roman" w:cs="Times New Roman"/>
          <w:sz w:val="24"/>
          <w:szCs w:val="24"/>
        </w:rPr>
        <w:t>и(</w:t>
      </w:r>
      <w:proofErr w:type="gramEnd"/>
      <w:r w:rsidRPr="002225FB">
        <w:rPr>
          <w:rFonts w:ascii="Times New Roman" w:hAnsi="Times New Roman" w:cs="Times New Roman"/>
          <w:sz w:val="24"/>
          <w:szCs w:val="24"/>
        </w:rPr>
        <w:t>или) формы обратной связи органа местного самоуправления в сети «Интернет».</w:t>
      </w:r>
    </w:p>
    <w:p w:rsidR="002225FB" w:rsidRPr="002225FB" w:rsidRDefault="002225FB" w:rsidP="00A2006D">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lang w:eastAsia="ru-RU"/>
        </w:rPr>
        <w:t xml:space="preserve">В залах ожидания органа местного самоуправления размещаются нормативные правовые акты, регулирующие порядок предоставления услуги, в том числе </w:t>
      </w:r>
      <w:r w:rsidRPr="002225FB">
        <w:rPr>
          <w:rFonts w:ascii="Times New Roman" w:hAnsi="Times New Roman" w:cs="Times New Roman"/>
          <w:spacing w:val="-1"/>
          <w:sz w:val="24"/>
          <w:szCs w:val="24"/>
          <w:lang w:eastAsia="ru-RU"/>
        </w:rPr>
        <w:t xml:space="preserve">Административный регламент, которые </w:t>
      </w:r>
      <w:r w:rsidRPr="002225FB">
        <w:rPr>
          <w:rFonts w:ascii="Times New Roman" w:hAnsi="Times New Roman" w:cs="Times New Roman"/>
          <w:sz w:val="24"/>
          <w:szCs w:val="24"/>
          <w:lang w:eastAsia="ru-RU"/>
        </w:rPr>
        <w:t>по требованию заявителя предоставляются ему для ознакомления.</w:t>
      </w:r>
    </w:p>
    <w:p w:rsidR="002225FB" w:rsidRPr="002225FB" w:rsidRDefault="002225FB" w:rsidP="002225FB">
      <w:pPr>
        <w:widowControl w:val="0"/>
        <w:numPr>
          <w:ilvl w:val="1"/>
          <w:numId w:val="11"/>
        </w:numPr>
        <w:tabs>
          <w:tab w:val="clear" w:pos="360"/>
          <w:tab w:val="num" w:pos="0"/>
          <w:tab w:val="left" w:pos="567"/>
        </w:tabs>
        <w:autoSpaceDE w:val="0"/>
        <w:autoSpaceDN w:val="0"/>
        <w:adjustRightInd w:val="0"/>
        <w:ind w:right="-1"/>
        <w:rPr>
          <w:rFonts w:ascii="Times New Roman" w:hAnsi="Times New Roman" w:cs="Times New Roman"/>
          <w:sz w:val="24"/>
          <w:szCs w:val="24"/>
          <w:lang w:eastAsia="ru-RU"/>
        </w:rPr>
      </w:pPr>
      <w:r w:rsidRPr="002225FB">
        <w:rPr>
          <w:rFonts w:ascii="Times New Roman" w:hAnsi="Times New Roman" w:cs="Times New Roman"/>
          <w:sz w:val="24"/>
          <w:szCs w:val="24"/>
          <w:lang w:eastAsia="ru-RU"/>
        </w:rPr>
        <w:tab/>
        <w:t>Размещение информации 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AC5A85" w:rsidRDefault="002225FB" w:rsidP="002225FB">
      <w:pPr>
        <w:ind w:right="-1" w:firstLine="567"/>
        <w:rPr>
          <w:rFonts w:ascii="Times New Roman" w:hAnsi="Times New Roman" w:cs="Times New Roman"/>
          <w:sz w:val="24"/>
          <w:szCs w:val="24"/>
          <w:lang w:eastAsia="ru-RU"/>
        </w:rPr>
      </w:pPr>
      <w:r w:rsidRPr="002225FB">
        <w:rPr>
          <w:rFonts w:ascii="Times New Roman" w:hAnsi="Times New Roman" w:cs="Times New Roman"/>
          <w:sz w:val="24"/>
          <w:szCs w:val="24"/>
          <w:lang w:eastAsia="ru-RU"/>
        </w:rPr>
        <w:t>Информация</w:t>
      </w:r>
      <w:r w:rsidRPr="00506C1E">
        <w:rPr>
          <w:rFonts w:ascii="Times New Roman" w:hAnsi="Times New Roman" w:cs="Times New Roman"/>
          <w:sz w:val="24"/>
          <w:szCs w:val="24"/>
          <w:lang w:eastAsia="ru-RU"/>
        </w:rPr>
        <w:t xml:space="preserve"> о ходе рассмотрения заявления может бытьполучена заявителем (его представителем) в личном кабинете на Едином портале,региональном портале, а также в соответствующем структурном подразделенииорганаместногосамоуправленияприобращениизаявителялично,по</w:t>
      </w:r>
      <w:r>
        <w:rPr>
          <w:rFonts w:ascii="Times New Roman" w:hAnsi="Times New Roman" w:cs="Times New Roman"/>
          <w:sz w:val="24"/>
          <w:szCs w:val="24"/>
          <w:lang w:eastAsia="ru-RU"/>
        </w:rPr>
        <w:t xml:space="preserve"> телефону, </w:t>
      </w:r>
      <w:r w:rsidRPr="00506C1E">
        <w:rPr>
          <w:rFonts w:ascii="Times New Roman" w:hAnsi="Times New Roman" w:cs="Times New Roman"/>
          <w:sz w:val="24"/>
          <w:szCs w:val="24"/>
          <w:lang w:eastAsia="ru-RU"/>
        </w:rPr>
        <w:t>посредствомэлектронной почты</w:t>
      </w:r>
      <w:r>
        <w:rPr>
          <w:rFonts w:ascii="Times New Roman" w:hAnsi="Times New Roman" w:cs="Times New Roman"/>
          <w:sz w:val="24"/>
          <w:szCs w:val="24"/>
          <w:lang w:eastAsia="ru-RU"/>
        </w:rPr>
        <w:t>.</w:t>
      </w:r>
    </w:p>
    <w:p w:rsidR="002225FB" w:rsidRPr="00506C1E" w:rsidRDefault="002225FB" w:rsidP="002225FB">
      <w:pPr>
        <w:ind w:right="-1" w:firstLine="567"/>
        <w:rPr>
          <w:rFonts w:ascii="Times New Roman" w:hAnsi="Times New Roman" w:cs="Times New Roman"/>
          <w:sz w:val="24"/>
          <w:szCs w:val="24"/>
          <w:lang w:eastAsia="ru-RU"/>
        </w:rPr>
      </w:pPr>
    </w:p>
    <w:p w:rsidR="007E49C7" w:rsidRDefault="007E49C7" w:rsidP="00AC5A85">
      <w:pPr>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2</w:t>
      </w:r>
      <w:r w:rsidRPr="00860A99">
        <w:rPr>
          <w:rFonts w:ascii="Times New Roman" w:hAnsi="Times New Roman" w:cs="Times New Roman"/>
          <w:b/>
          <w:bCs/>
          <w:sz w:val="24"/>
          <w:szCs w:val="24"/>
        </w:rPr>
        <w:t>.   Стандарт предоставления муниципальной услуги</w:t>
      </w:r>
    </w:p>
    <w:p w:rsidR="007E49C7" w:rsidRPr="00860A99" w:rsidRDefault="007E49C7" w:rsidP="00AC5A85">
      <w:pPr>
        <w:ind w:firstLine="709"/>
        <w:jc w:val="center"/>
        <w:outlineLvl w:val="1"/>
        <w:rPr>
          <w:rFonts w:ascii="Times New Roman" w:hAnsi="Times New Roman" w:cs="Times New Roman"/>
          <w:b/>
          <w:bCs/>
          <w:sz w:val="24"/>
          <w:szCs w:val="24"/>
        </w:rPr>
      </w:pPr>
    </w:p>
    <w:p w:rsidR="007E49C7" w:rsidRPr="00AC5A85" w:rsidRDefault="007E49C7" w:rsidP="00AC5A85">
      <w:pPr>
        <w:numPr>
          <w:ilvl w:val="1"/>
          <w:numId w:val="2"/>
        </w:numPr>
        <w:jc w:val="center"/>
        <w:outlineLvl w:val="1"/>
        <w:rPr>
          <w:rFonts w:ascii="Times New Roman" w:hAnsi="Times New Roman" w:cs="Times New Roman"/>
          <w:b/>
          <w:bCs/>
          <w:sz w:val="24"/>
          <w:szCs w:val="24"/>
        </w:rPr>
      </w:pPr>
      <w:r w:rsidRPr="00860A99">
        <w:rPr>
          <w:rFonts w:ascii="Times New Roman" w:hAnsi="Times New Roman" w:cs="Times New Roman"/>
          <w:b/>
          <w:bCs/>
          <w:sz w:val="24"/>
          <w:szCs w:val="24"/>
        </w:rPr>
        <w:t xml:space="preserve">Наименование </w:t>
      </w:r>
      <w:r w:rsidRPr="00AC5A85">
        <w:rPr>
          <w:rFonts w:ascii="Times New Roman" w:hAnsi="Times New Roman" w:cs="Times New Roman"/>
          <w:b/>
          <w:bCs/>
          <w:sz w:val="24"/>
          <w:szCs w:val="24"/>
        </w:rPr>
        <w:t>муниципальной услуг</w:t>
      </w:r>
      <w:bookmarkEnd w:id="0"/>
      <w:r w:rsidRPr="00AC5A85">
        <w:rPr>
          <w:rFonts w:ascii="Times New Roman" w:hAnsi="Times New Roman" w:cs="Times New Roman"/>
          <w:b/>
          <w:bCs/>
          <w:sz w:val="24"/>
          <w:szCs w:val="24"/>
        </w:rPr>
        <w:t>и</w:t>
      </w:r>
    </w:p>
    <w:p w:rsidR="007E49C7" w:rsidRPr="00AC5A85" w:rsidRDefault="007E49C7" w:rsidP="00860A99">
      <w:pPr>
        <w:ind w:left="709"/>
        <w:jc w:val="center"/>
        <w:outlineLvl w:val="1"/>
        <w:rPr>
          <w:rFonts w:ascii="Times New Roman" w:hAnsi="Times New Roman" w:cs="Times New Roman"/>
          <w:b/>
          <w:bCs/>
          <w:sz w:val="24"/>
          <w:szCs w:val="24"/>
        </w:rPr>
      </w:pPr>
    </w:p>
    <w:p w:rsidR="007E49C7" w:rsidRPr="00860A99" w:rsidRDefault="007E49C7" w:rsidP="00860A99">
      <w:pPr>
        <w:rPr>
          <w:rFonts w:ascii="Times New Roman" w:hAnsi="Times New Roman" w:cs="Times New Roman"/>
          <w:sz w:val="24"/>
          <w:szCs w:val="24"/>
          <w:lang w:eastAsia="ru-RU"/>
        </w:rPr>
      </w:pPr>
      <w:r w:rsidRPr="00AC5A85">
        <w:rPr>
          <w:rFonts w:ascii="Times New Roman" w:hAnsi="Times New Roman" w:cs="Times New Roman"/>
          <w:sz w:val="24"/>
          <w:szCs w:val="24"/>
          <w:lang w:eastAsia="ru-RU"/>
        </w:rPr>
        <w:tab/>
        <w:t xml:space="preserve">Муниципальная услуга </w:t>
      </w:r>
      <w:r w:rsidR="00584CF7" w:rsidRPr="00AC5A85">
        <w:rPr>
          <w:rFonts w:ascii="Times New Roman" w:hAnsi="Times New Roman" w:cs="Times New Roman"/>
          <w:b/>
          <w:sz w:val="24"/>
          <w:szCs w:val="24"/>
        </w:rPr>
        <w:t>«</w:t>
      </w:r>
      <w:r w:rsidR="00584CF7" w:rsidRPr="00AC5A85">
        <w:rPr>
          <w:rFonts w:ascii="Times New Roman" w:hAnsi="Times New Roman" w:cs="Times New Roman"/>
          <w:sz w:val="24"/>
          <w:szCs w:val="24"/>
        </w:rPr>
        <w:t>Предоставление  выписки из похозяйственной книги сельского населенного пункта</w:t>
      </w:r>
      <w:proofErr w:type="gramStart"/>
      <w:r w:rsidR="00584CF7" w:rsidRPr="00AC5A85">
        <w:rPr>
          <w:rFonts w:ascii="Times New Roman" w:hAnsi="Times New Roman" w:cs="Times New Roman"/>
          <w:sz w:val="24"/>
          <w:szCs w:val="24"/>
        </w:rPr>
        <w:t>»</w:t>
      </w:r>
      <w:r w:rsidRPr="00AC5A85">
        <w:rPr>
          <w:rFonts w:ascii="Times New Roman" w:hAnsi="Times New Roman" w:cs="Times New Roman"/>
          <w:sz w:val="24"/>
          <w:szCs w:val="24"/>
          <w:lang w:eastAsia="ru-RU"/>
        </w:rPr>
        <w:t>(</w:t>
      </w:r>
      <w:proofErr w:type="gramEnd"/>
      <w:r w:rsidRPr="00AC5A85">
        <w:rPr>
          <w:rFonts w:ascii="Times New Roman" w:hAnsi="Times New Roman" w:cs="Times New Roman"/>
          <w:sz w:val="24"/>
          <w:szCs w:val="24"/>
          <w:lang w:eastAsia="ru-RU"/>
        </w:rPr>
        <w:t>далее – муниципа</w:t>
      </w:r>
      <w:r w:rsidRPr="00860A99">
        <w:rPr>
          <w:rFonts w:ascii="Times New Roman" w:hAnsi="Times New Roman" w:cs="Times New Roman"/>
          <w:sz w:val="24"/>
          <w:szCs w:val="24"/>
          <w:lang w:eastAsia="ru-RU"/>
        </w:rPr>
        <w:t>льная услуга).</w:t>
      </w:r>
    </w:p>
    <w:p w:rsidR="007E49C7" w:rsidRPr="00860A99" w:rsidRDefault="007E49C7" w:rsidP="00860A99">
      <w:pPr>
        <w:ind w:firstLine="709"/>
        <w:outlineLvl w:val="1"/>
        <w:rPr>
          <w:rFonts w:ascii="Times New Roman" w:hAnsi="Times New Roman" w:cs="Times New Roman"/>
          <w:b/>
          <w:bCs/>
          <w:sz w:val="24"/>
          <w:szCs w:val="24"/>
        </w:rPr>
      </w:pPr>
    </w:p>
    <w:p w:rsidR="007E49C7" w:rsidRPr="00860A99" w:rsidRDefault="007E49C7" w:rsidP="00860A99">
      <w:pPr>
        <w:jc w:val="center"/>
        <w:outlineLvl w:val="1"/>
        <w:rPr>
          <w:rFonts w:ascii="Times New Roman" w:hAnsi="Times New Roman" w:cs="Times New Roman"/>
          <w:b/>
          <w:bCs/>
          <w:sz w:val="24"/>
          <w:szCs w:val="24"/>
        </w:rPr>
      </w:pPr>
      <w:bookmarkStart w:id="1" w:name="_Toc219798538"/>
      <w:r w:rsidRPr="00860A99">
        <w:rPr>
          <w:rFonts w:ascii="Times New Roman" w:hAnsi="Times New Roman" w:cs="Times New Roman"/>
          <w:b/>
          <w:bCs/>
          <w:sz w:val="24"/>
          <w:szCs w:val="24"/>
        </w:rPr>
        <w:t>2.2  Наименование органа, предоставляющего муниципальную услугу</w:t>
      </w:r>
      <w:bookmarkEnd w:id="1"/>
    </w:p>
    <w:p w:rsidR="007E49C7" w:rsidRPr="00AC5A85" w:rsidRDefault="007E49C7" w:rsidP="00860A99">
      <w:pPr>
        <w:jc w:val="center"/>
        <w:outlineLvl w:val="1"/>
        <w:rPr>
          <w:rFonts w:ascii="Times New Roman" w:hAnsi="Times New Roman" w:cs="Times New Roman"/>
          <w:b/>
          <w:bCs/>
          <w:sz w:val="24"/>
          <w:szCs w:val="24"/>
        </w:rPr>
      </w:pPr>
    </w:p>
    <w:p w:rsidR="007E49C7" w:rsidRPr="00FD2929" w:rsidRDefault="007E49C7" w:rsidP="00FD2929">
      <w:pPr>
        <w:shd w:val="clear" w:color="auto" w:fill="FFFFFF"/>
        <w:ind w:firstLine="567"/>
        <w:rPr>
          <w:rFonts w:ascii="Times New Roman" w:hAnsi="Times New Roman" w:cs="Times New Roman"/>
          <w:sz w:val="24"/>
          <w:szCs w:val="24"/>
          <w:lang w:eastAsia="ru-RU"/>
        </w:rPr>
      </w:pPr>
      <w:bookmarkStart w:id="2" w:name="_Toc219798540"/>
      <w:r w:rsidRPr="00FD2929">
        <w:rPr>
          <w:rFonts w:ascii="Times New Roman" w:hAnsi="Times New Roman" w:cs="Times New Roman"/>
          <w:sz w:val="24"/>
          <w:szCs w:val="24"/>
          <w:lang w:eastAsia="ar-SA"/>
        </w:rPr>
        <w:t>2.2.1. Предоставление муниципальной услуги осуществляется Администрацией муниципального образования «</w:t>
      </w:r>
      <w:r w:rsidRPr="00FD2929">
        <w:rPr>
          <w:rFonts w:ascii="Times New Roman" w:hAnsi="Times New Roman" w:cs="Times New Roman"/>
          <w:sz w:val="24"/>
          <w:szCs w:val="24"/>
          <w:lang w:eastAsia="ru-RU"/>
        </w:rPr>
        <w:t>Муниципальный округ Кизнерский район Удмуртской Республики</w:t>
      </w:r>
      <w:r w:rsidRPr="00FD2929">
        <w:rPr>
          <w:rFonts w:ascii="Times New Roman" w:hAnsi="Times New Roman" w:cs="Times New Roman"/>
          <w:sz w:val="24"/>
          <w:szCs w:val="24"/>
          <w:lang w:eastAsia="ar-SA"/>
        </w:rPr>
        <w:t xml:space="preserve">»  </w:t>
      </w:r>
      <w:r w:rsidRPr="00FD2929">
        <w:rPr>
          <w:rFonts w:ascii="Times New Roman" w:hAnsi="Times New Roman" w:cs="Times New Roman"/>
          <w:sz w:val="24"/>
          <w:szCs w:val="24"/>
          <w:lang w:eastAsia="ru-RU"/>
        </w:rPr>
        <w:t>через Управлени</w:t>
      </w:r>
      <w:r w:rsidR="002225FB">
        <w:rPr>
          <w:rFonts w:ascii="Times New Roman" w:hAnsi="Times New Roman" w:cs="Times New Roman"/>
          <w:sz w:val="24"/>
          <w:szCs w:val="24"/>
          <w:lang w:eastAsia="ru-RU"/>
        </w:rPr>
        <w:t>е</w:t>
      </w:r>
      <w:r w:rsidRPr="00FD2929">
        <w:rPr>
          <w:rFonts w:ascii="Times New Roman" w:hAnsi="Times New Roman" w:cs="Times New Roman"/>
          <w:sz w:val="24"/>
          <w:szCs w:val="24"/>
          <w:lang w:eastAsia="ru-RU"/>
        </w:rPr>
        <w:t xml:space="preserve">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w:t>
      </w:r>
    </w:p>
    <w:p w:rsidR="008451F7" w:rsidRPr="00FD2929" w:rsidRDefault="008451F7" w:rsidP="008451F7">
      <w:pPr>
        <w:tabs>
          <w:tab w:val="left" w:pos="8400"/>
        </w:tabs>
        <w:ind w:firstLine="540"/>
        <w:rPr>
          <w:rFonts w:ascii="Times New Roman" w:hAnsi="Times New Roman" w:cs="Times New Roman"/>
          <w:sz w:val="24"/>
          <w:szCs w:val="24"/>
          <w:lang w:eastAsia="ru-RU"/>
        </w:rPr>
      </w:pPr>
      <w:r w:rsidRPr="00FD2929">
        <w:rPr>
          <w:rFonts w:ascii="Times New Roman" w:hAnsi="Times New Roman" w:cs="Times New Roman"/>
          <w:sz w:val="24"/>
          <w:szCs w:val="24"/>
          <w:lang w:eastAsia="ru-RU"/>
        </w:rPr>
        <w:lastRenderedPageBreak/>
        <w:t xml:space="preserve">2.2.2. Администрация </w:t>
      </w:r>
      <w:r w:rsidRPr="00FD2929">
        <w:rPr>
          <w:rFonts w:ascii="Times New Roman" w:hAnsi="Times New Roman" w:cs="Times New Roman"/>
          <w:color w:val="000000"/>
          <w:sz w:val="24"/>
          <w:szCs w:val="24"/>
          <w:lang w:eastAsia="ru-RU"/>
        </w:rPr>
        <w:t>муниципального образования «</w:t>
      </w:r>
      <w:r w:rsidRPr="00FD2929">
        <w:rPr>
          <w:rFonts w:ascii="Times New Roman" w:hAnsi="Times New Roman" w:cs="Times New Roman"/>
          <w:sz w:val="24"/>
          <w:szCs w:val="24"/>
          <w:lang w:eastAsia="ru-RU"/>
        </w:rPr>
        <w:t xml:space="preserve">Муниципальный округ Кизнерский район Удмуртской Республики» при предоставлении муниципальной услуги взаимодействует </w:t>
      </w:r>
      <w:proofErr w:type="gramStart"/>
      <w:r w:rsidRPr="00FD2929">
        <w:rPr>
          <w:rFonts w:ascii="Times New Roman" w:hAnsi="Times New Roman" w:cs="Times New Roman"/>
          <w:sz w:val="24"/>
          <w:szCs w:val="24"/>
          <w:lang w:eastAsia="ru-RU"/>
        </w:rPr>
        <w:t>с</w:t>
      </w:r>
      <w:proofErr w:type="gramEnd"/>
      <w:r w:rsidRPr="00FD2929">
        <w:rPr>
          <w:rFonts w:ascii="Times New Roman" w:hAnsi="Times New Roman" w:cs="Times New Roman"/>
          <w:sz w:val="24"/>
          <w:szCs w:val="24"/>
          <w:lang w:eastAsia="ru-RU"/>
        </w:rPr>
        <w:t xml:space="preserve">: </w:t>
      </w:r>
    </w:p>
    <w:p w:rsidR="008451F7" w:rsidRPr="00FD2929" w:rsidRDefault="008451F7" w:rsidP="008451F7">
      <w:pPr>
        <w:shd w:val="clear" w:color="auto" w:fill="FFFFFF"/>
        <w:ind w:firstLine="480"/>
        <w:textAlignment w:val="baseline"/>
        <w:rPr>
          <w:rFonts w:ascii="Times New Roman" w:hAnsi="Times New Roman" w:cs="Times New Roman"/>
          <w:sz w:val="24"/>
          <w:szCs w:val="24"/>
          <w:lang w:eastAsia="ru-RU"/>
        </w:rPr>
      </w:pPr>
      <w:r w:rsidRPr="00FD2929">
        <w:rPr>
          <w:rFonts w:ascii="Times New Roman" w:hAnsi="Times New Roman" w:cs="Times New Roman"/>
          <w:sz w:val="24"/>
          <w:szCs w:val="24"/>
          <w:lang w:eastAsia="ru-RU"/>
        </w:rPr>
        <w:t>- федеральной налоговой службой Удмуртской Республики;</w:t>
      </w:r>
    </w:p>
    <w:p w:rsidR="008451F7" w:rsidRPr="00FD2929" w:rsidRDefault="008451F7" w:rsidP="008451F7">
      <w:pPr>
        <w:shd w:val="clear" w:color="auto" w:fill="FFFFFF"/>
        <w:ind w:firstLine="480"/>
        <w:textAlignment w:val="baseline"/>
        <w:rPr>
          <w:rFonts w:ascii="Times New Roman" w:hAnsi="Times New Roman" w:cs="Times New Roman"/>
          <w:color w:val="000000"/>
          <w:sz w:val="24"/>
          <w:szCs w:val="24"/>
          <w:lang w:eastAsia="ru-RU"/>
        </w:rPr>
      </w:pPr>
      <w:r w:rsidRPr="00FD2929">
        <w:rPr>
          <w:rFonts w:ascii="Times New Roman" w:hAnsi="Times New Roman" w:cs="Times New Roman"/>
          <w:sz w:val="24"/>
          <w:szCs w:val="24"/>
          <w:lang w:eastAsia="ru-RU"/>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(филиал ФГБУ "ФКП Росреестра" по Удмуртской Республике);</w:t>
      </w:r>
    </w:p>
    <w:p w:rsidR="008451F7" w:rsidRPr="00FD2929" w:rsidRDefault="008451F7" w:rsidP="008451F7">
      <w:pPr>
        <w:shd w:val="clear" w:color="auto" w:fill="FFFFFF"/>
        <w:ind w:firstLine="480"/>
        <w:textAlignment w:val="baseline"/>
        <w:rPr>
          <w:rFonts w:ascii="Times New Roman" w:hAnsi="Times New Roman" w:cs="Times New Roman"/>
          <w:color w:val="000000"/>
          <w:sz w:val="24"/>
          <w:szCs w:val="24"/>
          <w:lang w:eastAsia="ru-RU"/>
        </w:rPr>
      </w:pPr>
      <w:r w:rsidRPr="00FD2929">
        <w:rPr>
          <w:rFonts w:ascii="Times New Roman" w:hAnsi="Times New Roman" w:cs="Times New Roman"/>
          <w:color w:val="000000"/>
          <w:sz w:val="24"/>
          <w:szCs w:val="24"/>
          <w:lang w:eastAsia="ru-RU"/>
        </w:rPr>
        <w:t>- бюджетным учреждением Удмуртской Республики "Центр кадастровой оценки и технической инвентаризации недвижимого имущества" (БУ УР "ЦКО БТИ);</w:t>
      </w:r>
    </w:p>
    <w:p w:rsidR="008451F7" w:rsidRPr="00FD2929" w:rsidRDefault="008451F7" w:rsidP="008451F7">
      <w:pPr>
        <w:shd w:val="clear" w:color="auto" w:fill="FFFFFF"/>
        <w:ind w:firstLine="480"/>
        <w:textAlignment w:val="baseline"/>
        <w:rPr>
          <w:rFonts w:ascii="Times New Roman" w:hAnsi="Times New Roman" w:cs="Times New Roman"/>
          <w:color w:val="000000"/>
          <w:sz w:val="24"/>
          <w:szCs w:val="24"/>
          <w:lang w:eastAsia="ru-RU"/>
        </w:rPr>
      </w:pPr>
      <w:r w:rsidRPr="00FD2929">
        <w:rPr>
          <w:rFonts w:ascii="Times New Roman" w:hAnsi="Times New Roman" w:cs="Times New Roman"/>
          <w:color w:val="000000"/>
          <w:sz w:val="24"/>
          <w:szCs w:val="24"/>
          <w:lang w:eastAsia="ru-RU"/>
        </w:rPr>
        <w:t>- МФЦ.</w:t>
      </w:r>
    </w:p>
    <w:p w:rsidR="008451F7" w:rsidRDefault="008451F7" w:rsidP="008451F7">
      <w:pPr>
        <w:tabs>
          <w:tab w:val="left" w:pos="8400"/>
        </w:tabs>
        <w:ind w:firstLine="540"/>
        <w:rPr>
          <w:rFonts w:ascii="Times New Roman" w:hAnsi="Times New Roman" w:cs="Times New Roman"/>
          <w:sz w:val="24"/>
          <w:szCs w:val="24"/>
          <w:lang w:eastAsia="ru-RU"/>
        </w:rPr>
      </w:pPr>
      <w:r w:rsidRPr="00FD2929">
        <w:rPr>
          <w:rFonts w:ascii="Times New Roman" w:hAnsi="Times New Roman" w:cs="Times New Roman"/>
          <w:sz w:val="24"/>
          <w:szCs w:val="24"/>
          <w:lang w:eastAsia="ru-RU"/>
        </w:rPr>
        <w:t>Процедуры взаимодействия с указанными организациями определяются нормативными правовыми актами Российской Федерации, Удмуртской Республики, муниципальными правовыми актами и другими документами.</w:t>
      </w:r>
    </w:p>
    <w:p w:rsidR="007E49C7" w:rsidRPr="00FD2929" w:rsidRDefault="007E49C7" w:rsidP="00FD2929">
      <w:pPr>
        <w:tabs>
          <w:tab w:val="left" w:pos="8400"/>
        </w:tabs>
        <w:ind w:firstLine="540"/>
        <w:rPr>
          <w:rFonts w:ascii="Times New Roman" w:hAnsi="Times New Roman" w:cs="Times New Roman"/>
          <w:sz w:val="24"/>
          <w:szCs w:val="24"/>
          <w:lang w:eastAsia="ru-RU"/>
        </w:rPr>
      </w:pPr>
    </w:p>
    <w:p w:rsidR="007E49C7" w:rsidRDefault="007E49C7" w:rsidP="00A96632">
      <w:pPr>
        <w:ind w:firstLine="709"/>
        <w:jc w:val="center"/>
        <w:outlineLvl w:val="1"/>
        <w:rPr>
          <w:rFonts w:ascii="Times New Roman" w:hAnsi="Times New Roman" w:cs="Times New Roman"/>
          <w:b/>
          <w:bCs/>
          <w:sz w:val="24"/>
          <w:szCs w:val="24"/>
        </w:rPr>
      </w:pPr>
      <w:r w:rsidRPr="00860A99">
        <w:rPr>
          <w:rFonts w:ascii="Times New Roman" w:hAnsi="Times New Roman" w:cs="Times New Roman"/>
          <w:b/>
          <w:bCs/>
          <w:sz w:val="24"/>
          <w:szCs w:val="24"/>
        </w:rPr>
        <w:t>2.3.  Результат предоставления муниципальной услуги</w:t>
      </w:r>
      <w:bookmarkEnd w:id="2"/>
    </w:p>
    <w:p w:rsidR="00887BF7" w:rsidRPr="00860A99" w:rsidRDefault="00887BF7" w:rsidP="00A96632">
      <w:pPr>
        <w:ind w:firstLine="709"/>
        <w:jc w:val="center"/>
        <w:outlineLvl w:val="1"/>
        <w:rPr>
          <w:rFonts w:ascii="Times New Roman" w:hAnsi="Times New Roman" w:cs="Times New Roman"/>
          <w:b/>
          <w:bCs/>
          <w:sz w:val="24"/>
          <w:szCs w:val="24"/>
        </w:rPr>
      </w:pPr>
    </w:p>
    <w:p w:rsidR="007E49C7" w:rsidRPr="00860A99" w:rsidRDefault="007E49C7" w:rsidP="00860A99">
      <w:pPr>
        <w:tabs>
          <w:tab w:val="left" w:pos="720"/>
        </w:tabs>
        <w:rPr>
          <w:rFonts w:ascii="Times New Roman" w:hAnsi="Times New Roman" w:cs="Times New Roman"/>
          <w:sz w:val="24"/>
          <w:szCs w:val="24"/>
          <w:lang w:eastAsia="ru-RU"/>
        </w:rPr>
      </w:pPr>
      <w:r w:rsidRPr="00860A99">
        <w:rPr>
          <w:rFonts w:ascii="Times New Roman" w:hAnsi="Times New Roman" w:cs="Times New Roman"/>
          <w:sz w:val="24"/>
          <w:szCs w:val="24"/>
          <w:lang w:eastAsia="ru-RU"/>
        </w:rPr>
        <w:tab/>
        <w:t>Результатом предоставления муниципальной услуги являются:</w:t>
      </w:r>
    </w:p>
    <w:p w:rsidR="007E49C7" w:rsidRPr="004374A6" w:rsidRDefault="007E49C7" w:rsidP="00860A99">
      <w:pPr>
        <w:ind w:right="-185"/>
        <w:rPr>
          <w:rFonts w:ascii="Times New Roman" w:hAnsi="Times New Roman" w:cs="Times New Roman"/>
          <w:sz w:val="24"/>
          <w:szCs w:val="24"/>
          <w:lang w:eastAsia="ru-RU"/>
        </w:rPr>
      </w:pPr>
      <w:r w:rsidRPr="00860A99">
        <w:rPr>
          <w:rFonts w:ascii="Times New Roman" w:hAnsi="Times New Roman" w:cs="Times New Roman"/>
          <w:sz w:val="24"/>
          <w:szCs w:val="24"/>
          <w:lang w:eastAsia="ru-RU"/>
        </w:rPr>
        <w:tab/>
      </w:r>
      <w:r w:rsidRPr="00584CF7">
        <w:rPr>
          <w:rFonts w:ascii="Times New Roman" w:hAnsi="Times New Roman" w:cs="Times New Roman"/>
          <w:sz w:val="24"/>
          <w:szCs w:val="24"/>
          <w:lang w:eastAsia="ru-RU"/>
        </w:rPr>
        <w:t xml:space="preserve">- </w:t>
      </w:r>
      <w:r w:rsidR="00584CF7" w:rsidRPr="00584CF7">
        <w:rPr>
          <w:rStyle w:val="FontStyle32"/>
          <w:sz w:val="24"/>
          <w:szCs w:val="24"/>
        </w:rPr>
        <w:t>п</w:t>
      </w:r>
      <w:r w:rsidR="00584CF7" w:rsidRPr="00584CF7">
        <w:rPr>
          <w:rFonts w:ascii="Times New Roman" w:hAnsi="Times New Roman" w:cs="Times New Roman"/>
        </w:rPr>
        <w:t>редоставление  выписки из похозяйственной книги сельского населенного пункта</w:t>
      </w:r>
      <w:r w:rsidR="00D55933" w:rsidRPr="004374A6">
        <w:rPr>
          <w:rFonts w:ascii="Times New Roman" w:hAnsi="Times New Roman" w:cs="Times New Roman"/>
        </w:rPr>
        <w:t>(приложение №</w:t>
      </w:r>
      <w:r w:rsidR="00FA42BD" w:rsidRPr="004374A6">
        <w:rPr>
          <w:rFonts w:ascii="Times New Roman" w:hAnsi="Times New Roman" w:cs="Times New Roman"/>
        </w:rPr>
        <w:t xml:space="preserve"> 1,№ 2,№ 3);</w:t>
      </w:r>
    </w:p>
    <w:p w:rsidR="007E49C7" w:rsidRPr="00860A99" w:rsidRDefault="007E49C7" w:rsidP="00584CF7">
      <w:pPr>
        <w:rPr>
          <w:rFonts w:ascii="Times New Roman" w:hAnsi="Times New Roman" w:cs="Times New Roman"/>
          <w:sz w:val="24"/>
          <w:szCs w:val="24"/>
          <w:lang w:eastAsia="ru-RU"/>
        </w:rPr>
      </w:pPr>
      <w:r w:rsidRPr="004374A6">
        <w:rPr>
          <w:rFonts w:ascii="Times New Roman" w:hAnsi="Times New Roman" w:cs="Times New Roman"/>
          <w:sz w:val="24"/>
          <w:szCs w:val="24"/>
          <w:lang w:eastAsia="ru-RU"/>
        </w:rPr>
        <w:tab/>
        <w:t xml:space="preserve">- отказ </w:t>
      </w:r>
      <w:r w:rsidR="00584CF7" w:rsidRPr="004374A6">
        <w:rPr>
          <w:rStyle w:val="FontStyle32"/>
          <w:sz w:val="24"/>
          <w:szCs w:val="24"/>
        </w:rPr>
        <w:t xml:space="preserve"> в предоставлении</w:t>
      </w:r>
      <w:r w:rsidR="00584CF7" w:rsidRPr="00584CF7">
        <w:rPr>
          <w:rFonts w:ascii="Times New Roman" w:hAnsi="Times New Roman" w:cs="Times New Roman"/>
        </w:rPr>
        <w:t>выписки из похозяйственной книги сельского населенного пункта</w:t>
      </w:r>
      <w:r w:rsidRPr="00860A99">
        <w:rPr>
          <w:rFonts w:ascii="Times New Roman" w:hAnsi="Times New Roman" w:cs="Times New Roman"/>
          <w:sz w:val="24"/>
          <w:szCs w:val="24"/>
          <w:lang w:eastAsia="ru-RU"/>
        </w:rPr>
        <w:t xml:space="preserve"> с обоснованием отказа.</w:t>
      </w:r>
    </w:p>
    <w:p w:rsidR="007E49C7" w:rsidRPr="00860A99" w:rsidRDefault="007E49C7" w:rsidP="00860A99">
      <w:pPr>
        <w:ind w:left="-540" w:right="-185" w:firstLine="540"/>
        <w:rPr>
          <w:rFonts w:ascii="Times New Roman" w:hAnsi="Times New Roman" w:cs="Times New Roman"/>
          <w:sz w:val="24"/>
          <w:szCs w:val="24"/>
          <w:lang w:eastAsia="ru-RU"/>
        </w:rPr>
      </w:pPr>
    </w:p>
    <w:p w:rsidR="007E49C7" w:rsidRDefault="007E49C7" w:rsidP="00326192">
      <w:pPr>
        <w:numPr>
          <w:ilvl w:val="1"/>
          <w:numId w:val="3"/>
        </w:numPr>
        <w:jc w:val="center"/>
        <w:outlineLvl w:val="1"/>
        <w:rPr>
          <w:rFonts w:ascii="Times New Roman" w:hAnsi="Times New Roman" w:cs="Times New Roman"/>
          <w:b/>
          <w:bCs/>
          <w:sz w:val="24"/>
          <w:szCs w:val="24"/>
        </w:rPr>
      </w:pPr>
      <w:bookmarkStart w:id="3" w:name="_Toc219798544"/>
      <w:r w:rsidRPr="00860A99">
        <w:rPr>
          <w:rFonts w:ascii="Times New Roman" w:hAnsi="Times New Roman" w:cs="Times New Roman"/>
          <w:b/>
          <w:bCs/>
          <w:sz w:val="24"/>
          <w:szCs w:val="24"/>
        </w:rPr>
        <w:t>Сроки предоставления муниципальной услуги</w:t>
      </w:r>
      <w:bookmarkEnd w:id="3"/>
    </w:p>
    <w:p w:rsidR="00326192" w:rsidRPr="00326192" w:rsidRDefault="00326192" w:rsidP="00326192">
      <w:pPr>
        <w:ind w:left="1189"/>
        <w:outlineLvl w:val="1"/>
        <w:rPr>
          <w:rFonts w:ascii="Times New Roman" w:hAnsi="Times New Roman" w:cs="Times New Roman"/>
          <w:b/>
          <w:bCs/>
          <w:sz w:val="24"/>
          <w:szCs w:val="24"/>
        </w:rPr>
      </w:pPr>
    </w:p>
    <w:p w:rsidR="000F7570" w:rsidRPr="00BC060E" w:rsidRDefault="000F7570" w:rsidP="003634AE">
      <w:pPr>
        <w:ind w:firstLine="709"/>
        <w:rPr>
          <w:rStyle w:val="FontStyle32"/>
          <w:sz w:val="24"/>
          <w:szCs w:val="24"/>
        </w:rPr>
      </w:pPr>
      <w:r w:rsidRPr="00BC060E">
        <w:rPr>
          <w:rStyle w:val="FontStyle32"/>
          <w:sz w:val="24"/>
          <w:szCs w:val="24"/>
        </w:rPr>
        <w:t>Срок оказания муниципальной услуги составляет не более 30  дней со дня регистрации заявления заявителя.</w:t>
      </w:r>
    </w:p>
    <w:p w:rsidR="000F7570" w:rsidRPr="00887BF7" w:rsidRDefault="000F7570" w:rsidP="003634AE">
      <w:pPr>
        <w:spacing w:after="200"/>
        <w:ind w:firstLine="709"/>
        <w:rPr>
          <w:rFonts w:ascii="Times New Roman" w:hAnsi="Times New Roman" w:cs="Times New Roman"/>
          <w:color w:val="000000"/>
          <w:sz w:val="24"/>
          <w:szCs w:val="24"/>
          <w:lang w:eastAsia="ru-RU"/>
        </w:rPr>
      </w:pPr>
      <w:r w:rsidRPr="00BC060E">
        <w:rPr>
          <w:rStyle w:val="FontStyle32"/>
          <w:sz w:val="24"/>
          <w:szCs w:val="24"/>
        </w:rPr>
        <w:t xml:space="preserve">Специалист, ответственный за предоставление муниципальной услуги, информирует заявителя о завершении процедур по предоставлению муниципальной услуги по телефону (если он указан в заявлении) в срок не позднее дня, следующего за днем принятия соответствующего </w:t>
      </w:r>
      <w:r w:rsidRPr="00887BF7">
        <w:rPr>
          <w:rStyle w:val="FontStyle32"/>
          <w:sz w:val="24"/>
          <w:szCs w:val="24"/>
        </w:rPr>
        <w:t>решения.</w:t>
      </w:r>
    </w:p>
    <w:p w:rsidR="007E49C7" w:rsidRPr="00887BF7" w:rsidRDefault="007E49C7" w:rsidP="00860A99">
      <w:pPr>
        <w:numPr>
          <w:ilvl w:val="1"/>
          <w:numId w:val="3"/>
        </w:numPr>
        <w:ind w:right="-185"/>
        <w:jc w:val="center"/>
        <w:rPr>
          <w:rFonts w:ascii="Times New Roman" w:hAnsi="Times New Roman" w:cs="Times New Roman"/>
          <w:b/>
          <w:bCs/>
          <w:sz w:val="24"/>
          <w:szCs w:val="24"/>
          <w:lang w:eastAsia="ru-RU"/>
        </w:rPr>
      </w:pPr>
      <w:r w:rsidRPr="00887BF7">
        <w:rPr>
          <w:rFonts w:ascii="Times New Roman" w:hAnsi="Times New Roman" w:cs="Times New Roman"/>
          <w:b/>
          <w:bCs/>
          <w:sz w:val="24"/>
          <w:szCs w:val="24"/>
          <w:lang w:eastAsia="ru-RU"/>
        </w:rPr>
        <w:t>Правовые основания для предоставления муниципальной услуги</w:t>
      </w:r>
    </w:p>
    <w:p w:rsidR="007E49C7" w:rsidRPr="00887BF7" w:rsidRDefault="007E49C7" w:rsidP="00DB38A0">
      <w:pPr>
        <w:tabs>
          <w:tab w:val="left" w:pos="5775"/>
        </w:tabs>
        <w:ind w:left="709" w:right="-185"/>
        <w:jc w:val="left"/>
        <w:rPr>
          <w:rFonts w:ascii="Times New Roman" w:hAnsi="Times New Roman" w:cs="Times New Roman"/>
          <w:b/>
          <w:bCs/>
          <w:sz w:val="24"/>
          <w:szCs w:val="24"/>
          <w:lang w:eastAsia="ru-RU"/>
        </w:rPr>
      </w:pPr>
      <w:r w:rsidRPr="00887BF7">
        <w:rPr>
          <w:rFonts w:ascii="Times New Roman" w:hAnsi="Times New Roman" w:cs="Times New Roman"/>
          <w:b/>
          <w:bCs/>
          <w:sz w:val="24"/>
          <w:szCs w:val="24"/>
          <w:lang w:eastAsia="ru-RU"/>
        </w:rPr>
        <w:tab/>
      </w:r>
    </w:p>
    <w:p w:rsidR="007E49C7" w:rsidRPr="00D5629B" w:rsidRDefault="007E49C7" w:rsidP="00D5629B">
      <w:pPr>
        <w:ind w:firstLine="540"/>
        <w:rPr>
          <w:rFonts w:ascii="Times New Roman" w:hAnsi="Times New Roman" w:cs="Times New Roman"/>
          <w:sz w:val="24"/>
          <w:szCs w:val="24"/>
          <w:lang w:eastAsia="ru-RU"/>
        </w:rPr>
      </w:pPr>
      <w:r w:rsidRPr="00887BF7">
        <w:rPr>
          <w:rFonts w:ascii="Times New Roman" w:hAnsi="Times New Roman" w:cs="Times New Roman"/>
          <w:sz w:val="24"/>
          <w:szCs w:val="24"/>
          <w:lang w:eastAsia="ru-RU"/>
        </w:rPr>
        <w:tab/>
        <w:t>Предоставление</w:t>
      </w:r>
      <w:r w:rsidRPr="00D5629B">
        <w:rPr>
          <w:rFonts w:ascii="Times New Roman" w:hAnsi="Times New Roman" w:cs="Times New Roman"/>
          <w:sz w:val="24"/>
          <w:szCs w:val="24"/>
          <w:lang w:eastAsia="ru-RU"/>
        </w:rPr>
        <w:t xml:space="preserve">  муниципальной услуги осуществляется в соответствии </w:t>
      </w:r>
      <w:proofErr w:type="gramStart"/>
      <w:r w:rsidRPr="00D5629B">
        <w:rPr>
          <w:rFonts w:ascii="Times New Roman" w:hAnsi="Times New Roman" w:cs="Times New Roman"/>
          <w:sz w:val="24"/>
          <w:szCs w:val="24"/>
          <w:lang w:eastAsia="ru-RU"/>
        </w:rPr>
        <w:t>с</w:t>
      </w:r>
      <w:proofErr w:type="gramEnd"/>
      <w:r w:rsidRPr="00D5629B">
        <w:rPr>
          <w:rFonts w:ascii="Times New Roman" w:hAnsi="Times New Roman" w:cs="Times New Roman"/>
          <w:sz w:val="24"/>
          <w:szCs w:val="24"/>
          <w:lang w:eastAsia="ru-RU"/>
        </w:rPr>
        <w:t>:</w:t>
      </w:r>
    </w:p>
    <w:p w:rsidR="007E49C7" w:rsidRPr="00D5629B" w:rsidRDefault="007E49C7" w:rsidP="00D5629B">
      <w:pPr>
        <w:ind w:firstLine="540"/>
        <w:rPr>
          <w:rFonts w:ascii="Times New Roman" w:hAnsi="Times New Roman" w:cs="Times New Roman"/>
          <w:sz w:val="24"/>
          <w:szCs w:val="24"/>
          <w:lang w:eastAsia="ru-RU"/>
        </w:rPr>
      </w:pPr>
      <w:r w:rsidRPr="00D5629B">
        <w:rPr>
          <w:rFonts w:ascii="Times New Roman" w:hAnsi="Times New Roman" w:cs="Times New Roman"/>
          <w:sz w:val="24"/>
          <w:szCs w:val="24"/>
          <w:lang w:eastAsia="ru-RU"/>
        </w:rPr>
        <w:t>- Конституцией Российской Федерации;</w:t>
      </w:r>
    </w:p>
    <w:p w:rsidR="007E49C7" w:rsidRDefault="007E49C7" w:rsidP="00D5629B">
      <w:pPr>
        <w:ind w:firstLine="540"/>
        <w:rPr>
          <w:rFonts w:ascii="Times New Roman" w:hAnsi="Times New Roman" w:cs="Times New Roman"/>
          <w:sz w:val="24"/>
          <w:szCs w:val="24"/>
          <w:lang w:eastAsia="ru-RU"/>
        </w:rPr>
      </w:pPr>
      <w:r w:rsidRPr="00D5629B">
        <w:rPr>
          <w:rFonts w:ascii="Times New Roman" w:hAnsi="Times New Roman" w:cs="Times New Roman"/>
          <w:sz w:val="24"/>
          <w:szCs w:val="24"/>
          <w:lang w:eastAsia="ru-RU"/>
        </w:rPr>
        <w:t>- Жилищным кодексом Российской Федерации;</w:t>
      </w:r>
    </w:p>
    <w:p w:rsidR="000F7570" w:rsidRPr="004B08C5" w:rsidRDefault="000F7570" w:rsidP="000F7570">
      <w:pPr>
        <w:ind w:firstLine="540"/>
        <w:rPr>
          <w:rFonts w:ascii="Times New Roman" w:hAnsi="Times New Roman" w:cs="Times New Roman"/>
          <w:sz w:val="24"/>
          <w:szCs w:val="24"/>
          <w:lang w:eastAsia="ru-RU"/>
        </w:rPr>
      </w:pPr>
      <w:r w:rsidRPr="004B08C5">
        <w:rPr>
          <w:rFonts w:ascii="Times New Roman" w:hAnsi="Times New Roman" w:cs="Times New Roman"/>
          <w:sz w:val="24"/>
          <w:szCs w:val="24"/>
        </w:rPr>
        <w:t>- Гражданским кодексом Российской Федерации</w:t>
      </w:r>
    </w:p>
    <w:p w:rsidR="007E49C7" w:rsidRPr="004B08C5" w:rsidRDefault="007E49C7" w:rsidP="00D5629B">
      <w:pPr>
        <w:ind w:firstLine="540"/>
        <w:rPr>
          <w:rFonts w:ascii="Times New Roman" w:hAnsi="Times New Roman" w:cs="Times New Roman"/>
          <w:sz w:val="24"/>
          <w:szCs w:val="24"/>
          <w:lang w:eastAsia="ru-RU"/>
        </w:rPr>
      </w:pPr>
      <w:r w:rsidRPr="004B08C5">
        <w:rPr>
          <w:rFonts w:ascii="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FF411C" w:rsidRDefault="007E49C7" w:rsidP="00FF411C">
      <w:pPr>
        <w:ind w:firstLine="540"/>
        <w:rPr>
          <w:rFonts w:ascii="Times New Roman" w:hAnsi="Times New Roman" w:cs="Times New Roman"/>
          <w:sz w:val="24"/>
          <w:szCs w:val="24"/>
          <w:lang w:eastAsia="ru-RU"/>
        </w:rPr>
      </w:pPr>
      <w:r w:rsidRPr="004B08C5">
        <w:rPr>
          <w:rFonts w:ascii="Times New Roman" w:hAnsi="Times New Roman" w:cs="Times New Roman"/>
          <w:sz w:val="24"/>
          <w:szCs w:val="24"/>
          <w:lang w:eastAsia="ru-RU"/>
        </w:rPr>
        <w:t>- Федеральным Законом от 02.05.2006 № 59-ФЗ «О порядке рассмотрения обращений</w:t>
      </w:r>
      <w:r w:rsidR="000F7570" w:rsidRPr="004B08C5">
        <w:rPr>
          <w:rFonts w:ascii="Times New Roman" w:hAnsi="Times New Roman" w:cs="Times New Roman"/>
          <w:sz w:val="24"/>
          <w:szCs w:val="24"/>
          <w:lang w:eastAsia="ru-RU"/>
        </w:rPr>
        <w:t xml:space="preserve"> граждан Российской Федерации»;</w:t>
      </w:r>
    </w:p>
    <w:p w:rsidR="00FF411C" w:rsidRPr="004B08C5" w:rsidRDefault="00FF411C" w:rsidP="00FF411C">
      <w:pPr>
        <w:ind w:firstLine="540"/>
        <w:rPr>
          <w:rFonts w:ascii="Times New Roman" w:hAnsi="Times New Roman" w:cs="Times New Roman"/>
          <w:sz w:val="24"/>
          <w:szCs w:val="24"/>
          <w:lang w:eastAsia="ru-RU"/>
        </w:rPr>
      </w:pPr>
      <w:r w:rsidRPr="00FF411C">
        <w:rPr>
          <w:rFonts w:ascii="Times New Roman" w:hAnsi="Times New Roman" w:cs="Times New Roman"/>
          <w:sz w:val="24"/>
          <w:szCs w:val="24"/>
        </w:rPr>
        <w:t>-Федеральным законом от 27.07.2006 № 152-ФЗ «О персональных данных»;</w:t>
      </w:r>
    </w:p>
    <w:p w:rsidR="000F7570" w:rsidRPr="004B08C5" w:rsidRDefault="007E49C7" w:rsidP="000F7570">
      <w:pPr>
        <w:ind w:firstLine="540"/>
        <w:rPr>
          <w:rFonts w:ascii="Times New Roman" w:hAnsi="Times New Roman" w:cs="Times New Roman"/>
          <w:sz w:val="24"/>
          <w:szCs w:val="24"/>
          <w:lang w:eastAsia="ru-RU"/>
        </w:rPr>
      </w:pPr>
      <w:r w:rsidRPr="004B08C5">
        <w:rPr>
          <w:rFonts w:ascii="Times New Roman" w:hAnsi="Times New Roman" w:cs="Times New Roman"/>
          <w:color w:val="000000"/>
          <w:sz w:val="24"/>
          <w:szCs w:val="24"/>
          <w:lang w:eastAsia="ru-RU"/>
        </w:rPr>
        <w:t>- Феде</w:t>
      </w:r>
      <w:r w:rsidR="003F6816">
        <w:rPr>
          <w:rFonts w:ascii="Times New Roman" w:hAnsi="Times New Roman" w:cs="Times New Roman"/>
          <w:color w:val="000000"/>
          <w:sz w:val="24"/>
          <w:szCs w:val="24"/>
          <w:lang w:eastAsia="ru-RU"/>
        </w:rPr>
        <w:t xml:space="preserve">ральный закон от 01.12.2014 </w:t>
      </w:r>
      <w:r w:rsidRPr="004B08C5">
        <w:rPr>
          <w:rFonts w:ascii="Times New Roman" w:hAnsi="Times New Roman" w:cs="Times New Roman"/>
          <w:color w:val="000000"/>
          <w:sz w:val="24"/>
          <w:szCs w:val="24"/>
          <w:lang w:eastAsia="ru-RU"/>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F7570" w:rsidRPr="004B08C5" w:rsidRDefault="000F7570" w:rsidP="000F7570">
      <w:pPr>
        <w:ind w:firstLine="540"/>
        <w:rPr>
          <w:rFonts w:ascii="Times New Roman" w:hAnsi="Times New Roman" w:cs="Times New Roman"/>
          <w:sz w:val="24"/>
          <w:szCs w:val="24"/>
        </w:rPr>
      </w:pPr>
      <w:r w:rsidRPr="004B08C5">
        <w:rPr>
          <w:rFonts w:ascii="Times New Roman" w:hAnsi="Times New Roman" w:cs="Times New Roman"/>
          <w:sz w:val="24"/>
          <w:szCs w:val="24"/>
        </w:rPr>
        <w:t>- Федеральным законом от 22.10.2004№ 125</w:t>
      </w:r>
      <w:r w:rsidR="009E5C22">
        <w:rPr>
          <w:rFonts w:ascii="Times New Roman" w:hAnsi="Times New Roman" w:cs="Times New Roman"/>
          <w:sz w:val="24"/>
          <w:szCs w:val="24"/>
        </w:rPr>
        <w:t>-</w:t>
      </w:r>
      <w:r w:rsidRPr="004B08C5">
        <w:rPr>
          <w:rFonts w:ascii="Times New Roman" w:hAnsi="Times New Roman" w:cs="Times New Roman"/>
          <w:sz w:val="24"/>
          <w:szCs w:val="24"/>
        </w:rPr>
        <w:t>ФЗ «Об архивном деле в Российской Федерации»;</w:t>
      </w:r>
    </w:p>
    <w:p w:rsidR="004C5E68" w:rsidRDefault="000F7570" w:rsidP="004C5E68">
      <w:pPr>
        <w:ind w:firstLine="540"/>
        <w:rPr>
          <w:rStyle w:val="FontStyle32"/>
          <w:sz w:val="24"/>
          <w:szCs w:val="24"/>
        </w:rPr>
      </w:pPr>
      <w:r w:rsidRPr="004B08C5">
        <w:rPr>
          <w:rStyle w:val="FontStyle32"/>
          <w:sz w:val="24"/>
          <w:szCs w:val="24"/>
        </w:rPr>
        <w:t xml:space="preserve">- Федеральным законом от 07.07.2003№ 112-ФЗ </w:t>
      </w:r>
      <w:r w:rsidR="004C5E68">
        <w:rPr>
          <w:rStyle w:val="FontStyle32"/>
          <w:sz w:val="24"/>
          <w:szCs w:val="24"/>
        </w:rPr>
        <w:t>«О личном подсобном хозяйстве»;</w:t>
      </w:r>
    </w:p>
    <w:p w:rsidR="004B08C5" w:rsidRDefault="004C5E68" w:rsidP="004C5E68">
      <w:pPr>
        <w:ind w:firstLine="540"/>
        <w:rPr>
          <w:rFonts w:ascii="Times New Roman" w:hAnsi="Times New Roman" w:cs="Times New Roman"/>
          <w:sz w:val="24"/>
          <w:szCs w:val="24"/>
        </w:rPr>
      </w:pPr>
      <w:r>
        <w:rPr>
          <w:rStyle w:val="FontStyle32"/>
          <w:sz w:val="24"/>
          <w:szCs w:val="24"/>
        </w:rPr>
        <w:t>- П</w:t>
      </w:r>
      <w:r w:rsidR="004B08C5" w:rsidRPr="004B08C5">
        <w:rPr>
          <w:rFonts w:ascii="Times New Roman" w:hAnsi="Times New Roman" w:cs="Times New Roman"/>
          <w:sz w:val="24"/>
          <w:szCs w:val="24"/>
        </w:rPr>
        <w:t>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0A26B8" w:rsidRPr="004B08C5" w:rsidRDefault="000A26B8" w:rsidP="004C5E68">
      <w:pPr>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  Приказом Росреестра от  25.08.2021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/0368 « Об установлении формы выписки из похозяйственной книги о наличии права у гражданина на земельный участок»; </w:t>
      </w:r>
    </w:p>
    <w:p w:rsidR="007E49C7" w:rsidRPr="00D5629B" w:rsidRDefault="007E49C7" w:rsidP="00F84555">
      <w:pPr>
        <w:autoSpaceDE w:val="0"/>
        <w:autoSpaceDN w:val="0"/>
        <w:adjustRightInd w:val="0"/>
        <w:rPr>
          <w:rFonts w:ascii="Times New Roman" w:hAnsi="Times New Roman" w:cs="Times New Roman"/>
          <w:sz w:val="24"/>
          <w:szCs w:val="24"/>
        </w:rPr>
      </w:pPr>
      <w:r w:rsidRPr="00D5629B">
        <w:rPr>
          <w:rFonts w:ascii="Times New Roman" w:hAnsi="Times New Roman" w:cs="Times New Roman"/>
          <w:sz w:val="24"/>
          <w:szCs w:val="24"/>
          <w:lang w:eastAsia="ru-RU"/>
        </w:rPr>
        <w:t xml:space="preserve">- Уставом  </w:t>
      </w:r>
      <w:r w:rsidRPr="00D5629B">
        <w:rPr>
          <w:rFonts w:ascii="Times New Roman" w:hAnsi="Times New Roman" w:cs="Times New Roman"/>
          <w:color w:val="000000"/>
          <w:sz w:val="24"/>
          <w:szCs w:val="24"/>
          <w:lang w:eastAsia="ru-RU"/>
        </w:rPr>
        <w:t>муниципального образования «</w:t>
      </w:r>
      <w:r w:rsidRPr="00D5629B">
        <w:rPr>
          <w:rFonts w:ascii="Times New Roman" w:hAnsi="Times New Roman" w:cs="Times New Roman"/>
          <w:sz w:val="24"/>
          <w:szCs w:val="24"/>
          <w:lang w:eastAsia="ru-RU"/>
        </w:rPr>
        <w:t>Муниципальный округ Кизнерский район Удмуртской Республики</w:t>
      </w:r>
      <w:r w:rsidRPr="00D5629B">
        <w:rPr>
          <w:rFonts w:ascii="Times New Roman" w:hAnsi="Times New Roman" w:cs="Times New Roman"/>
          <w:color w:val="000000"/>
          <w:sz w:val="24"/>
          <w:szCs w:val="24"/>
          <w:lang w:eastAsia="ru-RU"/>
        </w:rPr>
        <w:t>»</w:t>
      </w:r>
      <w:r w:rsidRPr="00D5629B">
        <w:rPr>
          <w:rFonts w:ascii="Times New Roman" w:hAnsi="Times New Roman" w:cs="Times New Roman"/>
          <w:sz w:val="24"/>
          <w:szCs w:val="24"/>
          <w:lang w:eastAsia="ru-RU"/>
        </w:rPr>
        <w:t>.</w:t>
      </w:r>
    </w:p>
    <w:p w:rsidR="007E49C7" w:rsidRPr="00860A99" w:rsidRDefault="007E49C7" w:rsidP="00D5629B">
      <w:pPr>
        <w:ind w:right="-185"/>
        <w:jc w:val="left"/>
        <w:rPr>
          <w:rFonts w:ascii="Times New Roman" w:hAnsi="Times New Roman" w:cs="Times New Roman"/>
          <w:sz w:val="24"/>
          <w:szCs w:val="24"/>
          <w:lang w:eastAsia="ru-RU"/>
        </w:rPr>
      </w:pPr>
    </w:p>
    <w:p w:rsidR="007E49C7" w:rsidRPr="00887BF7" w:rsidRDefault="007E49C7" w:rsidP="00887BF7">
      <w:pPr>
        <w:numPr>
          <w:ilvl w:val="1"/>
          <w:numId w:val="3"/>
        </w:numPr>
        <w:tabs>
          <w:tab w:val="clear" w:pos="1189"/>
          <w:tab w:val="num" w:pos="709"/>
        </w:tabs>
        <w:suppressAutoHyphens/>
        <w:overflowPunct w:val="0"/>
        <w:autoSpaceDE w:val="0"/>
        <w:spacing w:after="200"/>
        <w:ind w:left="709" w:firstLine="0"/>
        <w:jc w:val="center"/>
        <w:rPr>
          <w:rFonts w:ascii="Times New Roman" w:hAnsi="Times New Roman" w:cs="Times New Roman"/>
          <w:b/>
          <w:bCs/>
          <w:sz w:val="24"/>
          <w:szCs w:val="24"/>
          <w:lang w:eastAsia="ar-SA"/>
        </w:rPr>
      </w:pPr>
      <w:r w:rsidRPr="00887BF7">
        <w:rPr>
          <w:rFonts w:ascii="Times New Roman" w:hAnsi="Times New Roman" w:cs="Times New Roman"/>
          <w:b/>
          <w:bCs/>
          <w:sz w:val="24"/>
          <w:szCs w:val="24"/>
          <w:lang w:eastAsia="ar-SA"/>
        </w:rPr>
        <w:t>Исчерпывающий перечень документов, необходимых в соответствии федеральным законодательством,  иными нормативными правовыми актами Российской Федерации, Удмуртской Республики  для предоставления муниципальной услуги</w:t>
      </w:r>
    </w:p>
    <w:p w:rsidR="006A6598" w:rsidRDefault="006A6598" w:rsidP="006A6598">
      <w:pPr>
        <w:tabs>
          <w:tab w:val="left" w:pos="1578"/>
        </w:tabs>
        <w:autoSpaceDE w:val="0"/>
        <w:ind w:firstLine="709"/>
        <w:rPr>
          <w:rStyle w:val="FontStyle32"/>
          <w:sz w:val="24"/>
          <w:szCs w:val="24"/>
        </w:rPr>
      </w:pPr>
      <w:r w:rsidRPr="00887BF7">
        <w:rPr>
          <w:rStyle w:val="FontStyle32"/>
          <w:sz w:val="24"/>
          <w:szCs w:val="24"/>
        </w:rPr>
        <w:t>2.6.1. Выписка из похозяйственной книги выдается члену хозяйства по  предъявлению документа, удостоверяющего</w:t>
      </w:r>
      <w:r w:rsidRPr="00032219">
        <w:rPr>
          <w:rStyle w:val="FontStyle32"/>
          <w:sz w:val="24"/>
          <w:szCs w:val="24"/>
        </w:rPr>
        <w:t xml:space="preserve"> личность, под личную подпись.</w:t>
      </w:r>
    </w:p>
    <w:p w:rsidR="006A6598" w:rsidRPr="00032219" w:rsidRDefault="006A6598" w:rsidP="006A6598">
      <w:pPr>
        <w:tabs>
          <w:tab w:val="left" w:pos="1578"/>
        </w:tabs>
        <w:autoSpaceDE w:val="0"/>
        <w:ind w:firstLine="709"/>
        <w:rPr>
          <w:rStyle w:val="FontStyle32"/>
          <w:sz w:val="24"/>
          <w:szCs w:val="24"/>
        </w:rPr>
      </w:pPr>
      <w:r>
        <w:rPr>
          <w:rStyle w:val="FontStyle32"/>
          <w:sz w:val="24"/>
          <w:szCs w:val="24"/>
        </w:rPr>
        <w:t>2.6.2.</w:t>
      </w:r>
      <w:r w:rsidRPr="00032219">
        <w:rPr>
          <w:rStyle w:val="FontStyle32"/>
          <w:sz w:val="24"/>
          <w:szCs w:val="24"/>
        </w:rPr>
        <w:t xml:space="preserve">Выписка из похозяйственной книги </w:t>
      </w:r>
      <w:r>
        <w:rPr>
          <w:rStyle w:val="FontStyle32"/>
          <w:sz w:val="24"/>
          <w:szCs w:val="24"/>
        </w:rPr>
        <w:t xml:space="preserve">населенных пунктов </w:t>
      </w:r>
      <w:r w:rsidR="00C74C56" w:rsidRPr="00DB38A0">
        <w:rPr>
          <w:rFonts w:ascii="Times New Roman" w:hAnsi="Times New Roman" w:cs="Times New Roman"/>
          <w:sz w:val="24"/>
          <w:szCs w:val="24"/>
          <w:lang w:eastAsia="ar-SA"/>
        </w:rPr>
        <w:t>муниципального образования «Муниципальный округ Кизнерск</w:t>
      </w:r>
      <w:r w:rsidR="00C74C56">
        <w:rPr>
          <w:rFonts w:ascii="Times New Roman" w:hAnsi="Times New Roman" w:cs="Times New Roman"/>
          <w:sz w:val="24"/>
          <w:szCs w:val="24"/>
          <w:lang w:eastAsia="ar-SA"/>
        </w:rPr>
        <w:t xml:space="preserve">ий район Удмуртской Республики» </w:t>
      </w:r>
      <w:r w:rsidRPr="00032219">
        <w:rPr>
          <w:rStyle w:val="FontStyle32"/>
          <w:sz w:val="24"/>
          <w:szCs w:val="24"/>
        </w:rPr>
        <w:t xml:space="preserve">выдается </w:t>
      </w:r>
      <w:r>
        <w:rPr>
          <w:rStyle w:val="FontStyle32"/>
          <w:sz w:val="24"/>
          <w:szCs w:val="24"/>
        </w:rPr>
        <w:t>на основании паспорта заявителя согласно пункту 2.6.1. настоящего Административного регламента.</w:t>
      </w:r>
    </w:p>
    <w:p w:rsidR="006A6598" w:rsidRPr="00032219" w:rsidRDefault="00F84555" w:rsidP="006A6598">
      <w:pPr>
        <w:ind w:firstLine="709"/>
        <w:rPr>
          <w:rStyle w:val="FontStyle32"/>
          <w:sz w:val="24"/>
          <w:szCs w:val="24"/>
        </w:rPr>
      </w:pPr>
      <w:r>
        <w:rPr>
          <w:rStyle w:val="FontStyle32"/>
          <w:sz w:val="24"/>
          <w:szCs w:val="24"/>
        </w:rPr>
        <w:t>2.6.3.</w:t>
      </w:r>
      <w:r w:rsidR="006A6598" w:rsidRPr="00032219">
        <w:rPr>
          <w:rStyle w:val="FontStyle32"/>
          <w:sz w:val="24"/>
          <w:szCs w:val="24"/>
        </w:rPr>
        <w:t>Заявительимеетправопредставитьписьменныйзапроссиспользованиемпочтовойсвязи</w:t>
      </w:r>
      <w:proofErr w:type="gramStart"/>
      <w:r w:rsidR="006A6598" w:rsidRPr="00032219">
        <w:rPr>
          <w:rStyle w:val="FontStyle32"/>
          <w:sz w:val="24"/>
          <w:szCs w:val="24"/>
        </w:rPr>
        <w:t>,п</w:t>
      </w:r>
      <w:proofErr w:type="gramEnd"/>
      <w:r w:rsidR="006A6598" w:rsidRPr="00032219">
        <w:rPr>
          <w:rStyle w:val="FontStyle32"/>
          <w:sz w:val="24"/>
          <w:szCs w:val="24"/>
        </w:rPr>
        <w:t>осредствомэлектронныхсредствсвязи(Интернет,электроннаяпочта)илипофаксу.</w:t>
      </w:r>
    </w:p>
    <w:p w:rsidR="006A6598" w:rsidRPr="00032219" w:rsidRDefault="006A6598" w:rsidP="006A6598">
      <w:pPr>
        <w:autoSpaceDE w:val="0"/>
        <w:ind w:firstLine="709"/>
        <w:rPr>
          <w:rStyle w:val="FontStyle32"/>
          <w:sz w:val="24"/>
          <w:szCs w:val="24"/>
        </w:rPr>
      </w:pPr>
      <w:r>
        <w:rPr>
          <w:rStyle w:val="FontStyle32"/>
          <w:sz w:val="24"/>
          <w:szCs w:val="24"/>
        </w:rPr>
        <w:t xml:space="preserve">2.6.4. </w:t>
      </w:r>
      <w:r w:rsidRPr="00032219">
        <w:rPr>
          <w:rStyle w:val="FontStyle32"/>
          <w:sz w:val="24"/>
          <w:szCs w:val="24"/>
        </w:rPr>
        <w:t xml:space="preserve">Гражданин при обращении лично </w:t>
      </w:r>
      <w:r w:rsidRPr="004C5E68">
        <w:rPr>
          <w:rStyle w:val="FontStyle32"/>
          <w:sz w:val="24"/>
          <w:szCs w:val="24"/>
        </w:rPr>
        <w:t xml:space="preserve">в </w:t>
      </w:r>
      <w:r w:rsidR="004C5E68" w:rsidRPr="004C5E68">
        <w:rPr>
          <w:rStyle w:val="FontStyle32"/>
          <w:sz w:val="24"/>
          <w:szCs w:val="24"/>
        </w:rPr>
        <w:t>территориальный отдел</w:t>
      </w:r>
      <w:r w:rsidRPr="00032219">
        <w:rPr>
          <w:rStyle w:val="FontStyle32"/>
          <w:sz w:val="24"/>
          <w:szCs w:val="24"/>
        </w:rPr>
        <w:t>за получением муниципальной услуги представляет документ, удостоверяющий его личность.</w:t>
      </w:r>
    </w:p>
    <w:p w:rsidR="006A6598" w:rsidRPr="00032219" w:rsidRDefault="006A6598" w:rsidP="006A6598">
      <w:pPr>
        <w:autoSpaceDE w:val="0"/>
        <w:ind w:firstLine="709"/>
        <w:rPr>
          <w:rStyle w:val="FontStyle32"/>
          <w:sz w:val="24"/>
          <w:szCs w:val="24"/>
        </w:rPr>
      </w:pPr>
      <w:r>
        <w:rPr>
          <w:rStyle w:val="FontStyle32"/>
          <w:sz w:val="24"/>
          <w:szCs w:val="24"/>
        </w:rPr>
        <w:t xml:space="preserve">2.6.5. </w:t>
      </w:r>
      <w:r w:rsidRPr="00032219">
        <w:rPr>
          <w:rStyle w:val="FontStyle32"/>
          <w:sz w:val="24"/>
          <w:szCs w:val="24"/>
        </w:rPr>
        <w:t xml:space="preserve">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 </w:t>
      </w:r>
    </w:p>
    <w:p w:rsidR="006A6598" w:rsidRPr="00032219" w:rsidRDefault="006A6598" w:rsidP="006A6598">
      <w:pPr>
        <w:autoSpaceDE w:val="0"/>
        <w:ind w:firstLine="709"/>
        <w:rPr>
          <w:rStyle w:val="FontStyle32"/>
          <w:sz w:val="24"/>
          <w:szCs w:val="24"/>
        </w:rPr>
      </w:pPr>
      <w:r>
        <w:rPr>
          <w:rStyle w:val="FontStyle32"/>
          <w:sz w:val="24"/>
          <w:szCs w:val="24"/>
        </w:rPr>
        <w:t xml:space="preserve">2.6.6. </w:t>
      </w:r>
      <w:r w:rsidRPr="00032219">
        <w:rPr>
          <w:rStyle w:val="FontStyle32"/>
          <w:sz w:val="24"/>
          <w:szCs w:val="24"/>
        </w:rPr>
        <w:t>От имени юридического лица запрос подаётся представителем юридического лица, действующим на основании учредительных документов или уполномоченным доверенностью.</w:t>
      </w:r>
    </w:p>
    <w:p w:rsidR="007E49C7" w:rsidRPr="00860A99" w:rsidRDefault="007E49C7" w:rsidP="009E5130">
      <w:pPr>
        <w:shd w:val="clear" w:color="auto" w:fill="FFFFFF"/>
        <w:ind w:firstLine="567"/>
        <w:jc w:val="center"/>
        <w:rPr>
          <w:rFonts w:ascii="Times New Roman" w:hAnsi="Times New Roman" w:cs="Times New Roman"/>
          <w:color w:val="000000"/>
          <w:sz w:val="24"/>
          <w:szCs w:val="24"/>
          <w:lang w:eastAsia="ru-RU"/>
        </w:rPr>
      </w:pPr>
    </w:p>
    <w:p w:rsidR="007E49C7" w:rsidRPr="00BA01CD" w:rsidRDefault="007E49C7" w:rsidP="00887BF7">
      <w:pPr>
        <w:suppressAutoHyphens/>
        <w:overflowPunct w:val="0"/>
        <w:autoSpaceDE w:val="0"/>
        <w:spacing w:after="200"/>
        <w:ind w:left="741"/>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eastAsia="ru-RU"/>
        </w:rPr>
        <w:t xml:space="preserve">2.7. </w:t>
      </w:r>
      <w:r w:rsidRPr="00BA01CD">
        <w:rPr>
          <w:rFonts w:ascii="Times New Roman" w:hAnsi="Times New Roman" w:cs="Times New Roman"/>
          <w:b/>
          <w:bCs/>
          <w:sz w:val="24"/>
          <w:szCs w:val="24"/>
          <w:lang w:eastAsia="ar-SA"/>
        </w:rPr>
        <w:t>Исчерпывающий перечень оснований для отказа в приёме документов, необходимых для предоставления муниципальной услуги</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ab/>
        <w:t xml:space="preserve">Основания </w:t>
      </w:r>
      <w:r w:rsidRPr="00A9305D">
        <w:rPr>
          <w:rFonts w:ascii="Times New Roman" w:hAnsi="Times New Roman" w:cs="Times New Roman"/>
          <w:sz w:val="24"/>
          <w:szCs w:val="24"/>
          <w:lang w:eastAsia="ru-RU"/>
        </w:rPr>
        <w:t>для отказа в приеме документов,  необходимых для предоставления муниципальной услуги:</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 случае отсутствия у </w:t>
      </w:r>
      <w:r w:rsidR="00A9305D">
        <w:rPr>
          <w:rFonts w:ascii="Times New Roman" w:hAnsi="Times New Roman" w:cs="Times New Roman"/>
          <w:sz w:val="24"/>
          <w:szCs w:val="24"/>
          <w:lang w:eastAsia="ru-RU"/>
        </w:rPr>
        <w:t>территориального отдела</w:t>
      </w:r>
      <w:r w:rsidRPr="00BA01CD">
        <w:rPr>
          <w:rFonts w:ascii="Times New Roman" w:hAnsi="Times New Roman" w:cs="Times New Roman"/>
          <w:sz w:val="24"/>
          <w:szCs w:val="24"/>
          <w:lang w:eastAsia="ru-RU"/>
        </w:rPr>
        <w:t xml:space="preserve"> правовых оснований предоставления  муниципальной услуги;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предоставление заявителем недостоверных сведений, поддельных документов;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отсутствие, либо несоответствие представленного документа установленным  требованиям; </w:t>
      </w:r>
    </w:p>
    <w:p w:rsidR="007E49C7" w:rsidRPr="00BA01CD" w:rsidRDefault="005203D3" w:rsidP="00BA01CD">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7E49C7" w:rsidRPr="00BA01CD">
        <w:rPr>
          <w:rFonts w:ascii="Times New Roman" w:hAnsi="Times New Roman" w:cs="Times New Roman"/>
          <w:sz w:val="24"/>
          <w:szCs w:val="24"/>
          <w:lang w:eastAsia="ru-RU"/>
        </w:rPr>
        <w:t xml:space="preserve">отказ заявителя от предоставления муниципальной услуги путем подачи личного  заявления;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 случае нарушения в оформлении доверенности для заказа и (или) получения муниципальной услуги представителем заявителя;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в период рассмотрения обращения поступило сообщение о смерти заявителя, права и интересы которого затрагиваются в обращении;</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 заявлении не указаны фамилия, имя, отчество (должность) заявителя, почтовый адрес (в случае наличия - адрес электронной почты) для направления ответа на обращение заявителя либо номер телефона, по которому можно связаться с заявителем;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текст заявления не поддается прочтению;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текст выполнен карандашом;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имеются подчистки, зачеркнутые слова или иные не оговоренные в них исправления;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имеются повреждения, не позволяющие однозначно истолковать содержание документов;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отсутствует подпись заявителя и дата заявления;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lastRenderedPageBreak/>
        <w:t xml:space="preserve">- к заявлению приложены документы, состав, форма или содержание которых не соответствует требованиям действующего законодательства. </w:t>
      </w:r>
    </w:p>
    <w:p w:rsidR="007E49C7" w:rsidRPr="00BA01CD" w:rsidRDefault="007E49C7" w:rsidP="00BA01CD">
      <w:pPr>
        <w:ind w:firstLine="708"/>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Также в рассмотрении заявления отказывается, если заявитель, уведомленный о причинах приостановления рассмотрения, не принял мер к устранению недостатков по истечении общего срока рассмотрения заявления. В этом случае в срок не позднее 3-х дней по окончании срока рассмотрения заявление возвращается заявителю с сопроводительным письмом за подписью должностного лица, в котором должны быть указаны конкретные и обоснованные причины отказа в рассмотрении заявления. </w:t>
      </w:r>
    </w:p>
    <w:p w:rsidR="007E49C7" w:rsidRPr="00BA01CD" w:rsidRDefault="007E49C7" w:rsidP="00BA01CD">
      <w:pPr>
        <w:ind w:firstLine="708"/>
        <w:rPr>
          <w:rFonts w:ascii="Times New Roman" w:hAnsi="Times New Roman" w:cs="Times New Roman"/>
          <w:sz w:val="24"/>
          <w:szCs w:val="24"/>
          <w:lang w:eastAsia="ru-RU"/>
        </w:rPr>
      </w:pPr>
      <w:r w:rsidRPr="00BA01CD">
        <w:rPr>
          <w:rFonts w:ascii="Times New Roman" w:hAnsi="Times New Roman" w:cs="Times New Roman"/>
          <w:sz w:val="24"/>
          <w:szCs w:val="24"/>
          <w:lang w:eastAsia="ru-RU"/>
        </w:rPr>
        <w:t>Уведомление об отказе в предоставлении муниципальной услуги направляется  заявителю в письменной форме (на бумажном носителе либо в электронном виде) в  течение 8 рабочих дней со дня  регистрации обращения.</w:t>
      </w:r>
    </w:p>
    <w:p w:rsidR="007E49C7" w:rsidRPr="00BA01CD" w:rsidRDefault="007E49C7" w:rsidP="00BA01CD">
      <w:pPr>
        <w:ind w:firstLine="708"/>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Уведомление об отказе в предоставлении муниципальной услуги должно содержать: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 </w:t>
      </w:r>
    </w:p>
    <w:p w:rsidR="005203D3"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выводы об отказе в предоставлении муниципальной услуги.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Информация об отказе в представлении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 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 </w:t>
      </w:r>
    </w:p>
    <w:p w:rsidR="007E49C7" w:rsidRPr="00860A99" w:rsidRDefault="007E49C7" w:rsidP="00AC5A85">
      <w:pPr>
        <w:autoSpaceDE w:val="0"/>
        <w:autoSpaceDN w:val="0"/>
        <w:adjustRightInd w:val="0"/>
        <w:rPr>
          <w:rFonts w:ascii="Times New Roman" w:hAnsi="Times New Roman" w:cs="Times New Roman"/>
          <w:sz w:val="24"/>
          <w:szCs w:val="24"/>
          <w:lang w:eastAsia="ru-RU"/>
        </w:rPr>
      </w:pPr>
    </w:p>
    <w:p w:rsidR="007E49C7" w:rsidRPr="00BA01CD" w:rsidRDefault="007E49C7" w:rsidP="00887BF7">
      <w:pPr>
        <w:suppressAutoHyphens/>
        <w:overflowPunct w:val="0"/>
        <w:autoSpaceDE w:val="0"/>
        <w:spacing w:after="200"/>
        <w:ind w:firstLine="600"/>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eastAsia="ru-RU"/>
        </w:rPr>
        <w:t xml:space="preserve">2.8. </w:t>
      </w:r>
      <w:r w:rsidRPr="00BA01CD">
        <w:rPr>
          <w:rFonts w:ascii="Times New Roman" w:hAnsi="Times New Roman" w:cs="Times New Roman"/>
          <w:b/>
          <w:bCs/>
          <w:sz w:val="24"/>
          <w:szCs w:val="24"/>
          <w:lang w:eastAsia="ar-SA"/>
        </w:rPr>
        <w:t>Исчерпывающий перечень оснований для отказа в предоставлении муниципальной услуги</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Основанием для отказа в предоставлении муниципальной услуги является:</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отсутствие в заявлении фамилии, имени, отчества, почтового или электронного адреса заявителя; </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отсутствие в заявлении необходимых сведений для его исполнения;</w:t>
      </w:r>
    </w:p>
    <w:p w:rsidR="007E49C7" w:rsidRPr="00BA01CD" w:rsidRDefault="00687CF7" w:rsidP="00BA01CD">
      <w:pPr>
        <w:suppressAutoHyphens/>
        <w:autoSpaceDE w:val="0"/>
        <w:ind w:firstLine="705"/>
        <w:rPr>
          <w:rFonts w:ascii="Times New Roman" w:hAnsi="Times New Roman" w:cs="Times New Roman"/>
          <w:sz w:val="24"/>
          <w:szCs w:val="24"/>
          <w:lang w:eastAsia="ar-SA"/>
        </w:rPr>
      </w:pPr>
      <w:r>
        <w:rPr>
          <w:rFonts w:ascii="Times New Roman" w:hAnsi="Times New Roman" w:cs="Times New Roman"/>
          <w:sz w:val="24"/>
          <w:szCs w:val="24"/>
          <w:lang w:eastAsia="ar-SA"/>
        </w:rPr>
        <w:t>-</w:t>
      </w:r>
      <w:r w:rsidR="007E49C7" w:rsidRPr="00BA01CD">
        <w:rPr>
          <w:rFonts w:ascii="Times New Roman" w:hAnsi="Times New Roman" w:cs="Times New Roman"/>
          <w:sz w:val="24"/>
          <w:szCs w:val="24"/>
          <w:lang w:eastAsia="ar-SA"/>
        </w:rPr>
        <w:t>отсутствие у Заявителя, требующего информацию, содержащую персональные данные о третьих лицах,  документов, подтверждающих его полномочия;</w:t>
      </w:r>
    </w:p>
    <w:p w:rsidR="007E49C7" w:rsidRDefault="007E49C7" w:rsidP="00BA01CD">
      <w:pPr>
        <w:tabs>
          <w:tab w:val="left" w:pos="1080"/>
        </w:tabs>
        <w:suppressAutoHyphens/>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повторность заявления  без указания новых доводов или обстоятельств. Должностное </w:t>
      </w:r>
      <w:r w:rsidRPr="00A9305D">
        <w:rPr>
          <w:rFonts w:ascii="Times New Roman" w:hAnsi="Times New Roman" w:cs="Times New Roman"/>
          <w:sz w:val="24"/>
          <w:szCs w:val="24"/>
          <w:lang w:eastAsia="ar-SA"/>
        </w:rPr>
        <w:t xml:space="preserve">лицо </w:t>
      </w:r>
      <w:r w:rsidR="00A9305D" w:rsidRPr="00A9305D">
        <w:rPr>
          <w:rFonts w:ascii="Times New Roman" w:hAnsi="Times New Roman" w:cs="Times New Roman"/>
          <w:sz w:val="24"/>
          <w:szCs w:val="24"/>
          <w:lang w:eastAsia="ar-SA"/>
        </w:rPr>
        <w:t>территориального</w:t>
      </w:r>
      <w:r w:rsidR="00A9305D">
        <w:rPr>
          <w:rFonts w:ascii="Times New Roman" w:hAnsi="Times New Roman" w:cs="Times New Roman"/>
          <w:sz w:val="24"/>
          <w:szCs w:val="24"/>
          <w:lang w:eastAsia="ar-SA"/>
        </w:rPr>
        <w:t xml:space="preserve"> отдела</w:t>
      </w:r>
      <w:r w:rsidRPr="00BA01CD">
        <w:rPr>
          <w:rFonts w:ascii="Times New Roman" w:hAnsi="Times New Roman" w:cs="Times New Roman"/>
          <w:sz w:val="24"/>
          <w:szCs w:val="24"/>
          <w:lang w:eastAsia="ar-SA"/>
        </w:rPr>
        <w:t xml:space="preserve">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обращение и предыдущие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заявление.</w:t>
      </w:r>
    </w:p>
    <w:p w:rsidR="007E49C7" w:rsidRPr="00BA01CD" w:rsidRDefault="007E49C7" w:rsidP="00BA01CD">
      <w:pPr>
        <w:tabs>
          <w:tab w:val="left" w:pos="1080"/>
        </w:tabs>
        <w:suppressAutoHyphens/>
        <w:ind w:firstLine="705"/>
        <w:rPr>
          <w:rFonts w:ascii="Times New Roman" w:hAnsi="Times New Roman" w:cs="Times New Roman"/>
          <w:sz w:val="24"/>
          <w:szCs w:val="24"/>
          <w:lang w:eastAsia="ar-SA"/>
        </w:rPr>
      </w:pPr>
    </w:p>
    <w:p w:rsidR="007E49C7" w:rsidRDefault="007E49C7" w:rsidP="00887BF7">
      <w:pPr>
        <w:jc w:val="center"/>
        <w:rPr>
          <w:rFonts w:ascii="Times New Roman" w:hAnsi="Times New Roman" w:cs="Times New Roman"/>
          <w:b/>
          <w:bCs/>
          <w:sz w:val="24"/>
          <w:szCs w:val="24"/>
          <w:lang w:eastAsia="ru-RU"/>
        </w:rPr>
      </w:pPr>
      <w:r w:rsidRPr="00552D8F">
        <w:rPr>
          <w:rFonts w:ascii="Times New Roman" w:hAnsi="Times New Roman" w:cs="Times New Roman"/>
          <w:b/>
          <w:bCs/>
          <w:sz w:val="24"/>
          <w:szCs w:val="24"/>
        </w:rPr>
        <w:t>2.</w:t>
      </w:r>
      <w:r>
        <w:rPr>
          <w:rFonts w:ascii="Times New Roman" w:hAnsi="Times New Roman" w:cs="Times New Roman"/>
          <w:b/>
          <w:bCs/>
          <w:sz w:val="24"/>
          <w:szCs w:val="24"/>
        </w:rPr>
        <w:t>9</w:t>
      </w:r>
      <w:r w:rsidRPr="00552D8F">
        <w:rPr>
          <w:rFonts w:ascii="Times New Roman" w:hAnsi="Times New Roman" w:cs="Times New Roman"/>
          <w:b/>
          <w:bCs/>
          <w:sz w:val="24"/>
          <w:szCs w:val="24"/>
        </w:rPr>
        <w:t>.</w:t>
      </w:r>
      <w:r w:rsidRPr="00BA01CD">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w:t>
      </w:r>
    </w:p>
    <w:p w:rsidR="00887BF7" w:rsidRPr="00BA01CD" w:rsidRDefault="00887BF7" w:rsidP="00887BF7">
      <w:pPr>
        <w:jc w:val="center"/>
        <w:rPr>
          <w:rFonts w:ascii="Times New Roman" w:hAnsi="Times New Roman" w:cs="Times New Roman"/>
          <w:b/>
          <w:bCs/>
          <w:sz w:val="24"/>
          <w:szCs w:val="24"/>
          <w:lang w:eastAsia="ru-RU"/>
        </w:rPr>
      </w:pPr>
    </w:p>
    <w:p w:rsidR="007E49C7" w:rsidRPr="00BA01CD" w:rsidRDefault="007E49C7" w:rsidP="00BA01CD">
      <w:pPr>
        <w:ind w:firstLine="720"/>
        <w:rPr>
          <w:rFonts w:ascii="Times New Roman" w:hAnsi="Times New Roman" w:cs="Times New Roman"/>
          <w:sz w:val="24"/>
          <w:szCs w:val="24"/>
          <w:lang w:eastAsia="ru-RU"/>
        </w:rPr>
      </w:pPr>
      <w:r w:rsidRPr="00BA01CD">
        <w:rPr>
          <w:rFonts w:ascii="Times New Roman" w:hAnsi="Times New Roman" w:cs="Times New Roman"/>
          <w:sz w:val="24"/>
          <w:szCs w:val="24"/>
          <w:lang w:eastAsia="ru-RU"/>
        </w:rPr>
        <w:t>Основания для приостановления предоставления муниципальной услуги нормативными правовыми актами  не предусмотрены.</w:t>
      </w:r>
    </w:p>
    <w:p w:rsidR="007E49C7" w:rsidRPr="00860A99" w:rsidRDefault="007E49C7" w:rsidP="00BA01CD">
      <w:pPr>
        <w:autoSpaceDE w:val="0"/>
        <w:autoSpaceDN w:val="0"/>
        <w:adjustRightInd w:val="0"/>
        <w:ind w:firstLine="720"/>
        <w:jc w:val="center"/>
        <w:rPr>
          <w:rFonts w:ascii="Times New Roman" w:hAnsi="Times New Roman" w:cs="Times New Roman"/>
          <w:sz w:val="24"/>
          <w:szCs w:val="24"/>
          <w:lang w:eastAsia="ar-SA"/>
        </w:rPr>
      </w:pPr>
    </w:p>
    <w:p w:rsidR="007E49C7" w:rsidRPr="00BA01CD" w:rsidRDefault="007E49C7" w:rsidP="00887BF7">
      <w:pPr>
        <w:suppressAutoHyphens/>
        <w:overflowPunct w:val="0"/>
        <w:autoSpaceDE w:val="0"/>
        <w:spacing w:after="200"/>
        <w:ind w:left="57" w:firstLine="684"/>
        <w:jc w:val="center"/>
        <w:rPr>
          <w:rFonts w:ascii="Times New Roman" w:hAnsi="Times New Roman" w:cs="Times New Roman"/>
          <w:b/>
          <w:bCs/>
          <w:sz w:val="24"/>
          <w:szCs w:val="24"/>
          <w:lang w:eastAsia="ar-SA"/>
        </w:rPr>
      </w:pPr>
      <w:r w:rsidRPr="00BA01CD">
        <w:rPr>
          <w:rFonts w:ascii="Times New Roman" w:hAnsi="Times New Roman" w:cs="Times New Roman"/>
          <w:b/>
          <w:bCs/>
          <w:sz w:val="24"/>
          <w:szCs w:val="24"/>
          <w:lang w:eastAsia="ru-RU"/>
        </w:rPr>
        <w:t>2.10</w:t>
      </w:r>
      <w:r w:rsidR="005203D3">
        <w:rPr>
          <w:rFonts w:ascii="Times New Roman" w:hAnsi="Times New Roman" w:cs="Times New Roman"/>
          <w:b/>
          <w:bCs/>
          <w:sz w:val="24"/>
          <w:szCs w:val="24"/>
          <w:lang w:eastAsia="ru-RU"/>
        </w:rPr>
        <w:t xml:space="preserve">. </w:t>
      </w:r>
      <w:r w:rsidRPr="00BA01CD">
        <w:rPr>
          <w:rFonts w:ascii="Times New Roman" w:hAnsi="Times New Roman" w:cs="Times New Roman"/>
          <w:b/>
          <w:bCs/>
          <w:sz w:val="24"/>
          <w:szCs w:val="24"/>
          <w:lang w:eastAsia="ar-SA"/>
        </w:rPr>
        <w:t>Размер государственной пошлины или платы, взимаемой с Заявителя при предоставлении муниципальной услуги</w:t>
      </w:r>
    </w:p>
    <w:p w:rsidR="007E49C7" w:rsidRDefault="007E49C7" w:rsidP="00BA01CD">
      <w:pPr>
        <w:suppressAutoHyphens/>
        <w:ind w:firstLine="705"/>
        <w:rPr>
          <w:rFonts w:ascii="Times New Roman" w:hAnsi="Times New Roman" w:cs="Times New Roman"/>
          <w:sz w:val="24"/>
          <w:szCs w:val="24"/>
          <w:lang w:eastAsia="ar-SA"/>
        </w:rPr>
      </w:pPr>
      <w:r w:rsidRPr="00BA01CD">
        <w:rPr>
          <w:rFonts w:ascii="Times New Roman" w:hAnsi="Times New Roman" w:cs="Times New Roman"/>
          <w:color w:val="000000"/>
          <w:sz w:val="24"/>
          <w:szCs w:val="24"/>
          <w:lang w:eastAsia="ar-SA"/>
        </w:rPr>
        <w:t>Администрация муниципального образования «</w:t>
      </w:r>
      <w:r w:rsidRPr="00BA01CD">
        <w:rPr>
          <w:rFonts w:ascii="Times New Roman" w:hAnsi="Times New Roman" w:cs="Times New Roman"/>
          <w:sz w:val="24"/>
          <w:szCs w:val="24"/>
          <w:lang w:eastAsia="ru-RU"/>
        </w:rPr>
        <w:t>Муниципальный округ Кизнерский район Удмуртской Республики</w:t>
      </w:r>
      <w:r w:rsidRPr="00BA01CD">
        <w:rPr>
          <w:rFonts w:ascii="Times New Roman" w:hAnsi="Times New Roman" w:cs="Times New Roman"/>
          <w:color w:val="000000"/>
          <w:sz w:val="24"/>
          <w:szCs w:val="24"/>
          <w:lang w:eastAsia="ar-SA"/>
        </w:rPr>
        <w:t xml:space="preserve">» </w:t>
      </w:r>
      <w:r w:rsidRPr="00BA01CD">
        <w:rPr>
          <w:rFonts w:ascii="Times New Roman" w:hAnsi="Times New Roman" w:cs="Times New Roman"/>
          <w:sz w:val="24"/>
          <w:szCs w:val="24"/>
          <w:lang w:eastAsia="ar-SA"/>
        </w:rPr>
        <w:t>осуществляет предоставление муниципальной услуги бесплатно.</w:t>
      </w:r>
    </w:p>
    <w:p w:rsidR="007E49C7" w:rsidRDefault="007E49C7" w:rsidP="00BA01CD">
      <w:pPr>
        <w:suppressAutoHyphens/>
        <w:ind w:firstLine="705"/>
        <w:rPr>
          <w:rFonts w:ascii="Times New Roman" w:hAnsi="Times New Roman" w:cs="Times New Roman"/>
          <w:sz w:val="24"/>
          <w:szCs w:val="24"/>
          <w:lang w:eastAsia="ar-SA"/>
        </w:rPr>
      </w:pPr>
    </w:p>
    <w:p w:rsidR="007E49C7" w:rsidRPr="00BA01CD" w:rsidRDefault="007E49C7" w:rsidP="00887BF7">
      <w:pPr>
        <w:numPr>
          <w:ilvl w:val="1"/>
          <w:numId w:val="15"/>
        </w:numPr>
        <w:tabs>
          <w:tab w:val="num" w:pos="-57"/>
        </w:tabs>
        <w:suppressAutoHyphens/>
        <w:overflowPunct w:val="0"/>
        <w:autoSpaceDE w:val="0"/>
        <w:spacing w:after="200"/>
        <w:ind w:left="0" w:firstLine="912"/>
        <w:jc w:val="center"/>
        <w:rPr>
          <w:rFonts w:ascii="Times New Roman" w:hAnsi="Times New Roman" w:cs="Times New Roman"/>
          <w:b/>
          <w:bCs/>
          <w:sz w:val="24"/>
          <w:szCs w:val="24"/>
          <w:lang w:eastAsia="ar-SA"/>
        </w:rPr>
      </w:pPr>
      <w:r w:rsidRPr="00BA01CD">
        <w:rPr>
          <w:rFonts w:ascii="Times New Roman" w:hAnsi="Times New Roman" w:cs="Times New Roman"/>
          <w:b/>
          <w:bCs/>
          <w:sz w:val="24"/>
          <w:szCs w:val="24"/>
          <w:lang w:eastAsia="ar-SA"/>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Время ожидания Заявителя в очереди при подаче заявления о предоставлении муниципальной услуги  не может превышать 15 минут.</w:t>
      </w:r>
    </w:p>
    <w:p w:rsidR="007E49C7" w:rsidRDefault="007E49C7" w:rsidP="00BA01CD">
      <w:pPr>
        <w:suppressAutoHyphens/>
        <w:ind w:firstLine="705"/>
        <w:rPr>
          <w:rFonts w:ascii="Times New Roman" w:hAnsi="Times New Roman" w:cs="Times New Roman"/>
          <w:sz w:val="24"/>
          <w:szCs w:val="24"/>
          <w:lang w:eastAsia="ar-SA"/>
        </w:rPr>
      </w:pPr>
    </w:p>
    <w:p w:rsidR="007E49C7" w:rsidRPr="00BA01CD" w:rsidRDefault="007E49C7" w:rsidP="00BA01CD">
      <w:pPr>
        <w:suppressAutoHyphens/>
        <w:ind w:firstLine="705"/>
        <w:rPr>
          <w:rFonts w:ascii="Times New Roman" w:hAnsi="Times New Roman" w:cs="Times New Roman"/>
          <w:sz w:val="24"/>
          <w:szCs w:val="24"/>
          <w:lang w:eastAsia="ar-SA"/>
        </w:rPr>
      </w:pPr>
    </w:p>
    <w:p w:rsidR="007E49C7" w:rsidRPr="00860A99" w:rsidRDefault="007E49C7" w:rsidP="00887BF7">
      <w:pPr>
        <w:suppressAutoHyphens/>
        <w:overflowPunct w:val="0"/>
        <w:autoSpaceDE w:val="0"/>
        <w:spacing w:after="200"/>
        <w:ind w:left="513"/>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2.12. </w:t>
      </w:r>
      <w:r w:rsidRPr="00860A99">
        <w:rPr>
          <w:rFonts w:ascii="Times New Roman" w:hAnsi="Times New Roman" w:cs="Times New Roman"/>
          <w:b/>
          <w:bCs/>
          <w:sz w:val="24"/>
          <w:szCs w:val="24"/>
          <w:lang w:eastAsia="ar-SA"/>
        </w:rPr>
        <w:t>Срок регистрации запроса Заявителя о предоставлении муниципальной  услуги</w:t>
      </w:r>
    </w:p>
    <w:p w:rsidR="007E49C7" w:rsidRDefault="007E49C7" w:rsidP="00AC5A85">
      <w:pPr>
        <w:shd w:val="clear" w:color="auto" w:fill="FFFFFF"/>
        <w:ind w:firstLine="851"/>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Регистрация заявления Заявителя о предоставлении муниципальной услуги осуществляется </w:t>
      </w:r>
      <w:r w:rsidRPr="00395D5F">
        <w:rPr>
          <w:rFonts w:ascii="Times New Roman" w:hAnsi="Times New Roman" w:cs="Times New Roman"/>
          <w:sz w:val="24"/>
          <w:szCs w:val="24"/>
          <w:lang w:eastAsia="ar-SA"/>
        </w:rPr>
        <w:t>в день поступления. Срок регистрации запроса Заявителя не может превышать 15 ми</w:t>
      </w:r>
      <w:r w:rsidRPr="00BA01CD">
        <w:rPr>
          <w:rFonts w:ascii="Times New Roman" w:hAnsi="Times New Roman" w:cs="Times New Roman"/>
          <w:sz w:val="24"/>
          <w:szCs w:val="24"/>
          <w:lang w:eastAsia="ar-SA"/>
        </w:rPr>
        <w:t>нут.</w:t>
      </w:r>
    </w:p>
    <w:p w:rsidR="007E49C7" w:rsidRDefault="007E49C7" w:rsidP="00BA01CD">
      <w:pPr>
        <w:suppressAutoHyphens/>
        <w:ind w:firstLine="705"/>
        <w:rPr>
          <w:rFonts w:ascii="Times New Roman" w:hAnsi="Times New Roman" w:cs="Times New Roman"/>
          <w:sz w:val="24"/>
          <w:szCs w:val="24"/>
          <w:lang w:eastAsia="ar-SA"/>
        </w:rPr>
      </w:pPr>
    </w:p>
    <w:p w:rsidR="007E49C7" w:rsidRPr="002742BB" w:rsidRDefault="007E49C7" w:rsidP="009E5130">
      <w:pPr>
        <w:widowControl w:val="0"/>
        <w:autoSpaceDE w:val="0"/>
        <w:autoSpaceDN w:val="0"/>
        <w:adjustRightInd w:val="0"/>
        <w:ind w:firstLine="540"/>
        <w:jc w:val="center"/>
        <w:rPr>
          <w:rFonts w:ascii="Times New Roman" w:hAnsi="Times New Roman" w:cs="Times New Roman"/>
          <w:b/>
          <w:bCs/>
          <w:sz w:val="24"/>
          <w:szCs w:val="24"/>
          <w:lang w:eastAsia="ru-RU"/>
        </w:rPr>
      </w:pPr>
      <w:r w:rsidRPr="002742BB">
        <w:rPr>
          <w:rFonts w:ascii="Times New Roman" w:hAnsi="Times New Roman" w:cs="Times New Roman"/>
          <w:b/>
          <w:bCs/>
          <w:sz w:val="24"/>
          <w:szCs w:val="24"/>
          <w:lang w:eastAsia="ru-RU"/>
        </w:rPr>
        <w:t xml:space="preserve">2.13. </w:t>
      </w:r>
      <w:proofErr w:type="gramStart"/>
      <w:r w:rsidRPr="002742BB">
        <w:rPr>
          <w:rFonts w:ascii="Times New Roman"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49C7" w:rsidRPr="002742BB" w:rsidRDefault="007E49C7" w:rsidP="002742BB">
      <w:pPr>
        <w:tabs>
          <w:tab w:val="left" w:pos="111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r>
    </w:p>
    <w:p w:rsidR="007E49C7" w:rsidRPr="002742BB" w:rsidRDefault="007E49C7" w:rsidP="002D7580">
      <w:pPr>
        <w:shd w:val="clear" w:color="auto" w:fill="FFFFFF"/>
        <w:ind w:right="-1"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2.13.1. Помещения и рабочие места для предоставления муниципальной услуги должны соответствовать санитарно-эпидемиологическим правилам и нормативам </w:t>
      </w:r>
      <w:hyperlink r:id="rId11" w:history="1">
        <w:r w:rsidRPr="002742BB">
          <w:rPr>
            <w:rFonts w:ascii="Times New Roman" w:hAnsi="Times New Roman" w:cs="Times New Roman"/>
            <w:color w:val="000000"/>
            <w:sz w:val="24"/>
            <w:szCs w:val="24"/>
            <w:u w:val="single"/>
            <w:lang w:eastAsia="ru-RU"/>
          </w:rPr>
          <w:t>СП 2.2.3670-20 «Санитарно-эпидемиологические требования к условиям труда»</w:t>
        </w:r>
      </w:hyperlink>
      <w:r w:rsidRPr="002742BB">
        <w:rPr>
          <w:rFonts w:ascii="Times New Roman" w:hAnsi="Times New Roman" w:cs="Times New Roman"/>
          <w:sz w:val="24"/>
          <w:szCs w:val="24"/>
          <w:lang w:eastAsia="ru-RU"/>
        </w:rPr>
        <w:t> (постановление Главного государственного санитарного врача РФ от 02.12.2020 г. №40);</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2.13.2. Помещения оборудуются противопожарной системой, средствами пожаротушения, системой оповещения о возникновении чрезвычайных ситуаций.</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2.13.3. На территории, прилегающей к месторасположению, где оказывается муниципальная услуга, оборудуются места для парковки не менее пяти автотранспортных средств, в том числе не менее одного - для транспортных средств инвалидов. Доступ граждан к парковочным местам является бесплатным.</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2.13.4. Вход в здание оборудуется информационной табличкой (вывеской), содержащей наименование органа. Вход в здание оборудуется пандусом и расширенным проходом, </w:t>
      </w:r>
      <w:proofErr w:type="gramStart"/>
      <w:r w:rsidRPr="002742BB">
        <w:rPr>
          <w:rFonts w:ascii="Times New Roman" w:hAnsi="Times New Roman" w:cs="Times New Roman"/>
          <w:sz w:val="24"/>
          <w:szCs w:val="24"/>
          <w:lang w:eastAsia="ru-RU"/>
        </w:rPr>
        <w:t>позволяющими</w:t>
      </w:r>
      <w:proofErr w:type="gramEnd"/>
      <w:r w:rsidRPr="002742BB">
        <w:rPr>
          <w:rFonts w:ascii="Times New Roman" w:hAnsi="Times New Roman" w:cs="Times New Roman"/>
          <w:sz w:val="24"/>
          <w:szCs w:val="24"/>
          <w:lang w:eastAsia="ru-RU"/>
        </w:rPr>
        <w:t xml:space="preserve"> обеспечить беспрепятственный вход для граждан, в том числе инвалидов, использующих инвалидные кресла-коляски.</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2.13.5. Для удобства граждан помещения для непосредственного взаимодействия должностных лиц и граждан размещаются на нижних этажах здания.</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2.13.6. Прием граждан осуществляется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2.13.7. Места для ожидания должны соответствовать комфортным условиям для граждан и оптимальным условиям работы должностных лиц, оказывающих муниципальную услугу.</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Места для ожидания обеспечиваются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В местах для ожидания на видном месте располагаются схемы размещения средств пожаротушения и путей эвакуации посетителей и должностных лиц, оказывающих муниципальную услугу.</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2.13.8.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ab/>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rsidR="007E49C7" w:rsidRPr="002742BB" w:rsidRDefault="007E49C7" w:rsidP="002742BB">
      <w:pPr>
        <w:tabs>
          <w:tab w:val="left" w:pos="627"/>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стульями, столами (стойками), бланками заявлений и письменными принадлежностями.</w:t>
      </w:r>
    </w:p>
    <w:p w:rsidR="007E49C7" w:rsidRPr="002742BB" w:rsidRDefault="007E49C7" w:rsidP="00687CF7">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2.13.9. Информационные стенды должны быть максимально заметны, хорошо просматриваемы и функциональны. Они оборудуются карманами формата А</w:t>
      </w:r>
      <w:proofErr w:type="gramStart"/>
      <w:r w:rsidRPr="002742BB">
        <w:rPr>
          <w:rFonts w:ascii="Times New Roman" w:hAnsi="Times New Roman" w:cs="Times New Roman"/>
          <w:sz w:val="24"/>
          <w:szCs w:val="24"/>
          <w:lang w:eastAsia="ru-RU"/>
        </w:rPr>
        <w:t>4</w:t>
      </w:r>
      <w:proofErr w:type="gramEnd"/>
      <w:r w:rsidRPr="002742BB">
        <w:rPr>
          <w:rFonts w:ascii="Times New Roman" w:hAnsi="Times New Roman" w:cs="Times New Roman"/>
          <w:sz w:val="24"/>
          <w:szCs w:val="24"/>
          <w:lang w:eastAsia="ru-RU"/>
        </w:rPr>
        <w:t>, в которых размещаются информационные листки, образцы заполнения форм бланков, типовые формы документов.</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2.13.10. 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2.13.11. Кабинеты для приема граждан оборудуются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2.13.12. Места для приема граждан оборудуются стульями и столами для возможности оформления документов.</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2.13.13. 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(включая инвалидов, использующих кресла-коляски и собак проводников):</w:t>
      </w:r>
    </w:p>
    <w:p w:rsidR="007E49C7" w:rsidRPr="002742BB" w:rsidRDefault="007E49C7" w:rsidP="002742BB">
      <w:pPr>
        <w:ind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42BB">
        <w:rPr>
          <w:rFonts w:ascii="Times New Roman" w:hAnsi="Times New Roman" w:cs="Times New Roman"/>
          <w:sz w:val="24"/>
          <w:szCs w:val="24"/>
          <w:lang w:eastAsia="ru-RU"/>
        </w:rPr>
        <w:t>сурдопереводчика</w:t>
      </w:r>
      <w:proofErr w:type="spellEnd"/>
      <w:r w:rsidRPr="002742BB">
        <w:rPr>
          <w:rFonts w:ascii="Times New Roman" w:hAnsi="Times New Roman" w:cs="Times New Roman"/>
          <w:sz w:val="24"/>
          <w:szCs w:val="24"/>
          <w:lang w:eastAsia="ru-RU"/>
        </w:rPr>
        <w:t xml:space="preserve"> и </w:t>
      </w:r>
      <w:proofErr w:type="spellStart"/>
      <w:r w:rsidRPr="002742BB">
        <w:rPr>
          <w:rFonts w:ascii="Times New Roman" w:hAnsi="Times New Roman" w:cs="Times New Roman"/>
          <w:sz w:val="24"/>
          <w:szCs w:val="24"/>
          <w:lang w:eastAsia="ru-RU"/>
        </w:rPr>
        <w:t>тифлосурдопереводчика</w:t>
      </w:r>
      <w:proofErr w:type="spellEnd"/>
      <w:r w:rsidRPr="002742BB">
        <w:rPr>
          <w:rFonts w:ascii="Times New Roman" w:hAnsi="Times New Roman" w:cs="Times New Roman"/>
          <w:sz w:val="24"/>
          <w:szCs w:val="24"/>
          <w:lang w:eastAsia="ru-RU"/>
        </w:rPr>
        <w:t>;</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допуск собаки-проводника при наличии документа, подтверждающего её специальное обучение и выдаваемого по форме и в порядке, и в порядке, которые определяются Министерством труда и социальной защиты Российской Федерации;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оказание помощи инвалидам в преодолении барьеров, мешающих получению ими муниципальной услуги наравне с другими.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2.13.14. Прием граждан ведется должностным лицом, ответственным за прием населения (далее - специалист по приему населения), в порядке общей очереди либо по предварительной записи.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2.13.15. Специалист по приему населения обеспечивается личной нагрудной карточкой (</w:t>
      </w:r>
      <w:proofErr w:type="spellStart"/>
      <w:r w:rsidRPr="002742BB">
        <w:rPr>
          <w:rFonts w:ascii="Times New Roman" w:hAnsi="Times New Roman" w:cs="Times New Roman"/>
          <w:sz w:val="24"/>
          <w:szCs w:val="24"/>
          <w:lang w:eastAsia="ru-RU"/>
        </w:rPr>
        <w:t>бейджем</w:t>
      </w:r>
      <w:proofErr w:type="spellEnd"/>
      <w:r w:rsidRPr="002742BB">
        <w:rPr>
          <w:rFonts w:ascii="Times New Roman" w:hAnsi="Times New Roman" w:cs="Times New Roman"/>
          <w:sz w:val="24"/>
          <w:szCs w:val="24"/>
          <w:lang w:eastAsia="ru-RU"/>
        </w:rPr>
        <w:t>) с указанием фамилии, имени, отчества и должности.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2.13.16. 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2.13.17.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E49C7" w:rsidRPr="002742BB" w:rsidRDefault="007E49C7" w:rsidP="002742BB">
      <w:pPr>
        <w:tabs>
          <w:tab w:val="left" w:pos="627"/>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ab/>
        <w:t>2.13.18. При организации рабочих мест должностных лиц и мест по приему граждан в органе местного самоуправления предусматривается возможность свободного входа и выхода из помещения.</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2.13.19. Гражданам предоставляется возможность осуществить предварительную запись на прием по телефону указанному в Административном регламенте. При предварительной записи гражданин сообщает специалисту по приему  населения желаемое время приема.</w:t>
      </w:r>
    </w:p>
    <w:p w:rsidR="007E49C7" w:rsidRDefault="007E49C7" w:rsidP="00C40CE4">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E49C7" w:rsidRPr="00C40CE4" w:rsidRDefault="007E49C7" w:rsidP="00C40CE4">
      <w:pPr>
        <w:tabs>
          <w:tab w:val="left" w:pos="684"/>
        </w:tabs>
        <w:rPr>
          <w:rFonts w:ascii="Times New Roman" w:hAnsi="Times New Roman" w:cs="Times New Roman"/>
          <w:sz w:val="18"/>
          <w:szCs w:val="18"/>
          <w:lang w:eastAsia="ru-RU"/>
        </w:rPr>
      </w:pPr>
    </w:p>
    <w:p w:rsidR="007E49C7" w:rsidRPr="002742BB" w:rsidRDefault="007E49C7" w:rsidP="002742BB">
      <w:pPr>
        <w:tabs>
          <w:tab w:val="left" w:pos="142"/>
          <w:tab w:val="left" w:pos="1134"/>
        </w:tabs>
        <w:suppressAutoHyphens/>
        <w:overflowPunct w:val="0"/>
        <w:autoSpaceDE w:val="0"/>
        <w:spacing w:after="200" w:line="276" w:lineRule="auto"/>
        <w:ind w:left="912"/>
        <w:jc w:val="center"/>
        <w:rPr>
          <w:rFonts w:ascii="Times New Roman" w:hAnsi="Times New Roman" w:cs="Times New Roman"/>
          <w:b/>
          <w:bCs/>
          <w:sz w:val="24"/>
          <w:szCs w:val="24"/>
          <w:lang w:eastAsia="ar-SA"/>
        </w:rPr>
      </w:pPr>
      <w:r w:rsidRPr="002742BB">
        <w:rPr>
          <w:rFonts w:ascii="Times New Roman" w:hAnsi="Times New Roman" w:cs="Times New Roman"/>
          <w:b/>
          <w:bCs/>
          <w:sz w:val="24"/>
          <w:szCs w:val="24"/>
          <w:lang w:eastAsia="ar-SA"/>
        </w:rPr>
        <w:t>2.14.  Показатели доступности и качества муниципальной услуги</w:t>
      </w:r>
    </w:p>
    <w:p w:rsidR="007E49C7" w:rsidRPr="002742BB" w:rsidRDefault="007E49C7" w:rsidP="009E5C22">
      <w:pPr>
        <w:ind w:firstLine="709"/>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Показатели доступности и качества муниципальной услуги. </w:t>
      </w:r>
    </w:p>
    <w:p w:rsidR="007E49C7" w:rsidRPr="002742BB" w:rsidRDefault="007E49C7" w:rsidP="002742BB">
      <w:pPr>
        <w:ind w:firstLine="708"/>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К целевым показателям доступности и качества муниципальной услуги относятся: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соблюдение стандарта муниципальной услуги;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-возможность использования заявителем информационно-телекоммуникационных технологий при получении муниципальной услуги;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возможность использования межведомственного взаимодействия при  предоставлении муниципальной услуги, в том числе с использованием информационн</w:t>
      </w:r>
      <w:proofErr w:type="gramStart"/>
      <w:r w:rsidRPr="002742BB">
        <w:rPr>
          <w:rFonts w:ascii="Times New Roman" w:hAnsi="Times New Roman" w:cs="Times New Roman"/>
          <w:sz w:val="24"/>
          <w:szCs w:val="24"/>
          <w:lang w:eastAsia="ru-RU"/>
        </w:rPr>
        <w:t>о-</w:t>
      </w:r>
      <w:proofErr w:type="gramEnd"/>
      <w:r w:rsidRPr="002742BB">
        <w:rPr>
          <w:rFonts w:ascii="Times New Roman" w:hAnsi="Times New Roman" w:cs="Times New Roman"/>
          <w:sz w:val="24"/>
          <w:szCs w:val="24"/>
          <w:lang w:eastAsia="ru-RU"/>
        </w:rPr>
        <w:t xml:space="preserve"> телекоммуникационных технологий;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соблюдение сроков подготовки документов, запрашиваемых заявителями;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отсутствие обоснованных жалоб заявителей. </w:t>
      </w:r>
    </w:p>
    <w:p w:rsidR="007E49C7" w:rsidRPr="002742BB" w:rsidRDefault="007E49C7" w:rsidP="002742BB">
      <w:pPr>
        <w:rPr>
          <w:rFonts w:ascii="Times New Roman" w:hAnsi="Times New Roman" w:cs="Times New Roman"/>
          <w:sz w:val="24"/>
          <w:szCs w:val="24"/>
          <w:lang w:eastAsia="ru-RU"/>
        </w:rPr>
      </w:pPr>
    </w:p>
    <w:p w:rsidR="007E49C7" w:rsidRDefault="007E49C7" w:rsidP="00BA01CD">
      <w:pPr>
        <w:suppressAutoHyphens/>
        <w:ind w:firstLine="705"/>
        <w:rPr>
          <w:rFonts w:ascii="Times New Roman" w:hAnsi="Times New Roman" w:cs="Times New Roman"/>
          <w:sz w:val="24"/>
          <w:szCs w:val="24"/>
          <w:lang w:eastAsia="ar-SA"/>
        </w:rPr>
      </w:pPr>
    </w:p>
    <w:p w:rsidR="007E49C7" w:rsidRPr="002742BB" w:rsidRDefault="007E49C7" w:rsidP="009E5130">
      <w:pPr>
        <w:jc w:val="center"/>
        <w:rPr>
          <w:rFonts w:ascii="Times New Roman" w:hAnsi="Times New Roman" w:cs="Times New Roman"/>
          <w:b/>
          <w:bCs/>
          <w:sz w:val="24"/>
          <w:szCs w:val="24"/>
          <w:lang w:eastAsia="ru-RU"/>
        </w:rPr>
      </w:pPr>
      <w:r w:rsidRPr="002742BB">
        <w:rPr>
          <w:rFonts w:ascii="Times New Roman" w:hAnsi="Times New Roman" w:cs="Times New Roman"/>
          <w:b/>
          <w:bCs/>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49C7" w:rsidRPr="002742BB" w:rsidRDefault="007E49C7" w:rsidP="002742BB">
      <w:pPr>
        <w:jc w:val="center"/>
        <w:rPr>
          <w:rFonts w:ascii="Times New Roman" w:hAnsi="Times New Roman" w:cs="Times New Roman"/>
          <w:b/>
          <w:bCs/>
          <w:sz w:val="24"/>
          <w:szCs w:val="24"/>
        </w:rPr>
      </w:pPr>
    </w:p>
    <w:p w:rsidR="007E49C7" w:rsidRPr="00912916" w:rsidRDefault="007E49C7" w:rsidP="002742BB">
      <w:pPr>
        <w:tabs>
          <w:tab w:val="left" w:pos="1344"/>
        </w:tabs>
        <w:suppressAutoHyphens/>
        <w:autoSpaceDE w:val="0"/>
        <w:spacing w:line="259" w:lineRule="exact"/>
        <w:ind w:firstLine="851"/>
        <w:rPr>
          <w:rFonts w:ascii="Times New Roman" w:hAnsi="Times New Roman" w:cs="Times New Roman"/>
          <w:sz w:val="24"/>
          <w:szCs w:val="24"/>
          <w:lang w:eastAsia="ar-SA"/>
        </w:rPr>
      </w:pPr>
      <w:r w:rsidRPr="00912916">
        <w:rPr>
          <w:rFonts w:ascii="Times New Roman" w:hAnsi="Times New Roman" w:cs="Times New Roman"/>
          <w:sz w:val="24"/>
          <w:szCs w:val="24"/>
          <w:lang w:eastAsia="ar-SA"/>
        </w:rPr>
        <w:t xml:space="preserve">Подать заявление в электронном виде о предоставлении муниципальных услуг, в  том числе в </w:t>
      </w:r>
      <w:r w:rsidRPr="00912916">
        <w:rPr>
          <w:rFonts w:ascii="Times New Roman" w:hAnsi="Times New Roman" w:cs="Times New Roman"/>
          <w:sz w:val="24"/>
          <w:szCs w:val="24"/>
          <w:lang w:eastAsia="ru-RU"/>
        </w:rPr>
        <w:t>АУ УР  «МФЦ  Кизнерского района</w:t>
      </w:r>
      <w:r w:rsidRPr="00912916">
        <w:rPr>
          <w:rFonts w:ascii="Times New Roman" w:hAnsi="Times New Roman" w:cs="Times New Roman"/>
          <w:kern w:val="36"/>
          <w:sz w:val="24"/>
          <w:szCs w:val="24"/>
          <w:lang w:eastAsia="ru-RU"/>
        </w:rPr>
        <w:t>»</w:t>
      </w:r>
      <w:r w:rsidRPr="00912916">
        <w:rPr>
          <w:rFonts w:ascii="Times New Roman" w:hAnsi="Times New Roman" w:cs="Times New Roman"/>
          <w:sz w:val="24"/>
          <w:szCs w:val="24"/>
          <w:lang w:eastAsia="ar-SA"/>
        </w:rPr>
        <w:t>, заявители – получатели муниципальной услуги (далее – «заявители») могут:</w:t>
      </w:r>
    </w:p>
    <w:p w:rsidR="007E49C7" w:rsidRPr="00912916" w:rsidRDefault="007E49C7" w:rsidP="002742BB">
      <w:pPr>
        <w:tabs>
          <w:tab w:val="left" w:pos="0"/>
          <w:tab w:val="left" w:pos="1134"/>
        </w:tabs>
        <w:suppressAutoHyphens/>
        <w:autoSpaceDE w:val="0"/>
        <w:spacing w:line="259" w:lineRule="exact"/>
        <w:ind w:firstLine="851"/>
        <w:rPr>
          <w:rFonts w:ascii="Times New Roman" w:hAnsi="Times New Roman" w:cs="Times New Roman"/>
          <w:sz w:val="24"/>
          <w:szCs w:val="24"/>
          <w:lang w:eastAsia="ar-SA"/>
        </w:rPr>
      </w:pPr>
      <w:r w:rsidRPr="00912916">
        <w:rPr>
          <w:rFonts w:ascii="Times New Roman" w:hAnsi="Times New Roman" w:cs="Times New Roman"/>
          <w:sz w:val="24"/>
          <w:szCs w:val="24"/>
          <w:lang w:eastAsia="ar-SA"/>
        </w:rPr>
        <w:t>- через официальный сайт МО «</w:t>
      </w:r>
      <w:r w:rsidR="002225FB" w:rsidRPr="00912916">
        <w:rPr>
          <w:rFonts w:ascii="Times New Roman" w:hAnsi="Times New Roman" w:cs="Times New Roman"/>
          <w:sz w:val="24"/>
          <w:szCs w:val="24"/>
          <w:lang w:eastAsia="ar-SA"/>
        </w:rPr>
        <w:t>Муниципальный округ Кизнерский район Удмуртской Республики»</w:t>
      </w:r>
      <w:r w:rsidRPr="00912916">
        <w:rPr>
          <w:rFonts w:ascii="Times New Roman" w:hAnsi="Times New Roman" w:cs="Times New Roman"/>
          <w:sz w:val="24"/>
          <w:szCs w:val="24"/>
          <w:lang w:eastAsia="ar-SA"/>
        </w:rPr>
        <w:t xml:space="preserve"> в разделе «Обращения граждан» - «Новое обращение» по адресу: </w:t>
      </w:r>
      <w:hyperlink r:id="rId12" w:history="1">
        <w:r w:rsidRPr="00912916">
          <w:rPr>
            <w:rFonts w:ascii="Times New Roman" w:hAnsi="Times New Roman" w:cs="Times New Roman"/>
            <w:color w:val="000080"/>
            <w:sz w:val="24"/>
            <w:szCs w:val="24"/>
            <w:u w:val="single"/>
            <w:lang w:val="en-US" w:eastAsia="ar-SA"/>
          </w:rPr>
          <w:t>http</w:t>
        </w:r>
        <w:r w:rsidRPr="00912916">
          <w:rPr>
            <w:rFonts w:ascii="Times New Roman" w:hAnsi="Times New Roman" w:cs="Times New Roman"/>
            <w:color w:val="000080"/>
            <w:sz w:val="24"/>
            <w:szCs w:val="24"/>
            <w:u w:val="single"/>
            <w:lang w:eastAsia="ar-SA"/>
          </w:rPr>
          <w:t>://www.mykizner.ru/feedback/new.php</w:t>
        </w:r>
      </w:hyperlink>
      <w:r w:rsidRPr="00912916">
        <w:rPr>
          <w:rFonts w:ascii="Times New Roman" w:hAnsi="Times New Roman" w:cs="Times New Roman"/>
          <w:sz w:val="24"/>
          <w:szCs w:val="24"/>
          <w:u w:val="single"/>
          <w:lang w:eastAsia="ar-SA"/>
        </w:rPr>
        <w:t xml:space="preserve">  (</w:t>
      </w:r>
      <w:r w:rsidRPr="00912916">
        <w:rPr>
          <w:rFonts w:ascii="Times New Roman" w:hAnsi="Times New Roman" w:cs="Times New Roman"/>
          <w:sz w:val="24"/>
          <w:szCs w:val="24"/>
          <w:lang w:eastAsia="ar-SA"/>
        </w:rPr>
        <w:t>далее по тексту – «сайт района»), с помощью специально разработанной формы, размещенной на сайте района;</w:t>
      </w:r>
    </w:p>
    <w:p w:rsidR="007E49C7" w:rsidRPr="00912916" w:rsidRDefault="007E49C7" w:rsidP="00490D45">
      <w:pPr>
        <w:tabs>
          <w:tab w:val="left" w:pos="1134"/>
        </w:tabs>
        <w:suppressAutoHyphens/>
        <w:autoSpaceDE w:val="0"/>
        <w:spacing w:line="259" w:lineRule="exact"/>
        <w:ind w:firstLine="851"/>
        <w:rPr>
          <w:rFonts w:ascii="Times New Roman" w:hAnsi="Times New Roman" w:cs="Times New Roman"/>
          <w:sz w:val="24"/>
          <w:szCs w:val="24"/>
          <w:lang w:eastAsia="ar-SA"/>
        </w:rPr>
      </w:pPr>
      <w:r w:rsidRPr="00912916">
        <w:rPr>
          <w:rFonts w:ascii="Times New Roman" w:hAnsi="Times New Roman" w:cs="Times New Roman"/>
          <w:sz w:val="24"/>
          <w:szCs w:val="24"/>
          <w:lang w:eastAsia="ar-SA"/>
        </w:rPr>
        <w:t xml:space="preserve">- при обращении на официальный адрес МО «Муниципальный округ Кизнерский район Удмуртской Республики»: </w:t>
      </w:r>
      <w:r w:rsidRPr="00912916">
        <w:rPr>
          <w:rFonts w:ascii="Times New Roman" w:hAnsi="Times New Roman" w:cs="Times New Roman"/>
          <w:sz w:val="24"/>
          <w:szCs w:val="24"/>
          <w:u w:val="single"/>
          <w:lang w:val="en-US" w:eastAsia="ar-SA"/>
        </w:rPr>
        <w:t>kizner</w:t>
      </w:r>
      <w:r w:rsidRPr="00912916">
        <w:rPr>
          <w:rFonts w:ascii="Times New Roman" w:hAnsi="Times New Roman" w:cs="Times New Roman"/>
          <w:sz w:val="24"/>
          <w:szCs w:val="24"/>
          <w:u w:val="single"/>
          <w:lang w:eastAsia="ar-SA"/>
        </w:rPr>
        <w:t>-</w:t>
      </w:r>
      <w:r w:rsidRPr="00912916">
        <w:rPr>
          <w:rFonts w:ascii="Times New Roman" w:hAnsi="Times New Roman" w:cs="Times New Roman"/>
          <w:sz w:val="24"/>
          <w:szCs w:val="24"/>
          <w:u w:val="single"/>
          <w:lang w:val="en-US" w:eastAsia="ar-SA"/>
        </w:rPr>
        <w:t>adm</w:t>
      </w:r>
      <w:r w:rsidRPr="00912916">
        <w:rPr>
          <w:rFonts w:ascii="Times New Roman" w:hAnsi="Times New Roman" w:cs="Times New Roman"/>
          <w:sz w:val="24"/>
          <w:szCs w:val="24"/>
          <w:u w:val="single"/>
          <w:lang w:eastAsia="ar-SA"/>
        </w:rPr>
        <w:t>@</w:t>
      </w:r>
      <w:r w:rsidRPr="00912916">
        <w:rPr>
          <w:rFonts w:ascii="Times New Roman" w:hAnsi="Times New Roman" w:cs="Times New Roman"/>
          <w:sz w:val="24"/>
          <w:szCs w:val="24"/>
          <w:u w:val="single"/>
          <w:lang w:val="en-US" w:eastAsia="ar-SA"/>
        </w:rPr>
        <w:t>udm</w:t>
      </w:r>
      <w:r w:rsidRPr="00912916">
        <w:rPr>
          <w:rFonts w:ascii="Times New Roman" w:hAnsi="Times New Roman" w:cs="Times New Roman"/>
          <w:sz w:val="24"/>
          <w:szCs w:val="24"/>
          <w:u w:val="single"/>
          <w:lang w:eastAsia="ar-SA"/>
        </w:rPr>
        <w:t>.</w:t>
      </w:r>
      <w:r w:rsidRPr="00912916">
        <w:rPr>
          <w:rFonts w:ascii="Times New Roman" w:hAnsi="Times New Roman" w:cs="Times New Roman"/>
          <w:sz w:val="24"/>
          <w:szCs w:val="24"/>
          <w:u w:val="single"/>
          <w:lang w:val="en-US" w:eastAsia="ar-SA"/>
        </w:rPr>
        <w:t>net</w:t>
      </w:r>
      <w:r w:rsidRPr="00912916">
        <w:rPr>
          <w:rFonts w:ascii="Times New Roman" w:hAnsi="Times New Roman" w:cs="Times New Roman"/>
          <w:sz w:val="24"/>
          <w:szCs w:val="24"/>
          <w:u w:val="single"/>
          <w:lang w:eastAsia="ar-SA"/>
        </w:rPr>
        <w:t>.</w:t>
      </w:r>
    </w:p>
    <w:p w:rsidR="007E49C7" w:rsidRPr="00912916" w:rsidRDefault="007E49C7" w:rsidP="00C40CE4">
      <w:pPr>
        <w:tabs>
          <w:tab w:val="left" w:pos="840"/>
        </w:tabs>
        <w:suppressAutoHyphens/>
        <w:autoSpaceDE w:val="0"/>
        <w:spacing w:line="259" w:lineRule="exact"/>
        <w:rPr>
          <w:rFonts w:ascii="Times New Roman" w:hAnsi="Times New Roman" w:cs="Times New Roman"/>
          <w:sz w:val="24"/>
          <w:szCs w:val="24"/>
          <w:lang w:eastAsia="ar-SA"/>
        </w:rPr>
      </w:pPr>
      <w:r w:rsidRPr="00912916">
        <w:rPr>
          <w:rFonts w:ascii="Times New Roman" w:hAnsi="Times New Roman" w:cs="Times New Roman"/>
          <w:sz w:val="24"/>
          <w:szCs w:val="24"/>
          <w:lang w:eastAsia="ar-SA"/>
        </w:rPr>
        <w:tab/>
        <w:t>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w:t>
      </w:r>
    </w:p>
    <w:p w:rsidR="007E49C7" w:rsidRPr="00912916" w:rsidRDefault="007E49C7" w:rsidP="00AC5A85">
      <w:pPr>
        <w:ind w:firstLine="840"/>
        <w:rPr>
          <w:rFonts w:ascii="Times New Roman" w:hAnsi="Times New Roman" w:cs="Times New Roman"/>
          <w:sz w:val="24"/>
          <w:szCs w:val="24"/>
          <w:lang w:eastAsia="ru-RU"/>
        </w:rPr>
      </w:pPr>
      <w:r w:rsidRPr="00912916">
        <w:rPr>
          <w:rFonts w:ascii="Times New Roman" w:hAnsi="Times New Roman" w:cs="Times New Roman"/>
          <w:sz w:val="24"/>
          <w:szCs w:val="24"/>
          <w:lang w:eastAsia="ru-RU"/>
        </w:rPr>
        <w:t>Размещение информации о правилах предоставления муниципальной услуги осуществляется также в государственной информационно</w:t>
      </w:r>
      <w:r w:rsidR="00490D45" w:rsidRPr="00912916">
        <w:rPr>
          <w:rFonts w:ascii="Times New Roman" w:hAnsi="Times New Roman" w:cs="Times New Roman"/>
          <w:sz w:val="24"/>
          <w:szCs w:val="24"/>
          <w:lang w:eastAsia="ru-RU"/>
        </w:rPr>
        <w:t xml:space="preserve">й системе Удмуртской Республики </w:t>
      </w:r>
      <w:r w:rsidRPr="00912916">
        <w:rPr>
          <w:rFonts w:ascii="Times New Roman" w:hAnsi="Times New Roman" w:cs="Times New Roman"/>
          <w:sz w:val="24"/>
          <w:szCs w:val="24"/>
          <w:lang w:eastAsia="ru-RU"/>
        </w:rPr>
        <w:t xml:space="preserve">«Портал государственных и  муниципальных услуг (функций)» </w:t>
      </w:r>
      <w:hyperlink r:id="rId13" w:history="1">
        <w:r w:rsidRPr="00912916">
          <w:rPr>
            <w:rFonts w:ascii="Times New Roman" w:hAnsi="Times New Roman" w:cs="Times New Roman"/>
            <w:color w:val="000080"/>
            <w:sz w:val="24"/>
            <w:szCs w:val="24"/>
            <w:u w:val="single"/>
            <w:lang w:val="en-US" w:eastAsia="ru-RU"/>
          </w:rPr>
          <w:t>www</w:t>
        </w:r>
        <w:r w:rsidRPr="00912916">
          <w:rPr>
            <w:rFonts w:ascii="Times New Roman" w:hAnsi="Times New Roman" w:cs="Times New Roman"/>
            <w:color w:val="000080"/>
            <w:sz w:val="24"/>
            <w:szCs w:val="24"/>
            <w:u w:val="single"/>
            <w:lang w:eastAsia="ru-RU"/>
          </w:rPr>
          <w:t>.</w:t>
        </w:r>
        <w:r w:rsidRPr="00912916">
          <w:rPr>
            <w:rFonts w:ascii="Times New Roman" w:hAnsi="Times New Roman" w:cs="Times New Roman"/>
            <w:color w:val="000080"/>
            <w:sz w:val="24"/>
            <w:szCs w:val="24"/>
            <w:u w:val="single"/>
            <w:lang w:val="en-US" w:eastAsia="ru-RU"/>
          </w:rPr>
          <w:t>mfc</w:t>
        </w:r>
        <w:r w:rsidRPr="00912916">
          <w:rPr>
            <w:rFonts w:ascii="Times New Roman" w:hAnsi="Times New Roman" w:cs="Times New Roman"/>
            <w:color w:val="000080"/>
            <w:sz w:val="24"/>
            <w:szCs w:val="24"/>
            <w:u w:val="single"/>
            <w:lang w:eastAsia="ru-RU"/>
          </w:rPr>
          <w:t>.18.</w:t>
        </w:r>
        <w:r w:rsidRPr="00912916">
          <w:rPr>
            <w:rFonts w:ascii="Times New Roman" w:hAnsi="Times New Roman" w:cs="Times New Roman"/>
            <w:color w:val="000080"/>
            <w:sz w:val="24"/>
            <w:szCs w:val="24"/>
            <w:u w:val="single"/>
            <w:lang w:val="en-US" w:eastAsia="ru-RU"/>
          </w:rPr>
          <w:t>ru</w:t>
        </w:r>
      </w:hyperlink>
    </w:p>
    <w:p w:rsidR="007E49C7" w:rsidRDefault="007E49C7" w:rsidP="00BA01CD">
      <w:pPr>
        <w:suppressAutoHyphens/>
        <w:ind w:firstLine="705"/>
        <w:rPr>
          <w:rFonts w:ascii="Times New Roman" w:hAnsi="Times New Roman" w:cs="Times New Roman"/>
          <w:sz w:val="24"/>
          <w:szCs w:val="24"/>
          <w:lang w:eastAsia="ar-SA"/>
        </w:rPr>
      </w:pPr>
    </w:p>
    <w:p w:rsidR="007E49C7" w:rsidRDefault="007E49C7" w:rsidP="00887BF7">
      <w:pPr>
        <w:jc w:val="center"/>
        <w:rPr>
          <w:rFonts w:ascii="Times New Roman" w:hAnsi="Times New Roman" w:cs="Times New Roman"/>
          <w:b/>
          <w:bCs/>
          <w:color w:val="000000"/>
          <w:sz w:val="24"/>
          <w:szCs w:val="24"/>
          <w:lang w:eastAsia="ru-RU"/>
        </w:rPr>
      </w:pPr>
      <w:r w:rsidRPr="002742BB">
        <w:rPr>
          <w:rFonts w:ascii="Times New Roman" w:hAnsi="Times New Roman" w:cs="Times New Roman"/>
          <w:b/>
          <w:bCs/>
          <w:sz w:val="24"/>
          <w:szCs w:val="24"/>
          <w:lang w:eastAsia="ar-SA"/>
        </w:rPr>
        <w:t>3.</w:t>
      </w:r>
      <w:r w:rsidRPr="002742BB">
        <w:rPr>
          <w:rFonts w:ascii="Times New Roman" w:hAnsi="Times New Roman" w:cs="Times New Roman"/>
          <w:b/>
          <w:bCs/>
          <w:color w:val="000000"/>
          <w:sz w:val="24"/>
          <w:szCs w:val="24"/>
          <w:lang w:eastAsia="ru-RU"/>
        </w:rPr>
        <w:t>Состав, последовательность и сроки выполнения административных процедур, требования к порядку их выпо</w:t>
      </w:r>
      <w:r>
        <w:rPr>
          <w:rFonts w:ascii="Times New Roman" w:hAnsi="Times New Roman" w:cs="Times New Roman"/>
          <w:b/>
          <w:bCs/>
          <w:color w:val="000000"/>
          <w:sz w:val="24"/>
          <w:szCs w:val="24"/>
          <w:lang w:eastAsia="ru-RU"/>
        </w:rPr>
        <w:t>лнения, в том числе особенности</w:t>
      </w:r>
      <w:r w:rsidRPr="002742BB">
        <w:rPr>
          <w:rFonts w:ascii="Times New Roman" w:hAnsi="Times New Roman" w:cs="Times New Roman"/>
          <w:b/>
          <w:bCs/>
          <w:color w:val="000000"/>
          <w:sz w:val="24"/>
          <w:szCs w:val="24"/>
          <w:lang w:eastAsia="ru-RU"/>
        </w:rPr>
        <w:t xml:space="preserve"> выполнения административных процедур в электронной форме</w:t>
      </w:r>
    </w:p>
    <w:p w:rsidR="007E49C7" w:rsidRPr="002742BB" w:rsidRDefault="007E49C7" w:rsidP="002742BB">
      <w:pPr>
        <w:jc w:val="center"/>
        <w:rPr>
          <w:rFonts w:ascii="Times New Roman" w:hAnsi="Times New Roman" w:cs="Times New Roman"/>
          <w:b/>
          <w:bCs/>
          <w:sz w:val="24"/>
          <w:szCs w:val="24"/>
          <w:lang w:eastAsia="ru-RU"/>
        </w:rPr>
      </w:pPr>
    </w:p>
    <w:p w:rsidR="007E49C7" w:rsidRDefault="007E49C7" w:rsidP="00687CF7">
      <w:pPr>
        <w:widowControl w:val="0"/>
        <w:tabs>
          <w:tab w:val="num" w:pos="0"/>
          <w:tab w:val="left" w:pos="567"/>
        </w:tabs>
        <w:autoSpaceDE w:val="0"/>
        <w:autoSpaceDN w:val="0"/>
        <w:ind w:right="345" w:firstLine="567"/>
        <w:jc w:val="center"/>
        <w:outlineLvl w:val="1"/>
        <w:rPr>
          <w:rFonts w:ascii="Times New Roman" w:hAnsi="Times New Roman" w:cs="Times New Roman"/>
          <w:b/>
          <w:bCs/>
          <w:sz w:val="24"/>
          <w:szCs w:val="24"/>
        </w:rPr>
      </w:pPr>
      <w:r w:rsidRPr="002742BB">
        <w:rPr>
          <w:rFonts w:ascii="Times New Roman" w:hAnsi="Times New Roman" w:cs="Times New Roman"/>
          <w:b/>
          <w:bCs/>
          <w:sz w:val="24"/>
          <w:szCs w:val="24"/>
        </w:rPr>
        <w:t>3.1. Исчерпывающий перечень административных процедур</w:t>
      </w:r>
    </w:p>
    <w:p w:rsidR="002E2A78" w:rsidRPr="002742BB" w:rsidRDefault="002E2A78" w:rsidP="00687CF7">
      <w:pPr>
        <w:widowControl w:val="0"/>
        <w:tabs>
          <w:tab w:val="num" w:pos="0"/>
          <w:tab w:val="left" w:pos="567"/>
        </w:tabs>
        <w:autoSpaceDE w:val="0"/>
        <w:autoSpaceDN w:val="0"/>
        <w:ind w:right="345" w:firstLine="567"/>
        <w:jc w:val="center"/>
        <w:outlineLvl w:val="1"/>
        <w:rPr>
          <w:rFonts w:ascii="Times New Roman" w:hAnsi="Times New Roman" w:cs="Times New Roman"/>
          <w:b/>
          <w:bCs/>
          <w:sz w:val="24"/>
          <w:szCs w:val="24"/>
        </w:rPr>
      </w:pPr>
    </w:p>
    <w:p w:rsidR="007E49C7" w:rsidRPr="002742BB" w:rsidRDefault="007E49C7" w:rsidP="002742BB">
      <w:pPr>
        <w:widowControl w:val="0"/>
        <w:numPr>
          <w:ilvl w:val="1"/>
          <w:numId w:val="16"/>
        </w:numPr>
        <w:tabs>
          <w:tab w:val="clear" w:pos="360"/>
          <w:tab w:val="left" w:pos="0"/>
          <w:tab w:val="left" w:pos="567"/>
          <w:tab w:val="left" w:pos="1418"/>
          <w:tab w:val="left" w:pos="1985"/>
          <w:tab w:val="left" w:pos="2694"/>
        </w:tabs>
        <w:autoSpaceDE w:val="0"/>
        <w:autoSpaceDN w:val="0"/>
        <w:ind w:right="329"/>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Предоставление услуги включает в себя следующие административныепроцедуры:</w:t>
      </w:r>
    </w:p>
    <w:p w:rsidR="007E49C7" w:rsidRPr="004374A6" w:rsidRDefault="00687CF7" w:rsidP="002742BB">
      <w:pPr>
        <w:tabs>
          <w:tab w:val="left" w:pos="0"/>
          <w:tab w:val="left" w:pos="567"/>
          <w:tab w:val="left" w:pos="1418"/>
          <w:tab w:val="left" w:pos="1985"/>
          <w:tab w:val="left" w:pos="2694"/>
        </w:tabs>
        <w:ind w:right="329"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прием, проверка документов и регистрация заявления</w:t>
      </w:r>
      <w:r w:rsidR="00D55933" w:rsidRPr="004374A6">
        <w:rPr>
          <w:rFonts w:ascii="Times New Roman" w:hAnsi="Times New Roman" w:cs="Times New Roman"/>
          <w:sz w:val="24"/>
          <w:szCs w:val="24"/>
        </w:rPr>
        <w:t xml:space="preserve">(приложение № </w:t>
      </w:r>
      <w:r w:rsidR="00FA42BD" w:rsidRPr="004374A6">
        <w:rPr>
          <w:rFonts w:ascii="Times New Roman" w:hAnsi="Times New Roman" w:cs="Times New Roman"/>
          <w:sz w:val="24"/>
          <w:szCs w:val="24"/>
        </w:rPr>
        <w:t>4</w:t>
      </w:r>
      <w:r w:rsidR="00D55933" w:rsidRPr="004374A6">
        <w:rPr>
          <w:rFonts w:ascii="Times New Roman" w:hAnsi="Times New Roman" w:cs="Times New Roman"/>
          <w:sz w:val="24"/>
          <w:szCs w:val="24"/>
        </w:rPr>
        <w:t>)</w:t>
      </w:r>
      <w:r w:rsidR="007E49C7" w:rsidRPr="004374A6">
        <w:rPr>
          <w:rFonts w:ascii="Times New Roman" w:hAnsi="Times New Roman" w:cs="Times New Roman"/>
          <w:sz w:val="24"/>
          <w:szCs w:val="24"/>
        </w:rPr>
        <w:t>;</w:t>
      </w:r>
    </w:p>
    <w:p w:rsidR="007E49C7" w:rsidRPr="004374A6" w:rsidRDefault="00687CF7" w:rsidP="002E2A78">
      <w:pPr>
        <w:tabs>
          <w:tab w:val="left" w:pos="0"/>
          <w:tab w:val="left" w:pos="567"/>
          <w:tab w:val="left" w:pos="1418"/>
          <w:tab w:val="left" w:pos="1985"/>
          <w:tab w:val="left" w:pos="2694"/>
          <w:tab w:val="left" w:pos="9638"/>
        </w:tabs>
        <w:ind w:right="330" w:firstLine="567"/>
        <w:rPr>
          <w:rFonts w:ascii="Times New Roman" w:hAnsi="Times New Roman" w:cs="Times New Roman"/>
          <w:sz w:val="24"/>
          <w:szCs w:val="24"/>
        </w:rPr>
      </w:pPr>
      <w:r w:rsidRPr="004374A6">
        <w:rPr>
          <w:rFonts w:ascii="Times New Roman" w:hAnsi="Times New Roman" w:cs="Times New Roman"/>
          <w:sz w:val="24"/>
          <w:szCs w:val="24"/>
        </w:rPr>
        <w:t>-</w:t>
      </w:r>
      <w:r w:rsidR="007E49C7" w:rsidRPr="004374A6">
        <w:rPr>
          <w:rFonts w:ascii="Times New Roman" w:hAnsi="Times New Roman" w:cs="Times New Roman"/>
          <w:sz w:val="24"/>
          <w:szCs w:val="24"/>
        </w:rPr>
        <w:t>получениесведенийпосредствоммежведомственногоинформационноговзаимодействия</w:t>
      </w:r>
      <w:proofErr w:type="gramStart"/>
      <w:r w:rsidR="007E49C7" w:rsidRPr="004374A6">
        <w:rPr>
          <w:rFonts w:ascii="Times New Roman" w:hAnsi="Times New Roman" w:cs="Times New Roman"/>
          <w:sz w:val="24"/>
          <w:szCs w:val="24"/>
        </w:rPr>
        <w:t>,в</w:t>
      </w:r>
      <w:proofErr w:type="gramEnd"/>
      <w:r w:rsidR="007E49C7" w:rsidRPr="004374A6">
        <w:rPr>
          <w:rFonts w:ascii="Times New Roman" w:hAnsi="Times New Roman" w:cs="Times New Roman"/>
          <w:sz w:val="24"/>
          <w:szCs w:val="24"/>
        </w:rPr>
        <w:t>томчислесиспользованиемфедеральнойгосударственнойинформационнойсистемы«Единаясистемамежведомственногоэлектронноговзаимодействия»(далее– СМЭВ);</w:t>
      </w:r>
    </w:p>
    <w:p w:rsidR="007E49C7" w:rsidRPr="004374A6" w:rsidRDefault="007E49C7" w:rsidP="002742BB">
      <w:pPr>
        <w:tabs>
          <w:tab w:val="left" w:pos="0"/>
          <w:tab w:val="left" w:pos="567"/>
          <w:tab w:val="left" w:pos="1418"/>
          <w:tab w:val="left" w:pos="1985"/>
          <w:tab w:val="left" w:pos="2694"/>
        </w:tabs>
        <w:spacing w:line="242" w:lineRule="auto"/>
        <w:ind w:right="4966" w:firstLine="567"/>
        <w:rPr>
          <w:rFonts w:ascii="Times New Roman" w:hAnsi="Times New Roman" w:cs="Times New Roman"/>
          <w:spacing w:val="-67"/>
          <w:sz w:val="24"/>
          <w:szCs w:val="24"/>
        </w:rPr>
      </w:pPr>
      <w:r w:rsidRPr="004374A6">
        <w:rPr>
          <w:rFonts w:ascii="Times New Roman" w:hAnsi="Times New Roman" w:cs="Times New Roman"/>
          <w:sz w:val="24"/>
          <w:szCs w:val="24"/>
        </w:rPr>
        <w:t>рассмотрение документов и сведений;</w:t>
      </w:r>
    </w:p>
    <w:p w:rsidR="007E49C7" w:rsidRPr="004374A6" w:rsidRDefault="00687CF7" w:rsidP="002742BB">
      <w:pPr>
        <w:tabs>
          <w:tab w:val="left" w:pos="0"/>
          <w:tab w:val="left" w:pos="567"/>
          <w:tab w:val="left" w:pos="1418"/>
          <w:tab w:val="left" w:pos="1985"/>
          <w:tab w:val="left" w:pos="2694"/>
        </w:tabs>
        <w:spacing w:line="242" w:lineRule="auto"/>
        <w:ind w:right="4966" w:firstLine="567"/>
        <w:rPr>
          <w:rFonts w:ascii="Times New Roman" w:hAnsi="Times New Roman" w:cs="Times New Roman"/>
          <w:sz w:val="24"/>
          <w:szCs w:val="24"/>
        </w:rPr>
      </w:pPr>
      <w:r w:rsidRPr="004374A6">
        <w:rPr>
          <w:rFonts w:ascii="Times New Roman" w:hAnsi="Times New Roman" w:cs="Times New Roman"/>
          <w:sz w:val="24"/>
          <w:szCs w:val="24"/>
        </w:rPr>
        <w:t>-</w:t>
      </w:r>
      <w:r w:rsidR="007E49C7" w:rsidRPr="004374A6">
        <w:rPr>
          <w:rFonts w:ascii="Times New Roman" w:hAnsi="Times New Roman" w:cs="Times New Roman"/>
          <w:sz w:val="24"/>
          <w:szCs w:val="24"/>
        </w:rPr>
        <w:t>принятиерешения;</w:t>
      </w:r>
    </w:p>
    <w:p w:rsidR="007E49C7" w:rsidRPr="004374A6" w:rsidRDefault="00687CF7" w:rsidP="002742BB">
      <w:pPr>
        <w:tabs>
          <w:tab w:val="left" w:pos="0"/>
          <w:tab w:val="left" w:pos="567"/>
          <w:tab w:val="left" w:pos="1418"/>
          <w:tab w:val="left" w:pos="1985"/>
          <w:tab w:val="left" w:pos="2694"/>
        </w:tabs>
        <w:spacing w:line="317" w:lineRule="exact"/>
        <w:ind w:firstLine="567"/>
        <w:rPr>
          <w:rFonts w:ascii="Times New Roman" w:hAnsi="Times New Roman" w:cs="Times New Roman"/>
          <w:sz w:val="24"/>
          <w:szCs w:val="24"/>
        </w:rPr>
      </w:pPr>
      <w:r w:rsidRPr="004374A6">
        <w:rPr>
          <w:rFonts w:ascii="Times New Roman" w:hAnsi="Times New Roman" w:cs="Times New Roman"/>
          <w:sz w:val="24"/>
          <w:szCs w:val="24"/>
        </w:rPr>
        <w:t>-</w:t>
      </w:r>
      <w:r w:rsidR="007E49C7" w:rsidRPr="004374A6">
        <w:rPr>
          <w:rFonts w:ascii="Times New Roman" w:hAnsi="Times New Roman" w:cs="Times New Roman"/>
          <w:sz w:val="24"/>
          <w:szCs w:val="24"/>
        </w:rPr>
        <w:t>выдачарезультата.</w:t>
      </w:r>
    </w:p>
    <w:p w:rsidR="00C1228B" w:rsidRPr="002742BB" w:rsidRDefault="00C1228B" w:rsidP="002742BB">
      <w:pPr>
        <w:tabs>
          <w:tab w:val="left" w:pos="0"/>
          <w:tab w:val="left" w:pos="567"/>
          <w:tab w:val="left" w:pos="1418"/>
          <w:tab w:val="left" w:pos="1985"/>
          <w:tab w:val="left" w:pos="2694"/>
        </w:tabs>
        <w:ind w:right="338" w:firstLine="567"/>
        <w:rPr>
          <w:rFonts w:ascii="Times New Roman" w:hAnsi="Times New Roman" w:cs="Times New Roman"/>
          <w:sz w:val="24"/>
          <w:szCs w:val="24"/>
        </w:rPr>
      </w:pPr>
    </w:p>
    <w:p w:rsidR="007E49C7" w:rsidRDefault="007E49C7"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3.2. Перечень административных процедур (действий) при предо</w:t>
      </w:r>
      <w:r w:rsidR="00335B71">
        <w:rPr>
          <w:rFonts w:ascii="Times New Roman" w:hAnsi="Times New Roman" w:cs="Times New Roman"/>
          <w:b/>
          <w:bCs/>
          <w:sz w:val="24"/>
          <w:szCs w:val="24"/>
        </w:rPr>
        <w:t xml:space="preserve">ставлении муниципальной услуги </w:t>
      </w:r>
      <w:r w:rsidRPr="002742BB">
        <w:rPr>
          <w:rFonts w:ascii="Times New Roman" w:hAnsi="Times New Roman" w:cs="Times New Roman"/>
          <w:b/>
          <w:bCs/>
          <w:sz w:val="24"/>
          <w:szCs w:val="24"/>
        </w:rPr>
        <w:t xml:space="preserve"> в электронной форме</w:t>
      </w:r>
    </w:p>
    <w:p w:rsidR="002E2A78" w:rsidRPr="002742BB" w:rsidRDefault="002E2A78"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p>
    <w:p w:rsidR="007E49C7" w:rsidRPr="002742BB" w:rsidRDefault="007E49C7" w:rsidP="002742BB">
      <w:pPr>
        <w:widowControl w:val="0"/>
        <w:numPr>
          <w:ilvl w:val="1"/>
          <w:numId w:val="16"/>
        </w:numPr>
        <w:tabs>
          <w:tab w:val="clear" w:pos="360"/>
          <w:tab w:val="num" w:pos="-142"/>
          <w:tab w:val="left" w:pos="567"/>
          <w:tab w:val="left" w:pos="1559"/>
          <w:tab w:val="left" w:pos="2324"/>
          <w:tab w:val="left" w:pos="4514"/>
          <w:tab w:val="left" w:pos="5599"/>
          <w:tab w:val="left" w:pos="6006"/>
          <w:tab w:val="left" w:pos="7410"/>
          <w:tab w:val="left" w:pos="7795"/>
          <w:tab w:val="left" w:pos="8836"/>
        </w:tabs>
        <w:autoSpaceDE w:val="0"/>
        <w:autoSpaceDN w:val="0"/>
        <w:ind w:right="324"/>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t>При предоставлении услуги в электронной  форме заявителю   обеспечиваются:</w:t>
      </w:r>
    </w:p>
    <w:p w:rsidR="007E49C7" w:rsidRPr="002742BB" w:rsidRDefault="007E49C7" w:rsidP="002742BB">
      <w:pPr>
        <w:tabs>
          <w:tab w:val="num" w:pos="-142"/>
          <w:tab w:val="left" w:pos="567"/>
          <w:tab w:val="left" w:pos="2860"/>
          <w:tab w:val="left" w:pos="4297"/>
          <w:tab w:val="left" w:pos="4685"/>
          <w:tab w:val="left" w:pos="5781"/>
          <w:tab w:val="left" w:pos="7438"/>
          <w:tab w:val="left" w:pos="7958"/>
          <w:tab w:val="left" w:pos="8759"/>
          <w:tab w:val="left" w:pos="9942"/>
        </w:tabs>
        <w:ind w:right="328" w:firstLine="567"/>
        <w:rPr>
          <w:rFonts w:ascii="Times New Roman" w:hAnsi="Times New Roman" w:cs="Times New Roman"/>
          <w:spacing w:val="1"/>
          <w:sz w:val="24"/>
          <w:szCs w:val="24"/>
        </w:rPr>
      </w:pPr>
      <w:r w:rsidRPr="002742BB">
        <w:rPr>
          <w:rFonts w:ascii="Times New Roman" w:hAnsi="Times New Roman" w:cs="Times New Roman"/>
          <w:sz w:val="24"/>
          <w:szCs w:val="24"/>
        </w:rPr>
        <w:t>- получение информации о порядке и сроках предоставления услуги;</w:t>
      </w:r>
    </w:p>
    <w:p w:rsidR="007E49C7" w:rsidRPr="002742BB" w:rsidRDefault="007E49C7" w:rsidP="002742BB">
      <w:pPr>
        <w:tabs>
          <w:tab w:val="num" w:pos="-142"/>
          <w:tab w:val="left" w:pos="567"/>
          <w:tab w:val="left" w:pos="2860"/>
          <w:tab w:val="left" w:pos="4297"/>
          <w:tab w:val="left" w:pos="4685"/>
          <w:tab w:val="left" w:pos="5781"/>
          <w:tab w:val="left" w:pos="7438"/>
          <w:tab w:val="left" w:pos="7958"/>
          <w:tab w:val="left" w:pos="8759"/>
          <w:tab w:val="left" w:pos="9942"/>
        </w:tabs>
        <w:ind w:right="328" w:firstLine="567"/>
        <w:rPr>
          <w:rFonts w:ascii="Times New Roman" w:hAnsi="Times New Roman" w:cs="Times New Roman"/>
          <w:sz w:val="24"/>
          <w:szCs w:val="24"/>
        </w:rPr>
      </w:pPr>
      <w:r w:rsidRPr="002742BB">
        <w:rPr>
          <w:rFonts w:ascii="Times New Roman" w:hAnsi="Times New Roman" w:cs="Times New Roman"/>
          <w:sz w:val="24"/>
          <w:szCs w:val="24"/>
        </w:rPr>
        <w:t>- формированиезаявления;</w:t>
      </w:r>
    </w:p>
    <w:p w:rsidR="007E49C7" w:rsidRPr="002742BB" w:rsidRDefault="00687CF7"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приемирегистрацияорганом местного самоуправления заявления ииныхдокументов,необходимыхдляпредоставленияуслуги;</w:t>
      </w:r>
    </w:p>
    <w:p w:rsidR="007E49C7" w:rsidRPr="002742BB" w:rsidRDefault="00687CF7"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получениерезультатапредоставления</w:t>
      </w:r>
      <w:r w:rsidR="007E49C7">
        <w:rPr>
          <w:rFonts w:ascii="Times New Roman" w:hAnsi="Times New Roman" w:cs="Times New Roman"/>
          <w:sz w:val="24"/>
          <w:szCs w:val="24"/>
        </w:rPr>
        <w:t xml:space="preserve">  у</w:t>
      </w:r>
      <w:r w:rsidR="007E49C7" w:rsidRPr="002742BB">
        <w:rPr>
          <w:rFonts w:ascii="Times New Roman" w:hAnsi="Times New Roman" w:cs="Times New Roman"/>
          <w:sz w:val="24"/>
          <w:szCs w:val="24"/>
        </w:rPr>
        <w:t>слуги;</w:t>
      </w:r>
    </w:p>
    <w:p w:rsidR="007E49C7" w:rsidRPr="002742BB" w:rsidRDefault="00687CF7" w:rsidP="002742BB">
      <w:pPr>
        <w:tabs>
          <w:tab w:val="num" w:pos="-142"/>
          <w:tab w:val="left" w:pos="567"/>
        </w:tabs>
        <w:ind w:right="332"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получение сведений о ходе рассмотрения заявления;</w:t>
      </w:r>
    </w:p>
    <w:p w:rsidR="007E49C7" w:rsidRPr="002742BB" w:rsidRDefault="00687CF7"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осуществлениеоценкикачествапредоставленияуслуги;</w:t>
      </w:r>
    </w:p>
    <w:p w:rsidR="007E49C7" w:rsidRDefault="00104821"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досудебное (внесудебное) обжалование решений и действий (бездействия)органаместногосамоуправлениялибодействия(бездействие)должностных лиц органаместногосамоуправления,либомуниципальногослужащего.</w:t>
      </w:r>
    </w:p>
    <w:p w:rsidR="00C1228B" w:rsidRPr="002742BB" w:rsidRDefault="00C1228B" w:rsidP="002742BB">
      <w:pPr>
        <w:tabs>
          <w:tab w:val="num" w:pos="-142"/>
          <w:tab w:val="left" w:pos="567"/>
        </w:tabs>
        <w:ind w:firstLine="567"/>
        <w:rPr>
          <w:rFonts w:ascii="Times New Roman" w:hAnsi="Times New Roman" w:cs="Times New Roman"/>
          <w:sz w:val="24"/>
          <w:szCs w:val="24"/>
        </w:rPr>
      </w:pPr>
    </w:p>
    <w:p w:rsidR="007E49C7" w:rsidRDefault="007E49C7"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 xml:space="preserve">3.3. </w:t>
      </w:r>
      <w:r w:rsidRPr="007B494A">
        <w:rPr>
          <w:rFonts w:ascii="Times New Roman" w:hAnsi="Times New Roman" w:cs="Times New Roman"/>
          <w:b/>
          <w:bCs/>
          <w:sz w:val="24"/>
          <w:szCs w:val="24"/>
        </w:rPr>
        <w:t>Порядок осуществления административных процедур (действий) в электронной форме</w:t>
      </w:r>
    </w:p>
    <w:p w:rsidR="002E2A78" w:rsidRPr="002742BB" w:rsidRDefault="002E2A78"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p>
    <w:p w:rsidR="007E49C7" w:rsidRPr="002742BB" w:rsidRDefault="007E49C7" w:rsidP="009E5C22">
      <w:pPr>
        <w:widowControl w:val="0"/>
        <w:numPr>
          <w:ilvl w:val="1"/>
          <w:numId w:val="16"/>
        </w:numPr>
        <w:tabs>
          <w:tab w:val="clear" w:pos="360"/>
          <w:tab w:val="left" w:pos="567"/>
          <w:tab w:val="num" w:pos="709"/>
        </w:tabs>
        <w:autoSpaceDE w:val="0"/>
        <w:autoSpaceDN w:val="0"/>
        <w:ind w:right="332"/>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t>3.3.1. Формированиезаявления</w:t>
      </w:r>
      <w:r w:rsidRPr="002742BB">
        <w:rPr>
          <w:rFonts w:ascii="Times New Roman" w:hAnsi="Times New Roman" w:cs="Times New Roman"/>
          <w:spacing w:val="1"/>
          <w:sz w:val="24"/>
          <w:szCs w:val="24"/>
          <w:lang w:eastAsia="ru-RU"/>
        </w:rPr>
        <w:t xml:space="preserve"> предоставления муниципальной услуги</w:t>
      </w:r>
      <w:r w:rsidRPr="002742BB">
        <w:rPr>
          <w:rFonts w:ascii="Times New Roman" w:hAnsi="Times New Roman" w:cs="Times New Roman"/>
          <w:sz w:val="24"/>
          <w:szCs w:val="24"/>
          <w:lang w:eastAsia="ru-RU"/>
        </w:rPr>
        <w:t>.</w:t>
      </w:r>
    </w:p>
    <w:p w:rsidR="007E49C7" w:rsidRPr="002742BB" w:rsidRDefault="007E49C7" w:rsidP="002D7580">
      <w:pPr>
        <w:tabs>
          <w:tab w:val="num" w:pos="0"/>
          <w:tab w:val="left" w:pos="567"/>
          <w:tab w:val="left" w:pos="9214"/>
        </w:tabs>
        <w:ind w:right="-1" w:firstLine="567"/>
        <w:rPr>
          <w:rFonts w:ascii="Times New Roman" w:hAnsi="Times New Roman" w:cs="Times New Roman"/>
          <w:sz w:val="24"/>
          <w:szCs w:val="24"/>
        </w:rPr>
      </w:pPr>
      <w:r w:rsidRPr="002742BB">
        <w:rPr>
          <w:rFonts w:ascii="Times New Roman" w:hAnsi="Times New Roman" w:cs="Times New Roman"/>
          <w:sz w:val="24"/>
          <w:szCs w:val="24"/>
        </w:rPr>
        <w:t>Формированиезаявления</w:t>
      </w:r>
      <w:r w:rsidRPr="002742BB">
        <w:rPr>
          <w:rFonts w:ascii="Times New Roman" w:hAnsi="Times New Roman" w:cs="Times New Roman"/>
          <w:spacing w:val="1"/>
          <w:sz w:val="24"/>
          <w:szCs w:val="24"/>
        </w:rPr>
        <w:t xml:space="preserve">на предоставление муниципальной  услуги </w:t>
      </w:r>
      <w:r w:rsidRPr="002742BB">
        <w:rPr>
          <w:rFonts w:ascii="Times New Roman" w:hAnsi="Times New Roman" w:cs="Times New Roman"/>
          <w:sz w:val="24"/>
          <w:szCs w:val="24"/>
        </w:rPr>
        <w:t>осуществляетсяпосредствомзаполненияэлектроннойформы</w:t>
      </w:r>
      <w:r w:rsidRPr="0075545A">
        <w:rPr>
          <w:rFonts w:ascii="Times New Roman" w:hAnsi="Times New Roman" w:cs="Times New Roman"/>
          <w:sz w:val="24"/>
          <w:szCs w:val="24"/>
        </w:rPr>
        <w:t>заявленияо</w:t>
      </w:r>
      <w:r w:rsidR="0075545A" w:rsidRPr="0075545A">
        <w:rPr>
          <w:rFonts w:ascii="Times New Roman" w:hAnsi="Times New Roman" w:cs="Times New Roman"/>
          <w:sz w:val="24"/>
          <w:szCs w:val="24"/>
        </w:rPr>
        <w:t>п</w:t>
      </w:r>
      <w:r w:rsidR="0075545A">
        <w:rPr>
          <w:rFonts w:ascii="Times New Roman" w:hAnsi="Times New Roman" w:cs="Times New Roman"/>
          <w:sz w:val="24"/>
          <w:szCs w:val="24"/>
        </w:rPr>
        <w:t>редоставлении</w:t>
      </w:r>
      <w:r w:rsidR="0075545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нЕдиномпортале,региональномпорталебезнеобходимостидополнительнойподачизаявления</w:t>
      </w:r>
      <w:r w:rsidR="0075545A" w:rsidRPr="0075545A">
        <w:rPr>
          <w:rFonts w:ascii="Times New Roman" w:hAnsi="Times New Roman" w:cs="Times New Roman"/>
          <w:sz w:val="24"/>
          <w:szCs w:val="24"/>
        </w:rPr>
        <w:t>о п</w:t>
      </w:r>
      <w:r w:rsidR="0075545A">
        <w:rPr>
          <w:rFonts w:ascii="Times New Roman" w:hAnsi="Times New Roman" w:cs="Times New Roman"/>
          <w:sz w:val="24"/>
          <w:szCs w:val="24"/>
        </w:rPr>
        <w:t>редоставлении</w:t>
      </w:r>
      <w:r w:rsidR="0075545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вкакой-либоинойформе.</w:t>
      </w:r>
    </w:p>
    <w:p w:rsidR="007E49C7" w:rsidRPr="002742BB" w:rsidRDefault="007E49C7" w:rsidP="002D7580">
      <w:pPr>
        <w:tabs>
          <w:tab w:val="num" w:pos="0"/>
          <w:tab w:val="left" w:pos="567"/>
        </w:tabs>
        <w:ind w:right="-1" w:firstLine="567"/>
        <w:rPr>
          <w:rFonts w:ascii="Times New Roman" w:hAnsi="Times New Roman" w:cs="Times New Roman"/>
          <w:spacing w:val="1"/>
          <w:sz w:val="24"/>
          <w:szCs w:val="24"/>
        </w:rPr>
      </w:pPr>
      <w:r w:rsidRPr="002742BB">
        <w:rPr>
          <w:rFonts w:ascii="Times New Roman" w:hAnsi="Times New Roman" w:cs="Times New Roman"/>
          <w:sz w:val="24"/>
          <w:szCs w:val="24"/>
        </w:rPr>
        <w:t xml:space="preserve">Форматно-логическаяпроверкасформированногозаявленияосуществляется после заполнениязаявителем каждого из полей электронной формы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 При выявлении некорректно заполненного поляэлектроннойформызаявлениязаявитель уведомляется о характере выявленной ошибки и порядкеееустраненияпосредствоминформационногосообщениянепосредственновэлектроннойформе</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7B494A">
        <w:rPr>
          <w:rFonts w:ascii="Times New Roman" w:hAnsi="Times New Roman" w:cs="Times New Roman"/>
          <w:sz w:val="24"/>
          <w:szCs w:val="24"/>
        </w:rPr>
        <w:t>.</w:t>
      </w:r>
    </w:p>
    <w:p w:rsidR="007E49C7" w:rsidRPr="002742BB" w:rsidRDefault="007E49C7" w:rsidP="002742BB">
      <w:pPr>
        <w:tabs>
          <w:tab w:val="num" w:pos="0"/>
          <w:tab w:val="left" w:pos="567"/>
        </w:tabs>
        <w:ind w:right="327" w:firstLine="567"/>
        <w:rPr>
          <w:rFonts w:ascii="Times New Roman" w:hAnsi="Times New Roman" w:cs="Times New Roman"/>
          <w:sz w:val="24"/>
          <w:szCs w:val="24"/>
        </w:rPr>
      </w:pPr>
      <w:r w:rsidRPr="002742BB">
        <w:rPr>
          <w:rFonts w:ascii="Times New Roman" w:hAnsi="Times New Roman" w:cs="Times New Roman"/>
          <w:sz w:val="24"/>
          <w:szCs w:val="24"/>
        </w:rPr>
        <w:t>Приформированиизаявлениязаявителюобеспечивается:</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а)возможностькопированияисохранениязаявления</w:t>
      </w:r>
      <w:r w:rsidR="003A6BE3" w:rsidRPr="0075545A">
        <w:rPr>
          <w:rFonts w:ascii="Times New Roman" w:hAnsi="Times New Roman" w:cs="Times New Roman"/>
          <w:sz w:val="24"/>
          <w:szCs w:val="24"/>
        </w:rPr>
        <w:t>о п</w:t>
      </w:r>
      <w:r w:rsidR="003A6BE3">
        <w:rPr>
          <w:rFonts w:ascii="Times New Roman" w:hAnsi="Times New Roman" w:cs="Times New Roman"/>
          <w:sz w:val="24"/>
          <w:szCs w:val="24"/>
        </w:rPr>
        <w:t>редоставлении</w:t>
      </w:r>
      <w:r w:rsidR="003A6BE3" w:rsidRPr="00EA66A8">
        <w:rPr>
          <w:rFonts w:ascii="Times New Roman" w:hAnsi="Times New Roman" w:cs="Times New Roman"/>
          <w:sz w:val="24"/>
          <w:szCs w:val="24"/>
        </w:rPr>
        <w:t xml:space="preserve">  выписки из похозяйственной книги сельского населенного пункта</w:t>
      </w:r>
      <w:bookmarkStart w:id="4" w:name="_GoBack"/>
      <w:bookmarkEnd w:id="4"/>
      <w:r w:rsidRPr="002742BB">
        <w:rPr>
          <w:rFonts w:ascii="Times New Roman" w:hAnsi="Times New Roman" w:cs="Times New Roman"/>
          <w:sz w:val="24"/>
          <w:szCs w:val="24"/>
        </w:rPr>
        <w:t>и иных документов,  необходимыхдляпредоставленияуслуги;</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б) возможность печати на бумажном носителе копии электронной формызаявления</w:t>
      </w:r>
      <w:r w:rsidR="003A6BE3" w:rsidRPr="0075545A">
        <w:rPr>
          <w:rFonts w:ascii="Times New Roman" w:hAnsi="Times New Roman" w:cs="Times New Roman"/>
          <w:sz w:val="24"/>
          <w:szCs w:val="24"/>
        </w:rPr>
        <w:t>о п</w:t>
      </w:r>
      <w:r w:rsidR="003A6BE3">
        <w:rPr>
          <w:rFonts w:ascii="Times New Roman" w:hAnsi="Times New Roman" w:cs="Times New Roman"/>
          <w:sz w:val="24"/>
          <w:szCs w:val="24"/>
        </w:rPr>
        <w:t>редоставлении</w:t>
      </w:r>
      <w:r w:rsidR="003A6BE3"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w:t>
      </w:r>
    </w:p>
    <w:p w:rsidR="007E49C7" w:rsidRPr="002742BB" w:rsidRDefault="007E49C7" w:rsidP="002D7580">
      <w:pPr>
        <w:tabs>
          <w:tab w:val="num" w:pos="0"/>
          <w:tab w:val="left" w:pos="567"/>
          <w:tab w:val="left" w:pos="9638"/>
        </w:tabs>
        <w:ind w:right="-1" w:firstLine="567"/>
        <w:rPr>
          <w:rFonts w:ascii="Times New Roman" w:hAnsi="Times New Roman" w:cs="Times New Roman"/>
          <w:spacing w:val="1"/>
          <w:sz w:val="24"/>
          <w:szCs w:val="24"/>
        </w:rPr>
      </w:pPr>
      <w:r w:rsidRPr="002742BB">
        <w:rPr>
          <w:rFonts w:ascii="Times New Roman" w:hAnsi="Times New Roman" w:cs="Times New Roman"/>
          <w:sz w:val="24"/>
          <w:szCs w:val="24"/>
        </w:rPr>
        <w:t xml:space="preserve">в) сохранение ранее введенных в электронную форму заявления </w:t>
      </w:r>
      <w:r w:rsidR="00A04D0C" w:rsidRPr="0075545A">
        <w:rPr>
          <w:rFonts w:ascii="Times New Roman" w:hAnsi="Times New Roman" w:cs="Times New Roman"/>
          <w:sz w:val="24"/>
          <w:szCs w:val="24"/>
        </w:rPr>
        <w:t>о п</w:t>
      </w:r>
      <w:r w:rsidR="00A04D0C">
        <w:rPr>
          <w:rFonts w:ascii="Times New Roman" w:hAnsi="Times New Roman" w:cs="Times New Roman"/>
          <w:sz w:val="24"/>
          <w:szCs w:val="24"/>
        </w:rPr>
        <w:t>редоставлении</w:t>
      </w:r>
      <w:r w:rsidR="00A04D0C"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значенийвлюбоймоментпожеланиюпользователя,втомчислепривозникновенииошибок</w:t>
      </w:r>
      <w:r w:rsidRPr="002742BB">
        <w:rPr>
          <w:rFonts w:ascii="Times New Roman" w:hAnsi="Times New Roman" w:cs="Times New Roman"/>
          <w:sz w:val="24"/>
          <w:szCs w:val="24"/>
        </w:rPr>
        <w:lastRenderedPageBreak/>
        <w:t xml:space="preserve">вводаивозвратедляповторного ввода значений в электронную форму заявления </w:t>
      </w:r>
      <w:r w:rsidR="00A04D0C" w:rsidRPr="0075545A">
        <w:rPr>
          <w:rFonts w:ascii="Times New Roman" w:hAnsi="Times New Roman" w:cs="Times New Roman"/>
          <w:sz w:val="24"/>
          <w:szCs w:val="24"/>
        </w:rPr>
        <w:t>о п</w:t>
      </w:r>
      <w:r w:rsidR="00A04D0C">
        <w:rPr>
          <w:rFonts w:ascii="Times New Roman" w:hAnsi="Times New Roman" w:cs="Times New Roman"/>
          <w:sz w:val="24"/>
          <w:szCs w:val="24"/>
        </w:rPr>
        <w:t>редоставлении</w:t>
      </w:r>
      <w:r w:rsidR="00A04D0C"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pacing w:val="1"/>
          <w:sz w:val="24"/>
          <w:szCs w:val="24"/>
        </w:rPr>
        <w:t>;</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г) заполнение полей электронной формы заявления доначалавводасведенийзаявителемсиспользованием сведений, размещенных в ЕСИА, и сведений, опубликованных наЕдиномпортале,региональномпортале,вчасти,касающейсясведений,отсутствующих вЕСИА;</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д</w:t>
      </w:r>
      <w:proofErr w:type="gramStart"/>
      <w:r w:rsidRPr="002742BB">
        <w:rPr>
          <w:rFonts w:ascii="Times New Roman" w:hAnsi="Times New Roman" w:cs="Times New Roman"/>
          <w:sz w:val="24"/>
          <w:szCs w:val="24"/>
        </w:rPr>
        <w:t>)в</w:t>
      </w:r>
      <w:proofErr w:type="gramEnd"/>
      <w:r w:rsidRPr="002742BB">
        <w:rPr>
          <w:rFonts w:ascii="Times New Roman" w:hAnsi="Times New Roman" w:cs="Times New Roman"/>
          <w:sz w:val="24"/>
          <w:szCs w:val="24"/>
        </w:rPr>
        <w:t>озможностьвернутьсяналюбойизэтаповзаполненияэлектроннойформызаявлениябезпотериранеевведенной информации;</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е</w:t>
      </w:r>
      <w:proofErr w:type="gramStart"/>
      <w:r w:rsidRPr="002742BB">
        <w:rPr>
          <w:rFonts w:ascii="Times New Roman" w:hAnsi="Times New Roman" w:cs="Times New Roman"/>
          <w:sz w:val="24"/>
          <w:szCs w:val="24"/>
        </w:rPr>
        <w:t>)в</w:t>
      </w:r>
      <w:proofErr w:type="gramEnd"/>
      <w:r w:rsidRPr="002742BB">
        <w:rPr>
          <w:rFonts w:ascii="Times New Roman" w:hAnsi="Times New Roman" w:cs="Times New Roman"/>
          <w:sz w:val="24"/>
          <w:szCs w:val="24"/>
        </w:rPr>
        <w:t>озможностьдоступазаявителянаЕдиномпортале,региональномпорталекранееподаннымимзаявлениямв течение не менее одного года, а также частично сформированныхзаявлений о выдаче разрешения на ввод объекта в эксплуатацию– в течение неменее3месяцев.</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 xml:space="preserve">Сформированное и подписанное </w:t>
      </w:r>
      <w:r w:rsidR="007B494A" w:rsidRPr="0075545A">
        <w:rPr>
          <w:rFonts w:ascii="Times New Roman" w:hAnsi="Times New Roman" w:cs="Times New Roman"/>
          <w:sz w:val="24"/>
          <w:szCs w:val="24"/>
        </w:rPr>
        <w:t>заявлени</w:t>
      </w:r>
      <w:r w:rsidR="007B494A">
        <w:rPr>
          <w:rFonts w:ascii="Times New Roman" w:hAnsi="Times New Roman" w:cs="Times New Roman"/>
          <w:sz w:val="24"/>
          <w:szCs w:val="24"/>
        </w:rPr>
        <w:t>е</w:t>
      </w:r>
      <w:r w:rsidR="007B494A" w:rsidRPr="0075545A">
        <w:rPr>
          <w:rFonts w:ascii="Times New Roman" w:hAnsi="Times New Roman" w:cs="Times New Roman"/>
          <w:sz w:val="24"/>
          <w:szCs w:val="24"/>
        </w:rPr>
        <w:t xml:space="preserve">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и иные документы, необходимые дляпредоставленияуслуги, направляются в органместногосамоуправленияпосредствомЕдиногопортала,регионального портала.</w:t>
      </w:r>
      <w:r w:rsidRPr="002742BB">
        <w:rPr>
          <w:rFonts w:ascii="Times New Roman" w:hAnsi="Times New Roman" w:cs="Times New Roman"/>
          <w:sz w:val="24"/>
          <w:szCs w:val="24"/>
          <w:lang w:eastAsia="ru-RU"/>
        </w:rPr>
        <w:t xml:space="preserve">Органместногосамоуправления обеспечивает в срок не позднее одного рабочего дняс момента подачи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lang w:eastAsia="ru-RU"/>
        </w:rPr>
        <w:t>наЕдиномпортале,региональномпортале,авслучаеегопоступленияввыходной,нерабочийпраздничныйдень,–вследующий занимпервыйрабочийдень:</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а)приемдокументов,необходимыхдл</w:t>
      </w:r>
      <w:r>
        <w:rPr>
          <w:rFonts w:ascii="Times New Roman" w:hAnsi="Times New Roman" w:cs="Times New Roman"/>
          <w:sz w:val="24"/>
          <w:szCs w:val="24"/>
        </w:rPr>
        <w:t xml:space="preserve">я </w:t>
      </w:r>
      <w:r w:rsidRPr="002742BB">
        <w:rPr>
          <w:rFonts w:ascii="Times New Roman" w:hAnsi="Times New Roman" w:cs="Times New Roman"/>
          <w:sz w:val="24"/>
          <w:szCs w:val="24"/>
        </w:rPr>
        <w:t>предоставленияуслуги,инаправлениезаявителюэлектронногосообщенияопоступлении</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w:t>
      </w:r>
    </w:p>
    <w:p w:rsidR="007E49C7" w:rsidRPr="002742BB" w:rsidRDefault="007E49C7" w:rsidP="002D7580">
      <w:pPr>
        <w:tabs>
          <w:tab w:val="num" w:pos="0"/>
          <w:tab w:val="left" w:pos="567"/>
          <w:tab w:val="left" w:pos="9356"/>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б)регистрацию</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 xml:space="preserve">и направление заявителю уведомления о регистрации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либо об отказе в приемедокументов,необходимыхдляпредоставления услуги.</w:t>
      </w:r>
    </w:p>
    <w:p w:rsidR="007E49C7" w:rsidRPr="002742BB" w:rsidRDefault="007E49C7" w:rsidP="002D7580">
      <w:pPr>
        <w:widowControl w:val="0"/>
        <w:numPr>
          <w:ilvl w:val="1"/>
          <w:numId w:val="16"/>
        </w:numPr>
        <w:tabs>
          <w:tab w:val="clear" w:pos="360"/>
          <w:tab w:val="num" w:pos="0"/>
          <w:tab w:val="left" w:pos="567"/>
          <w:tab w:val="left" w:pos="1480"/>
          <w:tab w:val="left" w:pos="9638"/>
        </w:tabs>
        <w:autoSpaceDE w:val="0"/>
        <w:autoSpaceDN w:val="0"/>
        <w:ind w:right="-1"/>
        <w:rPr>
          <w:rFonts w:ascii="Times New Roman" w:hAnsi="Times New Roman" w:cs="Times New Roman"/>
          <w:sz w:val="24"/>
          <w:szCs w:val="24"/>
          <w:lang w:eastAsia="ru-RU"/>
        </w:rPr>
      </w:pPr>
      <w:r w:rsidRPr="002742BB">
        <w:rPr>
          <w:rFonts w:ascii="Times New Roman" w:hAnsi="Times New Roman" w:cs="Times New Roman"/>
          <w:sz w:val="24"/>
          <w:szCs w:val="24"/>
          <w:lang w:eastAsia="ru-RU"/>
        </w:rPr>
        <w:t>Электронноезаявление</w:t>
      </w:r>
      <w:r w:rsidR="007B494A" w:rsidRPr="0075545A">
        <w:rPr>
          <w:rFonts w:ascii="Times New Roman" w:hAnsi="Times New Roman" w:cs="Times New Roman"/>
          <w:sz w:val="24"/>
          <w:szCs w:val="24"/>
        </w:rPr>
        <w:t xml:space="preserve">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lang w:eastAsia="ru-RU"/>
        </w:rPr>
        <w:t>становится доступным для должностного лица органа местного самоуправления,ответственного за прием и регистрацию заявления (далее–ответственноедолжностноелицо),вгосударственнойинформационнойсистеме,используемойуполномоченныморганомместногосамоуправления дляпредоставленияуслуги (далее–ГИС).</w:t>
      </w:r>
    </w:p>
    <w:p w:rsidR="007E49C7" w:rsidRPr="002742BB" w:rsidRDefault="007E49C7" w:rsidP="002742BB">
      <w:pPr>
        <w:tabs>
          <w:tab w:val="left" w:pos="567"/>
        </w:tabs>
        <w:spacing w:line="322" w:lineRule="exact"/>
        <w:ind w:firstLine="567"/>
        <w:rPr>
          <w:rFonts w:ascii="Times New Roman" w:hAnsi="Times New Roman" w:cs="Times New Roman"/>
          <w:sz w:val="24"/>
          <w:szCs w:val="24"/>
        </w:rPr>
      </w:pPr>
      <w:r w:rsidRPr="002742BB">
        <w:rPr>
          <w:rFonts w:ascii="Times New Roman" w:hAnsi="Times New Roman" w:cs="Times New Roman"/>
          <w:sz w:val="24"/>
          <w:szCs w:val="24"/>
        </w:rPr>
        <w:t>Ответственноедолжностноелицо:</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 xml:space="preserve">проверяет наличие электронных заявлений </w:t>
      </w:r>
      <w:r w:rsidR="007B494A" w:rsidRPr="0075545A">
        <w:rPr>
          <w:rFonts w:ascii="Times New Roman" w:hAnsi="Times New Roman" w:cs="Times New Roman"/>
          <w:sz w:val="24"/>
          <w:szCs w:val="24"/>
        </w:rPr>
        <w:t xml:space="preserve">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поступившихпосредствомЕдиногопортала,регионального портала,</w:t>
      </w:r>
      <w:r>
        <w:rPr>
          <w:rFonts w:ascii="Times New Roman" w:hAnsi="Times New Roman" w:cs="Times New Roman"/>
          <w:sz w:val="24"/>
          <w:szCs w:val="24"/>
        </w:rPr>
        <w:t xml:space="preserve"> с</w:t>
      </w:r>
      <w:r w:rsidRPr="002742BB">
        <w:rPr>
          <w:rFonts w:ascii="Times New Roman" w:hAnsi="Times New Roman" w:cs="Times New Roman"/>
          <w:sz w:val="24"/>
          <w:szCs w:val="24"/>
        </w:rPr>
        <w:t xml:space="preserve"> периодом нереже 2развдень;</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рассматриваетпоступившиезаявления</w:t>
      </w:r>
      <w:r w:rsidR="007B494A" w:rsidRPr="0075545A">
        <w:rPr>
          <w:rFonts w:ascii="Times New Roman" w:hAnsi="Times New Roman" w:cs="Times New Roman"/>
          <w:sz w:val="24"/>
          <w:szCs w:val="24"/>
        </w:rPr>
        <w:t>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и приложенныекнимдокументы;</w:t>
      </w:r>
    </w:p>
    <w:p w:rsidR="00C90DB9" w:rsidRDefault="007E49C7" w:rsidP="00C90DB9">
      <w:pPr>
        <w:tabs>
          <w:tab w:val="num" w:pos="0"/>
          <w:tab w:val="left" w:pos="567"/>
          <w:tab w:val="left" w:pos="9638"/>
        </w:tabs>
        <w:ind w:right="140" w:firstLine="567"/>
        <w:rPr>
          <w:rFonts w:ascii="Times New Roman" w:hAnsi="Times New Roman" w:cs="Times New Roman"/>
          <w:sz w:val="24"/>
          <w:szCs w:val="24"/>
        </w:rPr>
      </w:pPr>
      <w:r w:rsidRPr="002742BB">
        <w:rPr>
          <w:rFonts w:ascii="Times New Roman" w:hAnsi="Times New Roman" w:cs="Times New Roman"/>
          <w:sz w:val="24"/>
          <w:szCs w:val="24"/>
        </w:rPr>
        <w:t>производитдействиявсоответствиис</w:t>
      </w:r>
      <w:r w:rsidRPr="00E40AEB">
        <w:rPr>
          <w:rFonts w:ascii="Times New Roman" w:hAnsi="Times New Roman" w:cs="Times New Roman"/>
          <w:sz w:val="24"/>
          <w:szCs w:val="24"/>
        </w:rPr>
        <w:t>пунктом4.4. настоящего</w:t>
      </w:r>
      <w:r w:rsidRPr="002742BB">
        <w:rPr>
          <w:rFonts w:ascii="Times New Roman" w:hAnsi="Times New Roman" w:cs="Times New Roman"/>
          <w:sz w:val="24"/>
          <w:szCs w:val="24"/>
        </w:rPr>
        <w:t>Административного</w:t>
      </w:r>
      <w:r w:rsidR="00C90DB9">
        <w:rPr>
          <w:rFonts w:ascii="Times New Roman" w:hAnsi="Times New Roman" w:cs="Times New Roman"/>
          <w:sz w:val="24"/>
          <w:szCs w:val="24"/>
        </w:rPr>
        <w:t>регламента.</w:t>
      </w:r>
    </w:p>
    <w:p w:rsidR="007E49C7" w:rsidRPr="002742BB" w:rsidRDefault="007E49C7" w:rsidP="00C90DB9">
      <w:pPr>
        <w:tabs>
          <w:tab w:val="num" w:pos="0"/>
          <w:tab w:val="left" w:pos="567"/>
          <w:tab w:val="left" w:pos="9638"/>
        </w:tabs>
        <w:ind w:right="140" w:firstLine="567"/>
        <w:rPr>
          <w:rFonts w:ascii="Times New Roman" w:hAnsi="Times New Roman" w:cs="Times New Roman"/>
          <w:sz w:val="24"/>
          <w:szCs w:val="24"/>
        </w:rPr>
      </w:pPr>
      <w:r w:rsidRPr="002742BB">
        <w:rPr>
          <w:rFonts w:ascii="Times New Roman" w:hAnsi="Times New Roman" w:cs="Times New Roman"/>
          <w:sz w:val="24"/>
          <w:szCs w:val="24"/>
          <w:lang w:eastAsia="ru-RU"/>
        </w:rPr>
        <w:t>Заявителю в качестве результата предоставления услуги обеспечивается возможностьполучения документа:</w:t>
      </w:r>
    </w:p>
    <w:p w:rsidR="007E49C7" w:rsidRPr="002742BB" w:rsidRDefault="000732D8" w:rsidP="002D7580">
      <w:pPr>
        <w:tabs>
          <w:tab w:val="num" w:pos="0"/>
          <w:tab w:val="left" w:pos="567"/>
          <w:tab w:val="left" w:pos="9638"/>
        </w:tabs>
        <w:ind w:right="-1" w:firstLine="567"/>
        <w:rPr>
          <w:rFonts w:ascii="Times New Roman" w:hAnsi="Times New Roman" w:cs="Times New Roman"/>
          <w:sz w:val="24"/>
          <w:szCs w:val="24"/>
        </w:rPr>
      </w:pPr>
      <w:r>
        <w:rPr>
          <w:rFonts w:ascii="Times New Roman" w:hAnsi="Times New Roman" w:cs="Times New Roman"/>
          <w:sz w:val="24"/>
          <w:szCs w:val="24"/>
        </w:rPr>
        <w:t xml:space="preserve">в </w:t>
      </w:r>
      <w:r w:rsidR="007E49C7" w:rsidRPr="002742BB">
        <w:rPr>
          <w:rFonts w:ascii="Times New Roman" w:hAnsi="Times New Roman" w:cs="Times New Roman"/>
          <w:sz w:val="24"/>
          <w:szCs w:val="24"/>
        </w:rPr>
        <w:t>формеэлектронногодокумента,подписанногоусиленнойквалифицированной электронной подписью уполномоченного должностного лицаорганаместногосамоуправления,направленногозаявителювличныйкабинетнаЕдиномпортале,региональном портале;</w:t>
      </w:r>
    </w:p>
    <w:p w:rsidR="00995FFC" w:rsidRDefault="007E49C7" w:rsidP="00995FFC">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в виде бумажного документа, подтверждающего содержание электронногодокумента,которыйзаявительполучаетприличномобращениивмногофункциональном</w:t>
      </w:r>
      <w:r w:rsidR="00995FFC">
        <w:rPr>
          <w:rFonts w:ascii="Times New Roman" w:hAnsi="Times New Roman" w:cs="Times New Roman"/>
          <w:sz w:val="24"/>
          <w:szCs w:val="24"/>
        </w:rPr>
        <w:t>центре.</w:t>
      </w:r>
    </w:p>
    <w:p w:rsidR="007E49C7" w:rsidRPr="002742BB" w:rsidRDefault="007E49C7" w:rsidP="00995FFC">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lang w:eastAsia="ru-RU"/>
        </w:rPr>
        <w:lastRenderedPageBreak/>
        <w:t xml:space="preserve">Получениеинформацииоходерассмотрениязаявленияиорезультатепредоставленияуслугипроизводится в личном кабинете на Едином портале, региональном портале, приусловииавторизации.Заявительимеетвозможностьпросматриватьстатусэлектронного заявления </w:t>
      </w:r>
      <w:r w:rsidR="007B494A" w:rsidRPr="0075545A">
        <w:rPr>
          <w:rFonts w:ascii="Times New Roman" w:hAnsi="Times New Roman" w:cs="Times New Roman"/>
          <w:sz w:val="24"/>
          <w:szCs w:val="24"/>
        </w:rPr>
        <w:t>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lang w:eastAsia="ru-RU"/>
        </w:rPr>
        <w:t>, атакже информацию о дальнейших действиях в личном кабинете по собственнойинициативе,влюбоевремя.</w:t>
      </w:r>
    </w:p>
    <w:p w:rsidR="007E49C7" w:rsidRPr="002742BB" w:rsidRDefault="007E49C7" w:rsidP="002742BB">
      <w:pPr>
        <w:tabs>
          <w:tab w:val="num" w:pos="0"/>
          <w:tab w:val="left" w:pos="567"/>
        </w:tabs>
        <w:ind w:right="329" w:firstLine="567"/>
        <w:rPr>
          <w:rFonts w:ascii="Times New Roman" w:hAnsi="Times New Roman" w:cs="Times New Roman"/>
          <w:spacing w:val="1"/>
          <w:sz w:val="24"/>
          <w:szCs w:val="24"/>
        </w:rPr>
      </w:pPr>
      <w:r w:rsidRPr="002742BB">
        <w:rPr>
          <w:rFonts w:ascii="Times New Roman" w:hAnsi="Times New Roman" w:cs="Times New Roman"/>
          <w:sz w:val="24"/>
          <w:szCs w:val="24"/>
        </w:rPr>
        <w:t>При предоставлении услуги в электронной форме заявителю направляется:</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а</w:t>
      </w:r>
      <w:proofErr w:type="gramStart"/>
      <w:r w:rsidRPr="002742BB">
        <w:rPr>
          <w:rFonts w:ascii="Times New Roman" w:hAnsi="Times New Roman" w:cs="Times New Roman"/>
          <w:sz w:val="24"/>
          <w:szCs w:val="24"/>
        </w:rPr>
        <w:t>)у</w:t>
      </w:r>
      <w:proofErr w:type="gramEnd"/>
      <w:r w:rsidRPr="002742BB">
        <w:rPr>
          <w:rFonts w:ascii="Times New Roman" w:hAnsi="Times New Roman" w:cs="Times New Roman"/>
          <w:sz w:val="24"/>
          <w:szCs w:val="24"/>
        </w:rPr>
        <w:t>ведомлениеоприемеирегистрации</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 xml:space="preserve">ииныхдокументов,необходимыхдляпредоставленияуслуги, содержащее сведения о факте приема заявления </w:t>
      </w:r>
      <w:r w:rsidR="007B494A" w:rsidRPr="0075545A">
        <w:rPr>
          <w:rFonts w:ascii="Times New Roman" w:hAnsi="Times New Roman" w:cs="Times New Roman"/>
          <w:sz w:val="24"/>
          <w:szCs w:val="24"/>
        </w:rPr>
        <w:t>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идокументов, необходимыхдляпредоставленияуслуги, и начале процедуры предоставленияуслуги, а такжесведенияодатеивремениокончанияпредоставленияуслугилибомотивированный отказ в приеме документов, необходимых для предоставленияуслуги;</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б) уведомление о результатах рассмотрения документов, необходимых дляпредоставленияуслуги,содержащеесведенияопринятииположительногорешенияопредоставленииуслугиивозможностиполучитьрезультатпредоставленияуслугилибомотивированныйотказвпредоставленииуслуги.</w:t>
      </w:r>
    </w:p>
    <w:p w:rsidR="007E49C7" w:rsidRPr="002742BB" w:rsidRDefault="007E49C7" w:rsidP="009E5C22">
      <w:pPr>
        <w:widowControl w:val="0"/>
        <w:numPr>
          <w:ilvl w:val="1"/>
          <w:numId w:val="16"/>
        </w:numPr>
        <w:tabs>
          <w:tab w:val="clear" w:pos="360"/>
          <w:tab w:val="left" w:pos="567"/>
          <w:tab w:val="num" w:pos="709"/>
          <w:tab w:val="left" w:pos="1354"/>
        </w:tabs>
        <w:autoSpaceDE w:val="0"/>
        <w:autoSpaceDN w:val="0"/>
        <w:spacing w:line="321" w:lineRule="exact"/>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t>3.3.2. Оценкакачествапредоставлениямуниципальнойуслуги.</w:t>
      </w:r>
    </w:p>
    <w:p w:rsidR="00995FFC" w:rsidRDefault="007E49C7" w:rsidP="00995FFC">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Оценка качества предоставленияуслуги осуществляется в соответствии сПравиламиоценкигражданамиэффективностидеятельностируководителейтерриториальныхоргановфедеральныхоргановисполнительнойвласт</w:t>
      </w:r>
      <w:proofErr w:type="gramStart"/>
      <w:r w:rsidRPr="002742BB">
        <w:rPr>
          <w:rFonts w:ascii="Times New Roman" w:hAnsi="Times New Roman" w:cs="Times New Roman"/>
          <w:sz w:val="24"/>
          <w:szCs w:val="24"/>
        </w:rPr>
        <w:t>и(</w:t>
      </w:r>
      <w:proofErr w:type="gramEnd"/>
      <w:r w:rsidRPr="002742BB">
        <w:rPr>
          <w:rFonts w:ascii="Times New Roman" w:hAnsi="Times New Roman" w:cs="Times New Roman"/>
          <w:sz w:val="24"/>
          <w:szCs w:val="24"/>
        </w:rPr>
        <w:t>ихструктурныхподразделений)сучетомкачествапредоставленияимигосударственных услуг, а также применения результатов указанной оценки какоснованиядляпринятиярешенийодосрочномпрекращенииисполнениясоответствующимируководителямисвоихдолжностныхобязанностей,утвержденнымипостановлениемПравительстваРоссийскойФедерацииот12декабря 2012 года № 1284 «Об оценке гражданами эффективности деятельностируководителей территориальных органов федеральных органов исполнительнойвласти(ихструктурныхподразделений)итерриториальныхоргановгосударственных внебюджетных фондов (их региональных отделений) с учетомкачествапредоставлениягосударственныхуслуг,руководителеймногофункциональныхцентровпредоставлениягосударственныхимуниципальныхуслугсучетомкачестваорганизациипредоставлениягосударственных и муниципальных услуг, атакже оприменении результатовуказаннойоценкикакоснованиядляпринятиярешенийодосрочномпрекращенииисполнениясоответствующимируководителямисвоихдолжностных</w:t>
      </w:r>
      <w:r w:rsidR="00995FFC">
        <w:rPr>
          <w:rFonts w:ascii="Times New Roman" w:hAnsi="Times New Roman" w:cs="Times New Roman"/>
          <w:sz w:val="24"/>
          <w:szCs w:val="24"/>
        </w:rPr>
        <w:t>обязанностей».</w:t>
      </w:r>
    </w:p>
    <w:p w:rsidR="007E49C7" w:rsidRPr="002742BB" w:rsidRDefault="007E49C7" w:rsidP="00995FFC">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lang w:eastAsia="ru-RU"/>
        </w:rPr>
        <w:t>Заявителюобеспечиваетсявозможностьнаправленияжалобынарешения</w:t>
      </w:r>
      <w:proofErr w:type="gramStart"/>
      <w:r w:rsidRPr="002742BB">
        <w:rPr>
          <w:rFonts w:ascii="Times New Roman" w:hAnsi="Times New Roman" w:cs="Times New Roman"/>
          <w:sz w:val="24"/>
          <w:szCs w:val="24"/>
          <w:lang w:eastAsia="ru-RU"/>
        </w:rPr>
        <w:t>,д</w:t>
      </w:r>
      <w:proofErr w:type="gramEnd"/>
      <w:r w:rsidRPr="002742BB">
        <w:rPr>
          <w:rFonts w:ascii="Times New Roman" w:hAnsi="Times New Roman" w:cs="Times New Roman"/>
          <w:sz w:val="24"/>
          <w:szCs w:val="24"/>
          <w:lang w:eastAsia="ru-RU"/>
        </w:rPr>
        <w:t>ействияилибездействиеорганаместногосамоуправлениялибо муниципального служащего в соответствии состатьей11.2Федеральногозакона№210-ФЗивпорядке,установленномпостановлениемПравительстваРоссийскойФедерацииот20ноября2012года № 1198«Офедеральнойгосударственнойинформационнойсистеме,обеспечивающей процесс досудебного, (внесудебного) обжалования решений идействий(бездействия),совершенныхприпредоставлениимуниципальных услуг.</w:t>
      </w:r>
    </w:p>
    <w:p w:rsidR="007E49C7" w:rsidRDefault="007E49C7" w:rsidP="00AC5A85">
      <w:pPr>
        <w:suppressAutoHyphens/>
        <w:rPr>
          <w:rFonts w:ascii="Times New Roman" w:hAnsi="Times New Roman" w:cs="Times New Roman"/>
          <w:sz w:val="24"/>
          <w:szCs w:val="24"/>
          <w:lang w:eastAsia="ar-SA"/>
        </w:rPr>
      </w:pPr>
    </w:p>
    <w:p w:rsidR="007E49C7" w:rsidRPr="002742BB" w:rsidRDefault="007E49C7" w:rsidP="002742BB">
      <w:pPr>
        <w:suppressAutoHyphens/>
        <w:ind w:firstLine="705"/>
        <w:jc w:val="center"/>
        <w:rPr>
          <w:rFonts w:ascii="Times New Roman" w:hAnsi="Times New Roman" w:cs="Times New Roman"/>
          <w:b/>
          <w:bCs/>
          <w:sz w:val="24"/>
          <w:szCs w:val="24"/>
          <w:lang w:eastAsia="ar-SA"/>
        </w:rPr>
      </w:pPr>
      <w:r w:rsidRPr="002742BB">
        <w:rPr>
          <w:rFonts w:ascii="Times New Roman" w:hAnsi="Times New Roman" w:cs="Times New Roman"/>
          <w:b/>
          <w:bCs/>
          <w:sz w:val="24"/>
          <w:szCs w:val="24"/>
          <w:lang w:eastAsia="ar-SA"/>
        </w:rPr>
        <w:t xml:space="preserve">4. Формы </w:t>
      </w:r>
      <w:proofErr w:type="gramStart"/>
      <w:r w:rsidRPr="002742BB">
        <w:rPr>
          <w:rFonts w:ascii="Times New Roman" w:hAnsi="Times New Roman" w:cs="Times New Roman"/>
          <w:b/>
          <w:bCs/>
          <w:sz w:val="24"/>
          <w:szCs w:val="24"/>
          <w:lang w:eastAsia="ar-SA"/>
        </w:rPr>
        <w:t>контроля за</w:t>
      </w:r>
      <w:proofErr w:type="gramEnd"/>
      <w:r w:rsidRPr="002742BB">
        <w:rPr>
          <w:rFonts w:ascii="Times New Roman" w:hAnsi="Times New Roman" w:cs="Times New Roman"/>
          <w:b/>
          <w:bCs/>
          <w:sz w:val="24"/>
          <w:szCs w:val="24"/>
          <w:lang w:eastAsia="ar-SA"/>
        </w:rPr>
        <w:t xml:space="preserve"> исполнением Административного регламента</w:t>
      </w:r>
    </w:p>
    <w:p w:rsidR="007E49C7" w:rsidRPr="002742BB" w:rsidRDefault="007E49C7" w:rsidP="002742BB">
      <w:pPr>
        <w:suppressAutoHyphens/>
        <w:ind w:firstLine="705"/>
        <w:rPr>
          <w:rFonts w:ascii="Times New Roman" w:hAnsi="Times New Roman" w:cs="Times New Roman"/>
          <w:sz w:val="24"/>
          <w:szCs w:val="24"/>
          <w:lang w:eastAsia="ar-SA"/>
        </w:rPr>
      </w:pPr>
    </w:p>
    <w:p w:rsidR="007E49C7" w:rsidRDefault="007E49C7" w:rsidP="002D7580">
      <w:pPr>
        <w:tabs>
          <w:tab w:val="left" w:pos="567"/>
        </w:tabs>
        <w:ind w:right="-1"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 xml:space="preserve">4.1. Порядок осуществления текущего </w:t>
      </w:r>
      <w:proofErr w:type="gramStart"/>
      <w:r w:rsidRPr="002742BB">
        <w:rPr>
          <w:rFonts w:ascii="Times New Roman" w:hAnsi="Times New Roman" w:cs="Times New Roman"/>
          <w:b/>
          <w:bCs/>
          <w:sz w:val="24"/>
          <w:szCs w:val="24"/>
        </w:rPr>
        <w:t>контроля за</w:t>
      </w:r>
      <w:proofErr w:type="gramEnd"/>
      <w:r w:rsidRPr="002742BB">
        <w:rPr>
          <w:rFonts w:ascii="Times New Roman" w:hAnsi="Times New Roman" w:cs="Times New Roman"/>
          <w:b/>
          <w:bCs/>
          <w:sz w:val="24"/>
          <w:szCs w:val="24"/>
        </w:rPr>
        <w:t xml:space="preserve"> соблюдением и исполнением  должностными лицами, муниципальными служащими органа, предоставлявшего  муниципальной услуги, положений административного регламента и иных правовых актов, устанавливающих требования к предоставлению услуги, а также принятием  решений ответственными лицами</w:t>
      </w:r>
    </w:p>
    <w:p w:rsidR="002E2A78" w:rsidRPr="002742BB" w:rsidRDefault="002E2A78" w:rsidP="00887BF7">
      <w:pPr>
        <w:tabs>
          <w:tab w:val="left" w:pos="567"/>
        </w:tabs>
        <w:ind w:right="326" w:firstLine="567"/>
        <w:jc w:val="center"/>
        <w:rPr>
          <w:rFonts w:ascii="Times New Roman" w:hAnsi="Times New Roman" w:cs="Times New Roman"/>
          <w:b/>
          <w:bCs/>
          <w:sz w:val="24"/>
          <w:szCs w:val="24"/>
        </w:rPr>
      </w:pPr>
    </w:p>
    <w:p w:rsidR="007E49C7" w:rsidRPr="002742BB" w:rsidRDefault="007E49C7" w:rsidP="002D7580">
      <w:pPr>
        <w:widowControl w:val="0"/>
        <w:numPr>
          <w:ilvl w:val="1"/>
          <w:numId w:val="8"/>
        </w:numPr>
        <w:tabs>
          <w:tab w:val="num" w:pos="0"/>
          <w:tab w:val="left" w:pos="567"/>
        </w:tabs>
        <w:autoSpaceDE w:val="0"/>
        <w:autoSpaceDN w:val="0"/>
        <w:ind w:right="-1"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ТекущийконтрользасоблюдениемиисполнениемнастоящегоАдминистративногорегламента</w:t>
      </w:r>
      <w:proofErr w:type="gramStart"/>
      <w:r w:rsidRPr="002742BB">
        <w:rPr>
          <w:rFonts w:ascii="Times New Roman" w:hAnsi="Times New Roman" w:cs="Times New Roman"/>
          <w:sz w:val="24"/>
          <w:szCs w:val="24"/>
          <w:lang w:eastAsia="ru-RU"/>
        </w:rPr>
        <w:t>,и</w:t>
      </w:r>
      <w:proofErr w:type="gramEnd"/>
      <w:r w:rsidRPr="002742BB">
        <w:rPr>
          <w:rFonts w:ascii="Times New Roman" w:hAnsi="Times New Roman" w:cs="Times New Roman"/>
          <w:sz w:val="24"/>
          <w:szCs w:val="24"/>
          <w:lang w:eastAsia="ru-RU"/>
        </w:rPr>
        <w:t>ныхнормативныхправовыхактов,устанавливающихтребованиякпредоставлениюмуниципальнойуслуги,осуществляется на постоянной основе должностными лицами органа местного самоуправления,уполномоченныминаосуществлениеконтролязапредоставлениеммуниципальнойуслуги.</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Для текущего контроля используются сведения служебной корреспонденции,устнаяиписьменнаяинформацияспециалистовидолжностныхлицорганаместногосамоуправления</w:t>
      </w:r>
      <w:r>
        <w:rPr>
          <w:rFonts w:ascii="Times New Roman" w:hAnsi="Times New Roman" w:cs="Times New Roman"/>
          <w:sz w:val="24"/>
          <w:szCs w:val="24"/>
        </w:rPr>
        <w:t>.</w:t>
      </w:r>
    </w:p>
    <w:p w:rsidR="007E49C7" w:rsidRPr="002742BB" w:rsidRDefault="007E49C7" w:rsidP="002742BB">
      <w:pPr>
        <w:tabs>
          <w:tab w:val="num" w:pos="0"/>
          <w:tab w:val="left" w:pos="567"/>
        </w:tabs>
        <w:ind w:right="1954" w:firstLine="567"/>
        <w:rPr>
          <w:rFonts w:ascii="Times New Roman" w:hAnsi="Times New Roman" w:cs="Times New Roman"/>
          <w:sz w:val="24"/>
          <w:szCs w:val="24"/>
        </w:rPr>
      </w:pPr>
      <w:r w:rsidRPr="002742BB">
        <w:rPr>
          <w:rFonts w:ascii="Times New Roman" w:hAnsi="Times New Roman" w:cs="Times New Roman"/>
          <w:sz w:val="24"/>
          <w:szCs w:val="24"/>
        </w:rPr>
        <w:t>Текущий контроль осуществляется путем проведения проверок:</w:t>
      </w:r>
    </w:p>
    <w:p w:rsidR="007E49C7" w:rsidRPr="002742BB" w:rsidRDefault="007E49C7" w:rsidP="002742BB">
      <w:pPr>
        <w:tabs>
          <w:tab w:val="num" w:pos="0"/>
          <w:tab w:val="left" w:pos="567"/>
        </w:tabs>
        <w:ind w:right="1954" w:firstLine="567"/>
        <w:rPr>
          <w:rFonts w:ascii="Times New Roman" w:hAnsi="Times New Roman" w:cs="Times New Roman"/>
          <w:spacing w:val="-67"/>
          <w:sz w:val="24"/>
          <w:szCs w:val="24"/>
        </w:rPr>
      </w:pPr>
      <w:r w:rsidRPr="002742BB">
        <w:rPr>
          <w:rFonts w:ascii="Times New Roman" w:hAnsi="Times New Roman" w:cs="Times New Roman"/>
          <w:sz w:val="24"/>
          <w:szCs w:val="24"/>
        </w:rPr>
        <w:t>решений о предоставлении (об отказе в предоставлении) услуги;</w:t>
      </w:r>
    </w:p>
    <w:p w:rsidR="007E49C7" w:rsidRPr="002742BB" w:rsidRDefault="007E49C7" w:rsidP="002742BB">
      <w:pPr>
        <w:tabs>
          <w:tab w:val="num" w:pos="0"/>
          <w:tab w:val="left" w:pos="567"/>
        </w:tabs>
        <w:ind w:right="1954" w:firstLine="567"/>
        <w:rPr>
          <w:rFonts w:ascii="Times New Roman" w:hAnsi="Times New Roman" w:cs="Times New Roman"/>
          <w:sz w:val="24"/>
          <w:szCs w:val="24"/>
        </w:rPr>
      </w:pPr>
      <w:r w:rsidRPr="002742BB">
        <w:rPr>
          <w:rFonts w:ascii="Times New Roman" w:hAnsi="Times New Roman" w:cs="Times New Roman"/>
          <w:sz w:val="24"/>
          <w:szCs w:val="24"/>
        </w:rPr>
        <w:t>выявленияиустранения нарушенийправграждан;</w:t>
      </w:r>
    </w:p>
    <w:p w:rsidR="007E49C7" w:rsidRPr="002742BB" w:rsidRDefault="007E49C7" w:rsidP="002D7580">
      <w:pPr>
        <w:tabs>
          <w:tab w:val="num" w:pos="0"/>
          <w:tab w:val="left" w:pos="567"/>
          <w:tab w:val="left" w:pos="9356"/>
        </w:tabs>
        <w:ind w:right="-1" w:firstLine="567"/>
        <w:rPr>
          <w:rFonts w:ascii="Times New Roman" w:hAnsi="Times New Roman" w:cs="Times New Roman"/>
          <w:sz w:val="24"/>
          <w:szCs w:val="24"/>
        </w:rPr>
      </w:pPr>
      <w:r w:rsidRPr="002742BB">
        <w:rPr>
          <w:rFonts w:ascii="Times New Roman" w:hAnsi="Times New Roman" w:cs="Times New Roman"/>
          <w:sz w:val="24"/>
          <w:szCs w:val="24"/>
        </w:rPr>
        <w:t>рассмотрения,</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принятия</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решений</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и</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подготовки</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ответов</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на</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обращения</w:t>
      </w:r>
      <w:r w:rsidR="00065738" w:rsidRPr="00065738">
        <w:rPr>
          <w:rFonts w:ascii="Times New Roman" w:hAnsi="Times New Roman" w:cs="Times New Roman"/>
          <w:sz w:val="24"/>
          <w:szCs w:val="24"/>
        </w:rPr>
        <w:t xml:space="preserve"> </w:t>
      </w:r>
      <w:r w:rsidRPr="002742BB">
        <w:rPr>
          <w:rFonts w:ascii="Times New Roman" w:hAnsi="Times New Roman" w:cs="Times New Roman"/>
          <w:sz w:val="24"/>
          <w:szCs w:val="24"/>
        </w:rPr>
        <w:t>граждан, содержащие жалобы на решения, действия (бездействие) должностныхлиц.</w:t>
      </w:r>
    </w:p>
    <w:p w:rsidR="007E49C7" w:rsidRDefault="007E49C7" w:rsidP="00BA01CD">
      <w:pPr>
        <w:suppressAutoHyphens/>
        <w:ind w:firstLine="705"/>
        <w:rPr>
          <w:rFonts w:ascii="Times New Roman" w:hAnsi="Times New Roman" w:cs="Times New Roman"/>
          <w:sz w:val="24"/>
          <w:szCs w:val="24"/>
          <w:lang w:eastAsia="ar-SA"/>
        </w:rPr>
      </w:pPr>
    </w:p>
    <w:p w:rsidR="007E49C7" w:rsidRDefault="007E49C7" w:rsidP="002D7580">
      <w:pPr>
        <w:tabs>
          <w:tab w:val="left" w:pos="567"/>
        </w:tabs>
        <w:ind w:right="-1"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42BB">
        <w:rPr>
          <w:rFonts w:ascii="Times New Roman" w:hAnsi="Times New Roman" w:cs="Times New Roman"/>
          <w:b/>
          <w:bCs/>
          <w:sz w:val="24"/>
          <w:szCs w:val="24"/>
        </w:rPr>
        <w:t>контроля за</w:t>
      </w:r>
      <w:proofErr w:type="gramEnd"/>
      <w:r w:rsidRPr="002742BB">
        <w:rPr>
          <w:rFonts w:ascii="Times New Roman" w:hAnsi="Times New Roman" w:cs="Times New Roman"/>
          <w:b/>
          <w:bCs/>
          <w:sz w:val="24"/>
          <w:szCs w:val="24"/>
        </w:rPr>
        <w:t xml:space="preserve"> полнотой и качеством предоставления муниципальной услуги</w:t>
      </w:r>
    </w:p>
    <w:p w:rsidR="002E2A78" w:rsidRPr="002742BB" w:rsidRDefault="002E2A78" w:rsidP="00887BF7">
      <w:pPr>
        <w:tabs>
          <w:tab w:val="left" w:pos="567"/>
        </w:tabs>
        <w:ind w:right="326" w:firstLine="567"/>
        <w:jc w:val="center"/>
        <w:rPr>
          <w:rFonts w:ascii="Times New Roman" w:hAnsi="Times New Roman" w:cs="Times New Roman"/>
          <w:b/>
          <w:bCs/>
          <w:sz w:val="24"/>
          <w:szCs w:val="24"/>
        </w:rPr>
      </w:pPr>
    </w:p>
    <w:p w:rsidR="007E49C7" w:rsidRPr="002742BB" w:rsidRDefault="007E49C7" w:rsidP="00995FFC">
      <w:pPr>
        <w:widowControl w:val="0"/>
        <w:numPr>
          <w:ilvl w:val="1"/>
          <w:numId w:val="8"/>
        </w:numPr>
        <w:tabs>
          <w:tab w:val="num" w:pos="0"/>
          <w:tab w:val="left" w:pos="567"/>
        </w:tabs>
        <w:autoSpaceDE w:val="0"/>
        <w:autoSpaceDN w:val="0"/>
        <w:ind w:right="-60"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t>Контрользаполнотойикачествомпредоставленияуслугивключаетвсебяпроведениеплановыхи внеплановыхпроверок.</w:t>
      </w:r>
    </w:p>
    <w:p w:rsidR="007E49C7" w:rsidRPr="002742BB" w:rsidRDefault="007E49C7" w:rsidP="00995FFC">
      <w:pPr>
        <w:widowControl w:val="0"/>
        <w:numPr>
          <w:ilvl w:val="1"/>
          <w:numId w:val="8"/>
        </w:numPr>
        <w:tabs>
          <w:tab w:val="num" w:pos="0"/>
          <w:tab w:val="left" w:pos="567"/>
          <w:tab w:val="left" w:pos="9639"/>
        </w:tabs>
        <w:autoSpaceDE w:val="0"/>
        <w:autoSpaceDN w:val="0"/>
        <w:ind w:right="-60"/>
        <w:rPr>
          <w:rFonts w:ascii="Times New Roman" w:hAnsi="Times New Roman" w:cs="Times New Roman"/>
          <w:sz w:val="24"/>
          <w:szCs w:val="24"/>
          <w:lang w:eastAsia="ru-RU"/>
        </w:rPr>
      </w:pPr>
      <w:r w:rsidRPr="002742BB">
        <w:rPr>
          <w:rFonts w:ascii="Times New Roman" w:hAnsi="Times New Roman" w:cs="Times New Roman"/>
          <w:spacing w:val="-1"/>
          <w:sz w:val="24"/>
          <w:szCs w:val="24"/>
          <w:lang w:eastAsia="ru-RU"/>
        </w:rPr>
        <w:tab/>
        <w:t>Плановыепроверкиосуществляютсяна</w:t>
      </w:r>
      <w:r w:rsidRPr="002742BB">
        <w:rPr>
          <w:rFonts w:ascii="Times New Roman" w:hAnsi="Times New Roman" w:cs="Times New Roman"/>
          <w:sz w:val="24"/>
          <w:szCs w:val="24"/>
          <w:lang w:eastAsia="ru-RU"/>
        </w:rPr>
        <w:t>основаниигодовыхплановорганаместногосамоуправления,утверждаемыхоргана местного самоуправления.Приплановойпроверкеполнотыикачествапредоставленияуслуги контролю подлежат:</w:t>
      </w:r>
    </w:p>
    <w:p w:rsidR="007E49C7" w:rsidRPr="002742BB" w:rsidRDefault="000D0755" w:rsidP="002742BB">
      <w:pPr>
        <w:tabs>
          <w:tab w:val="num" w:pos="0"/>
          <w:tab w:val="left" w:pos="567"/>
        </w:tabs>
        <w:spacing w:line="322" w:lineRule="exact"/>
        <w:ind w:firstLine="567"/>
        <w:jc w:val="left"/>
        <w:rPr>
          <w:rFonts w:ascii="Times New Roman" w:hAnsi="Times New Roman" w:cs="Times New Roman"/>
          <w:sz w:val="24"/>
          <w:szCs w:val="24"/>
        </w:rPr>
      </w:pPr>
      <w:r>
        <w:rPr>
          <w:rFonts w:ascii="Times New Roman" w:hAnsi="Times New Roman" w:cs="Times New Roman"/>
          <w:sz w:val="24"/>
          <w:szCs w:val="24"/>
        </w:rPr>
        <w:t>с</w:t>
      </w:r>
      <w:r w:rsidR="007E49C7" w:rsidRPr="002742BB">
        <w:rPr>
          <w:rFonts w:ascii="Times New Roman" w:hAnsi="Times New Roman" w:cs="Times New Roman"/>
          <w:sz w:val="24"/>
          <w:szCs w:val="24"/>
        </w:rPr>
        <w:t>облюдениесроковпредоставленияуслуги;</w:t>
      </w:r>
    </w:p>
    <w:p w:rsidR="007E49C7" w:rsidRPr="002742BB" w:rsidRDefault="007E49C7" w:rsidP="002742BB">
      <w:pPr>
        <w:tabs>
          <w:tab w:val="num" w:pos="0"/>
          <w:tab w:val="left" w:pos="567"/>
        </w:tabs>
        <w:ind w:right="337" w:firstLine="567"/>
        <w:jc w:val="left"/>
        <w:rPr>
          <w:rFonts w:ascii="Times New Roman" w:hAnsi="Times New Roman" w:cs="Times New Roman"/>
          <w:spacing w:val="1"/>
          <w:sz w:val="24"/>
          <w:szCs w:val="24"/>
        </w:rPr>
      </w:pPr>
      <w:r w:rsidRPr="002742BB">
        <w:rPr>
          <w:rFonts w:ascii="Times New Roman" w:hAnsi="Times New Roman" w:cs="Times New Roman"/>
          <w:sz w:val="24"/>
          <w:szCs w:val="24"/>
        </w:rPr>
        <w:t>соблюдение положений настоящего Административного регламента;</w:t>
      </w:r>
    </w:p>
    <w:p w:rsidR="007E49C7" w:rsidRPr="002742BB" w:rsidRDefault="007E49C7" w:rsidP="002742BB">
      <w:pPr>
        <w:tabs>
          <w:tab w:val="num" w:pos="0"/>
          <w:tab w:val="left" w:pos="567"/>
        </w:tabs>
        <w:ind w:right="337" w:firstLine="567"/>
        <w:jc w:val="left"/>
        <w:rPr>
          <w:rFonts w:ascii="Times New Roman" w:hAnsi="Times New Roman" w:cs="Times New Roman"/>
          <w:sz w:val="24"/>
          <w:szCs w:val="24"/>
        </w:rPr>
      </w:pPr>
      <w:r w:rsidRPr="002742BB">
        <w:rPr>
          <w:rFonts w:ascii="Times New Roman" w:hAnsi="Times New Roman" w:cs="Times New Roman"/>
          <w:sz w:val="24"/>
          <w:szCs w:val="24"/>
        </w:rPr>
        <w:t>правильностьиобоснованностьпринятогорешенияоботказевпредоставленииуслуги.</w:t>
      </w:r>
    </w:p>
    <w:p w:rsidR="007E49C7" w:rsidRPr="002742BB" w:rsidRDefault="007E49C7" w:rsidP="002742BB">
      <w:pPr>
        <w:tabs>
          <w:tab w:val="num" w:pos="0"/>
          <w:tab w:val="left" w:pos="567"/>
        </w:tabs>
        <w:spacing w:line="322" w:lineRule="exact"/>
        <w:ind w:firstLine="567"/>
        <w:jc w:val="left"/>
        <w:rPr>
          <w:rFonts w:ascii="Times New Roman" w:hAnsi="Times New Roman" w:cs="Times New Roman"/>
          <w:sz w:val="24"/>
          <w:szCs w:val="24"/>
        </w:rPr>
      </w:pPr>
      <w:r w:rsidRPr="002742BB">
        <w:rPr>
          <w:rFonts w:ascii="Times New Roman" w:hAnsi="Times New Roman" w:cs="Times New Roman"/>
          <w:sz w:val="24"/>
          <w:szCs w:val="24"/>
        </w:rPr>
        <w:t>Основаниемдляпроведениявнеплановыхпроверокявляются:</w:t>
      </w:r>
    </w:p>
    <w:p w:rsidR="007E49C7" w:rsidRPr="002742BB" w:rsidRDefault="007E49C7" w:rsidP="002D7580">
      <w:pPr>
        <w:tabs>
          <w:tab w:val="num" w:pos="0"/>
          <w:tab w:val="left" w:pos="567"/>
        </w:tabs>
        <w:ind w:right="-1" w:firstLine="567"/>
        <w:rPr>
          <w:rFonts w:ascii="Times New Roman" w:hAnsi="Times New Roman" w:cs="Times New Roman"/>
          <w:i/>
          <w:iCs/>
          <w:sz w:val="24"/>
          <w:szCs w:val="24"/>
          <w:lang w:eastAsia="ru-RU"/>
        </w:rPr>
      </w:pPr>
      <w:r w:rsidRPr="002742BB">
        <w:rPr>
          <w:rFonts w:ascii="Times New Roman" w:hAnsi="Times New Roman" w:cs="Times New Roman"/>
          <w:sz w:val="24"/>
          <w:szCs w:val="24"/>
          <w:lang w:eastAsia="ru-RU"/>
        </w:rPr>
        <w:t>получение от органов местного самоуправленияинформацииопредполагаемыхиливыявленныхнарушенияхнормативныхправовых актов Российской Федерации, инормативныхправовыхактоворгановместногосамоуправленияАдминистрации муниципального образования «Муниципальный округ Кизнерский район Удмуртской Республики»</w:t>
      </w:r>
      <w:r w:rsidRPr="002742BB">
        <w:rPr>
          <w:rFonts w:ascii="Times New Roman" w:hAnsi="Times New Roman" w:cs="Times New Roman"/>
          <w:i/>
          <w:iCs/>
          <w:sz w:val="24"/>
          <w:szCs w:val="24"/>
          <w:lang w:eastAsia="ru-RU"/>
        </w:rPr>
        <w:t>;</w:t>
      </w:r>
    </w:p>
    <w:p w:rsidR="007E49C7" w:rsidRDefault="007E49C7" w:rsidP="002D7580">
      <w:pPr>
        <w:tabs>
          <w:tab w:val="num" w:pos="0"/>
          <w:tab w:val="left" w:pos="567"/>
        </w:tabs>
        <w:ind w:right="335" w:firstLine="567"/>
        <w:rPr>
          <w:rFonts w:ascii="Times New Roman" w:hAnsi="Times New Roman" w:cs="Times New Roman"/>
          <w:sz w:val="24"/>
          <w:szCs w:val="24"/>
        </w:rPr>
      </w:pPr>
      <w:r w:rsidRPr="002742BB">
        <w:rPr>
          <w:rFonts w:ascii="Times New Roman" w:hAnsi="Times New Roman" w:cs="Times New Roman"/>
          <w:sz w:val="24"/>
          <w:szCs w:val="24"/>
        </w:rPr>
        <w:t>обращениягражданиюридическихлицнанарушениязаконодательства,втомчислена качествопредоставления услуги.</w:t>
      </w:r>
    </w:p>
    <w:p w:rsidR="007E49C7" w:rsidRDefault="007E49C7" w:rsidP="002742BB">
      <w:pPr>
        <w:tabs>
          <w:tab w:val="num" w:pos="0"/>
          <w:tab w:val="left" w:pos="567"/>
        </w:tabs>
        <w:ind w:right="335" w:firstLine="567"/>
        <w:jc w:val="left"/>
        <w:rPr>
          <w:rFonts w:ascii="Times New Roman" w:hAnsi="Times New Roman" w:cs="Times New Roman"/>
          <w:sz w:val="24"/>
          <w:szCs w:val="24"/>
        </w:rPr>
      </w:pPr>
    </w:p>
    <w:p w:rsidR="007E49C7" w:rsidRDefault="007E49C7" w:rsidP="00887BF7">
      <w:pPr>
        <w:tabs>
          <w:tab w:val="left" w:pos="567"/>
        </w:tabs>
        <w:ind w:right="326"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4.3. 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2A78" w:rsidRPr="002742BB" w:rsidRDefault="002E2A78" w:rsidP="00887BF7">
      <w:pPr>
        <w:tabs>
          <w:tab w:val="left" w:pos="567"/>
        </w:tabs>
        <w:ind w:right="326" w:firstLine="567"/>
        <w:jc w:val="center"/>
        <w:rPr>
          <w:rFonts w:ascii="Times New Roman" w:hAnsi="Times New Roman" w:cs="Times New Roman"/>
          <w:b/>
          <w:bCs/>
          <w:sz w:val="24"/>
          <w:szCs w:val="24"/>
        </w:rPr>
      </w:pPr>
    </w:p>
    <w:p w:rsidR="007E49C7" w:rsidRPr="002742BB" w:rsidRDefault="007E49C7" w:rsidP="002D7580">
      <w:pPr>
        <w:widowControl w:val="0"/>
        <w:numPr>
          <w:ilvl w:val="1"/>
          <w:numId w:val="9"/>
        </w:numPr>
        <w:tabs>
          <w:tab w:val="num" w:pos="0"/>
          <w:tab w:val="left" w:pos="567"/>
        </w:tabs>
        <w:autoSpaceDE w:val="0"/>
        <w:autoSpaceDN w:val="0"/>
        <w:ind w:right="-1" w:firstLine="567"/>
        <w:rPr>
          <w:rFonts w:ascii="Microsoft Sans Serif" w:hAnsi="Microsoft Sans Serif" w:cs="Microsoft Sans Serif"/>
          <w:sz w:val="24"/>
          <w:szCs w:val="24"/>
          <w:lang w:eastAsia="ru-RU"/>
        </w:rPr>
      </w:pPr>
      <w:r w:rsidRPr="002742BB">
        <w:rPr>
          <w:rFonts w:ascii="Times New Roman" w:hAnsi="Times New Roman" w:cs="Times New Roman"/>
          <w:sz w:val="24"/>
          <w:szCs w:val="24"/>
          <w:lang w:eastAsia="ru-RU"/>
        </w:rPr>
        <w:t>По результатам проведенных проверок в случае выявления нарушенийположений настоящего Административного регламента и нормативных правовых актов органов местного самоуправления</w:t>
      </w:r>
      <w:r w:rsidRPr="002742BB">
        <w:rPr>
          <w:rFonts w:ascii="Times New Roman" w:hAnsi="Times New Roman" w:cs="Times New Roman"/>
          <w:spacing w:val="1"/>
          <w:sz w:val="24"/>
          <w:szCs w:val="24"/>
          <w:lang w:eastAsia="ru-RU"/>
        </w:rPr>
        <w:t xml:space="preserve"> Администрации муниципального образования «Муниципальный округ Кизнерский район Удмуртской Республики» </w:t>
      </w:r>
      <w:r w:rsidRPr="002742BB">
        <w:rPr>
          <w:rFonts w:ascii="Times New Roman" w:hAnsi="Times New Roman" w:cs="Times New Roman"/>
          <w:sz w:val="24"/>
          <w:szCs w:val="24"/>
          <w:lang w:eastAsia="ru-RU"/>
        </w:rPr>
        <w:t>осуществляетсяпривлечениевиновныхлицкответственностивсоответствиисзаконодательствомРоссийскойФедерации.</w:t>
      </w:r>
    </w:p>
    <w:p w:rsidR="007E49C7" w:rsidRDefault="007E49C7" w:rsidP="00DD0A26">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Персональнаяответственностьдолжностныхлицзаправильностьисвоевременностьпринятиярешенияопредоставлении(оботказевпредоставлении)услугизакрепляетсявихдолжностныхрегламентахвсоответствиистребованиями законодательства.</w:t>
      </w:r>
    </w:p>
    <w:p w:rsidR="00887BF7" w:rsidRPr="002742BB" w:rsidRDefault="00887BF7" w:rsidP="002742BB">
      <w:pPr>
        <w:tabs>
          <w:tab w:val="num" w:pos="0"/>
          <w:tab w:val="left" w:pos="567"/>
        </w:tabs>
        <w:ind w:right="327" w:firstLine="567"/>
        <w:rPr>
          <w:rFonts w:ascii="Times New Roman" w:hAnsi="Times New Roman" w:cs="Times New Roman"/>
          <w:sz w:val="24"/>
          <w:szCs w:val="24"/>
        </w:rPr>
      </w:pPr>
    </w:p>
    <w:p w:rsidR="007E49C7" w:rsidRDefault="007E49C7" w:rsidP="00887BF7">
      <w:pPr>
        <w:tabs>
          <w:tab w:val="num" w:pos="0"/>
          <w:tab w:val="left" w:pos="567"/>
        </w:tabs>
        <w:ind w:right="327"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2742BB">
        <w:rPr>
          <w:rFonts w:ascii="Times New Roman" w:hAnsi="Times New Roman" w:cs="Times New Roman"/>
          <w:b/>
          <w:bCs/>
          <w:sz w:val="24"/>
          <w:szCs w:val="24"/>
        </w:rPr>
        <w:t>контроля за</w:t>
      </w:r>
      <w:proofErr w:type="gramEnd"/>
      <w:r w:rsidRPr="002742BB">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2E2A78" w:rsidRPr="002742BB" w:rsidRDefault="002E2A78" w:rsidP="00887BF7">
      <w:pPr>
        <w:tabs>
          <w:tab w:val="num" w:pos="0"/>
          <w:tab w:val="left" w:pos="567"/>
        </w:tabs>
        <w:ind w:right="327" w:firstLine="567"/>
        <w:jc w:val="center"/>
        <w:rPr>
          <w:rFonts w:ascii="Times New Roman" w:hAnsi="Times New Roman" w:cs="Times New Roman"/>
          <w:sz w:val="24"/>
          <w:szCs w:val="24"/>
        </w:rPr>
      </w:pPr>
    </w:p>
    <w:p w:rsidR="002D7580" w:rsidRPr="002742BB" w:rsidRDefault="002D7580" w:rsidP="00123EC0">
      <w:pPr>
        <w:widowControl w:val="0"/>
        <w:autoSpaceDE w:val="0"/>
        <w:autoSpaceDN w:val="0"/>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их </w:t>
      </w:r>
      <w:r w:rsidRPr="002742BB">
        <w:rPr>
          <w:rFonts w:ascii="Times New Roman" w:hAnsi="Times New Roman" w:cs="Times New Roman"/>
          <w:sz w:val="24"/>
          <w:szCs w:val="24"/>
          <w:lang w:eastAsia="ru-RU"/>
        </w:rPr>
        <w:t>объединенияиорганизацииимеютправоосуществлятьконтрользапредоставлениемуслугипутемполученияинформацииоходепредоставленияуслуги</w:t>
      </w:r>
      <w:proofErr w:type="gramStart"/>
      <w:r w:rsidRPr="002742BB">
        <w:rPr>
          <w:rFonts w:ascii="Times New Roman" w:hAnsi="Times New Roman" w:cs="Times New Roman"/>
          <w:sz w:val="24"/>
          <w:szCs w:val="24"/>
          <w:lang w:eastAsia="ru-RU"/>
        </w:rPr>
        <w:t>,в</w:t>
      </w:r>
      <w:proofErr w:type="gramEnd"/>
      <w:r w:rsidRPr="002742BB">
        <w:rPr>
          <w:rFonts w:ascii="Times New Roman" w:hAnsi="Times New Roman" w:cs="Times New Roman"/>
          <w:sz w:val="24"/>
          <w:szCs w:val="24"/>
          <w:lang w:eastAsia="ru-RU"/>
        </w:rPr>
        <w:t>томчислеосрокахзавершенияадминистративныхпроцедур (действий).</w:t>
      </w:r>
    </w:p>
    <w:p w:rsidR="002D7580" w:rsidRPr="002742BB" w:rsidRDefault="002D7580" w:rsidP="002D7580">
      <w:pPr>
        <w:tabs>
          <w:tab w:val="num" w:pos="0"/>
          <w:tab w:val="left" w:pos="567"/>
        </w:tabs>
        <w:spacing w:line="322" w:lineRule="exact"/>
        <w:ind w:firstLine="567"/>
        <w:rPr>
          <w:rFonts w:ascii="Times New Roman" w:hAnsi="Times New Roman" w:cs="Times New Roman"/>
          <w:sz w:val="24"/>
          <w:szCs w:val="24"/>
        </w:rPr>
      </w:pPr>
      <w:r w:rsidRPr="002742BB">
        <w:rPr>
          <w:rFonts w:ascii="Times New Roman" w:hAnsi="Times New Roman" w:cs="Times New Roman"/>
          <w:sz w:val="24"/>
          <w:szCs w:val="24"/>
        </w:rPr>
        <w:t>Граждане,ихобъединенияиорганизациитакжеимеютправо:</w:t>
      </w:r>
    </w:p>
    <w:p w:rsidR="002D7580" w:rsidRPr="002742BB" w:rsidRDefault="002D7580"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направлятьзамечанияипредложенияпоулучшениюдоступностиикачествапредоставленияуслуги;</w:t>
      </w:r>
    </w:p>
    <w:p w:rsidR="002D7580" w:rsidRPr="002742BB" w:rsidRDefault="002D7580" w:rsidP="002D7580">
      <w:pPr>
        <w:tabs>
          <w:tab w:val="num" w:pos="0"/>
          <w:tab w:val="left" w:pos="567"/>
          <w:tab w:val="left" w:pos="1860"/>
          <w:tab w:val="left" w:pos="3662"/>
          <w:tab w:val="left" w:pos="4024"/>
          <w:tab w:val="left" w:pos="4952"/>
          <w:tab w:val="left" w:pos="5462"/>
          <w:tab w:val="left" w:pos="7117"/>
          <w:tab w:val="left" w:pos="8682"/>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вноситьпредложенияомерахпоустранениюнарушений</w:t>
      </w:r>
      <w:r w:rsidRPr="002742BB">
        <w:rPr>
          <w:rFonts w:ascii="Times New Roman" w:hAnsi="Times New Roman" w:cs="Times New Roman"/>
          <w:spacing w:val="-1"/>
          <w:sz w:val="24"/>
          <w:szCs w:val="24"/>
        </w:rPr>
        <w:t>настоящего</w:t>
      </w:r>
      <w:r w:rsidRPr="002742BB">
        <w:rPr>
          <w:rFonts w:ascii="Times New Roman" w:hAnsi="Times New Roman" w:cs="Times New Roman"/>
          <w:sz w:val="24"/>
          <w:szCs w:val="24"/>
        </w:rPr>
        <w:t>Административногорегламента.</w:t>
      </w:r>
    </w:p>
    <w:p w:rsidR="002D7580" w:rsidRPr="002742BB" w:rsidRDefault="002D7580" w:rsidP="002D7580">
      <w:pPr>
        <w:widowControl w:val="0"/>
        <w:numPr>
          <w:ilvl w:val="1"/>
          <w:numId w:val="9"/>
        </w:numPr>
        <w:tabs>
          <w:tab w:val="num" w:pos="0"/>
          <w:tab w:val="left" w:pos="567"/>
          <w:tab w:val="left" w:pos="9638"/>
        </w:tabs>
        <w:autoSpaceDE w:val="0"/>
        <w:autoSpaceDN w:val="0"/>
        <w:ind w:right="-1"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t>Должностныелицаоргана местного самоуправления принимают меры к прекращениюдопущенныхнарушений,устраняютпричиныиусловия,способствующиесовершениюнарушений.</w:t>
      </w:r>
    </w:p>
    <w:p w:rsidR="002D7580" w:rsidRPr="002742BB" w:rsidRDefault="002D7580" w:rsidP="002D7580">
      <w:pPr>
        <w:tabs>
          <w:tab w:val="num" w:pos="0"/>
          <w:tab w:val="left" w:pos="567"/>
        </w:tabs>
        <w:spacing w:before="2" w:after="120"/>
        <w:ind w:right="-1" w:firstLine="567"/>
        <w:rPr>
          <w:rFonts w:ascii="Times New Roman" w:hAnsi="Times New Roman" w:cs="Times New Roman"/>
          <w:sz w:val="24"/>
          <w:szCs w:val="24"/>
        </w:rPr>
      </w:pPr>
      <w:r w:rsidRPr="002742BB">
        <w:rPr>
          <w:rFonts w:ascii="Times New Roman" w:hAnsi="Times New Roman" w:cs="Times New Roman"/>
          <w:sz w:val="24"/>
          <w:szCs w:val="24"/>
        </w:rPr>
        <w:t>Информация о результатах рассмотрения замечаний и предложений граждан,ихобъединенийиорганизацийдоводитсядосведениялиц,направившихэтизамечанияи предложения.</w:t>
      </w:r>
    </w:p>
    <w:p w:rsidR="007E49C7" w:rsidRPr="002742BB" w:rsidRDefault="007E49C7" w:rsidP="002D7580">
      <w:pPr>
        <w:widowControl w:val="0"/>
        <w:autoSpaceDE w:val="0"/>
        <w:autoSpaceDN w:val="0"/>
        <w:rPr>
          <w:rFonts w:ascii="Times New Roman" w:hAnsi="Times New Roman" w:cs="Times New Roman"/>
          <w:sz w:val="24"/>
          <w:szCs w:val="24"/>
        </w:rPr>
      </w:pPr>
    </w:p>
    <w:p w:rsidR="007E49C7" w:rsidRPr="00667870" w:rsidRDefault="007E49C7" w:rsidP="00887BF7">
      <w:pPr>
        <w:jc w:val="center"/>
        <w:rPr>
          <w:rFonts w:ascii="Times New Roman" w:hAnsi="Times New Roman" w:cs="Times New Roman"/>
          <w:b/>
          <w:bCs/>
          <w:sz w:val="24"/>
          <w:szCs w:val="24"/>
          <w:lang w:eastAsia="ru-RU"/>
        </w:rPr>
      </w:pPr>
      <w:r w:rsidRPr="00667870">
        <w:rPr>
          <w:rFonts w:ascii="Times New Roman" w:hAnsi="Times New Roman" w:cs="Times New Roman"/>
          <w:b/>
          <w:bCs/>
          <w:sz w:val="24"/>
          <w:szCs w:val="24"/>
          <w:lang w:eastAsia="ru-RU"/>
        </w:rPr>
        <w:t>5. Досудебное (внесудебное)  обжалование Заявителем</w:t>
      </w:r>
      <w:r>
        <w:rPr>
          <w:rFonts w:ascii="Times New Roman" w:hAnsi="Times New Roman" w:cs="Times New Roman"/>
          <w:b/>
          <w:bCs/>
          <w:sz w:val="24"/>
          <w:szCs w:val="24"/>
          <w:lang w:eastAsia="ru-RU"/>
        </w:rPr>
        <w:t xml:space="preserve"> решений и действий (бездействия</w:t>
      </w:r>
      <w:r w:rsidRPr="00667870">
        <w:rPr>
          <w:rFonts w:ascii="Times New Roman" w:hAnsi="Times New Roman" w:cs="Times New Roman"/>
          <w:b/>
          <w:bCs/>
          <w:sz w:val="24"/>
          <w:szCs w:val="24"/>
          <w:lang w:eastAsia="ru-RU"/>
        </w:rPr>
        <w:t>)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49C7" w:rsidRPr="00667870" w:rsidRDefault="007E49C7" w:rsidP="00667870">
      <w:pPr>
        <w:jc w:val="center"/>
        <w:rPr>
          <w:rFonts w:ascii="Times New Roman" w:hAnsi="Times New Roman" w:cs="Times New Roman"/>
          <w:b/>
          <w:bCs/>
          <w:sz w:val="24"/>
          <w:szCs w:val="24"/>
          <w:lang w:eastAsia="ru-RU"/>
        </w:rPr>
      </w:pPr>
    </w:p>
    <w:p w:rsidR="007E49C7" w:rsidRDefault="007E49C7" w:rsidP="00887BF7">
      <w:pPr>
        <w:jc w:val="center"/>
        <w:rPr>
          <w:rFonts w:ascii="Times New Roman" w:hAnsi="Times New Roman" w:cs="Times New Roman"/>
          <w:b/>
          <w:bCs/>
          <w:sz w:val="24"/>
          <w:szCs w:val="24"/>
          <w:lang w:eastAsia="ru-RU"/>
        </w:rPr>
      </w:pPr>
      <w:r w:rsidRPr="00667870">
        <w:rPr>
          <w:rFonts w:ascii="Times New Roman" w:hAnsi="Times New Roman" w:cs="Times New Roman"/>
          <w:b/>
          <w:bCs/>
          <w:color w:val="000000"/>
          <w:sz w:val="24"/>
          <w:szCs w:val="24"/>
          <w:lang w:eastAsia="ru-RU"/>
        </w:rPr>
        <w:t xml:space="preserve">5.1. </w:t>
      </w:r>
      <w:r w:rsidRPr="00667870">
        <w:rPr>
          <w:rFonts w:ascii="Times New Roman" w:hAnsi="Times New Roman" w:cs="Times New Roman"/>
          <w:b/>
          <w:bCs/>
          <w:sz w:val="24"/>
          <w:szCs w:val="24"/>
          <w:lang w:eastAsia="ru-RU"/>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A85" w:rsidRPr="00667870" w:rsidRDefault="00AC5A85" w:rsidP="00887BF7">
      <w:pPr>
        <w:jc w:val="center"/>
        <w:rPr>
          <w:rFonts w:ascii="Times New Roman" w:hAnsi="Times New Roman" w:cs="Times New Roman"/>
          <w:b/>
          <w:bCs/>
          <w:sz w:val="24"/>
          <w:szCs w:val="24"/>
          <w:lang w:eastAsia="ru-RU"/>
        </w:rPr>
      </w:pPr>
    </w:p>
    <w:p w:rsidR="007E49C7" w:rsidRPr="00667870" w:rsidRDefault="007E49C7" w:rsidP="002D7580">
      <w:pPr>
        <w:widowControl w:val="0"/>
        <w:numPr>
          <w:ilvl w:val="1"/>
          <w:numId w:val="10"/>
        </w:numPr>
        <w:tabs>
          <w:tab w:val="clear" w:pos="360"/>
          <w:tab w:val="num" w:pos="0"/>
          <w:tab w:val="left" w:pos="567"/>
          <w:tab w:val="left" w:pos="9638"/>
        </w:tabs>
        <w:autoSpaceDE w:val="0"/>
        <w:autoSpaceDN w:val="0"/>
        <w:ind w:right="-1"/>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67870">
        <w:rPr>
          <w:rFonts w:ascii="Times New Roman" w:hAnsi="Times New Roman" w:cs="Times New Roman"/>
          <w:sz w:val="24"/>
          <w:szCs w:val="24"/>
          <w:lang w:eastAsia="ru-RU"/>
        </w:rPr>
        <w:t>Заявительимеетправонаобжалованиерешения</w:t>
      </w:r>
      <w:proofErr w:type="gramStart"/>
      <w:r w:rsidRPr="00667870">
        <w:rPr>
          <w:rFonts w:ascii="Times New Roman" w:hAnsi="Times New Roman" w:cs="Times New Roman"/>
          <w:sz w:val="24"/>
          <w:szCs w:val="24"/>
          <w:lang w:eastAsia="ru-RU"/>
        </w:rPr>
        <w:t>и(</w:t>
      </w:r>
      <w:proofErr w:type="gramEnd"/>
      <w:r w:rsidRPr="00667870">
        <w:rPr>
          <w:rFonts w:ascii="Times New Roman" w:hAnsi="Times New Roman" w:cs="Times New Roman"/>
          <w:sz w:val="24"/>
          <w:szCs w:val="24"/>
          <w:lang w:eastAsia="ru-RU"/>
        </w:rPr>
        <w:t>или)действий(бездействия) Администрации, структурного подразделения и (или) их должностных лиц и муниципальных служащих, многофункционального центра, атакжеработникамногофункциональногоцентраприпредоставленииуслуги вдосудебном(внесудебном)порядке (далее– жалоба).</w:t>
      </w:r>
    </w:p>
    <w:p w:rsidR="007E49C7" w:rsidRPr="00667870" w:rsidRDefault="007E49C7" w:rsidP="00667870">
      <w:pPr>
        <w:jc w:val="left"/>
        <w:rPr>
          <w:rFonts w:ascii="Times New Roman" w:hAnsi="Times New Roman" w:cs="Times New Roman"/>
          <w:b/>
          <w:bCs/>
          <w:sz w:val="24"/>
          <w:szCs w:val="24"/>
          <w:lang w:eastAsia="ru-RU"/>
        </w:rPr>
      </w:pPr>
    </w:p>
    <w:p w:rsidR="007E49C7" w:rsidRDefault="007E49C7" w:rsidP="009E5130">
      <w:pPr>
        <w:jc w:val="center"/>
        <w:rPr>
          <w:rFonts w:ascii="Times New Roman" w:hAnsi="Times New Roman" w:cs="Times New Roman"/>
          <w:b/>
          <w:bCs/>
          <w:sz w:val="24"/>
          <w:szCs w:val="24"/>
          <w:lang w:eastAsia="ru-RU"/>
        </w:rPr>
      </w:pPr>
      <w:r w:rsidRPr="00667870">
        <w:rPr>
          <w:rFonts w:ascii="Times New Roman" w:hAnsi="Times New Roman" w:cs="Times New Roman"/>
          <w:b/>
          <w:bCs/>
          <w:sz w:val="24"/>
          <w:szCs w:val="24"/>
          <w:lang w:eastAsia="ru-RU"/>
        </w:rPr>
        <w:t xml:space="preserve">5.2. </w:t>
      </w:r>
      <w:r w:rsidRPr="00667870">
        <w:rPr>
          <w:rFonts w:ascii="Times New Roman" w:hAnsi="Times New Roman" w:cs="Times New Roman"/>
          <w:b/>
          <w:bCs/>
          <w:color w:val="000000"/>
          <w:sz w:val="24"/>
          <w:szCs w:val="24"/>
          <w:lang w:eastAsia="ru-RU"/>
        </w:rPr>
        <w:t xml:space="preserve">Предмет досудебного (внесудебного) обжалования Заявителем решений и </w:t>
      </w:r>
      <w:r>
        <w:rPr>
          <w:rFonts w:ascii="Times New Roman" w:hAnsi="Times New Roman" w:cs="Times New Roman"/>
          <w:b/>
          <w:bCs/>
          <w:sz w:val="24"/>
          <w:szCs w:val="24"/>
          <w:lang w:eastAsia="ru-RU"/>
        </w:rPr>
        <w:t>действий (бездействия</w:t>
      </w:r>
      <w:r w:rsidRPr="00667870">
        <w:rPr>
          <w:rFonts w:ascii="Times New Roman" w:hAnsi="Times New Roman" w:cs="Times New Roman"/>
          <w:b/>
          <w:bCs/>
          <w:sz w:val="24"/>
          <w:szCs w:val="24"/>
          <w:lang w:eastAsia="ru-RU"/>
        </w:rPr>
        <w:t>)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5A85" w:rsidRPr="009E5130" w:rsidRDefault="00AC5A85" w:rsidP="009E5130">
      <w:pPr>
        <w:jc w:val="center"/>
        <w:rPr>
          <w:rFonts w:ascii="Times New Roman" w:hAnsi="Times New Roman" w:cs="Times New Roman"/>
          <w:b/>
          <w:bCs/>
          <w:color w:val="000000"/>
          <w:sz w:val="24"/>
          <w:szCs w:val="24"/>
          <w:lang w:eastAsia="ru-RU"/>
        </w:rPr>
      </w:pPr>
    </w:p>
    <w:p w:rsidR="007E49C7" w:rsidRPr="00667870" w:rsidRDefault="007E49C7" w:rsidP="00123EC0">
      <w:pPr>
        <w:ind w:firstLine="567"/>
        <w:rPr>
          <w:rFonts w:ascii="Times New Roman" w:hAnsi="Times New Roman" w:cs="Times New Roman"/>
          <w:sz w:val="24"/>
          <w:szCs w:val="24"/>
          <w:lang w:eastAsia="ru-RU"/>
        </w:rPr>
      </w:pPr>
      <w:bookmarkStart w:id="5" w:name="sub_1136"/>
      <w:r w:rsidRPr="00667870">
        <w:rPr>
          <w:rFonts w:ascii="Times New Roman" w:hAnsi="Times New Roman" w:cs="Times New Roman"/>
          <w:sz w:val="24"/>
          <w:szCs w:val="24"/>
          <w:lang w:eastAsia="ru-RU"/>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7E49C7" w:rsidRPr="00667870" w:rsidRDefault="007E49C7" w:rsidP="00123EC0">
      <w:pPr>
        <w:ind w:firstLine="567"/>
        <w:rPr>
          <w:rFonts w:ascii="Times New Roman" w:hAnsi="Times New Roman" w:cs="Times New Roman"/>
          <w:sz w:val="24"/>
          <w:szCs w:val="24"/>
          <w:lang w:eastAsia="ru-RU"/>
        </w:rPr>
      </w:pPr>
      <w:bookmarkStart w:id="6" w:name="sub_1137"/>
      <w:bookmarkEnd w:id="5"/>
      <w:r w:rsidRPr="00667870">
        <w:rPr>
          <w:rFonts w:ascii="Times New Roman" w:hAnsi="Times New Roman" w:cs="Times New Roman"/>
          <w:sz w:val="24"/>
          <w:szCs w:val="24"/>
          <w:lang w:eastAsia="ru-RU"/>
        </w:rPr>
        <w:t>Заявитель может обратиться с жалобой, в том числе в следующих случаях:</w:t>
      </w:r>
    </w:p>
    <w:bookmarkEnd w:id="6"/>
    <w:p w:rsidR="007E49C7" w:rsidRPr="00667870" w:rsidRDefault="007E49C7" w:rsidP="00123EC0">
      <w:pPr>
        <w:ind w:firstLine="567"/>
        <w:outlineLvl w:val="2"/>
        <w:rPr>
          <w:rFonts w:ascii="Times New Roman" w:hAnsi="Times New Roman" w:cs="Times New Roman"/>
          <w:sz w:val="24"/>
          <w:szCs w:val="24"/>
          <w:lang w:eastAsia="ru-RU"/>
        </w:rPr>
      </w:pPr>
      <w:r w:rsidRPr="00667870">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7E49C7" w:rsidRPr="00667870" w:rsidRDefault="007E49C7" w:rsidP="00123EC0">
      <w:pPr>
        <w:ind w:firstLine="567"/>
        <w:outlineLvl w:val="2"/>
        <w:rPr>
          <w:rFonts w:ascii="Times New Roman" w:hAnsi="Times New Roman" w:cs="Times New Roman"/>
          <w:sz w:val="24"/>
          <w:szCs w:val="24"/>
          <w:lang w:eastAsia="ru-RU"/>
        </w:rPr>
      </w:pPr>
      <w:r w:rsidRPr="00667870">
        <w:rPr>
          <w:rFonts w:ascii="Times New Roman" w:hAnsi="Times New Roman" w:cs="Times New Roman"/>
          <w:sz w:val="24"/>
          <w:szCs w:val="24"/>
          <w:lang w:eastAsia="ru-RU"/>
        </w:rPr>
        <w:t>2) нарушение срока предоставления муниципальной услуги;</w:t>
      </w:r>
    </w:p>
    <w:p w:rsidR="007E49C7" w:rsidRPr="00667870" w:rsidRDefault="007E49C7" w:rsidP="00123EC0">
      <w:pPr>
        <w:ind w:firstLine="567"/>
        <w:outlineLvl w:val="2"/>
        <w:rPr>
          <w:rFonts w:ascii="Times New Roman" w:hAnsi="Times New Roman" w:cs="Times New Roman"/>
          <w:sz w:val="24"/>
          <w:szCs w:val="24"/>
          <w:lang w:eastAsia="ru-RU"/>
        </w:rPr>
      </w:pPr>
      <w:r w:rsidRPr="00667870">
        <w:rPr>
          <w:rFonts w:ascii="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7E49C7" w:rsidRPr="00667870" w:rsidRDefault="007E49C7" w:rsidP="00123EC0">
      <w:pPr>
        <w:ind w:firstLine="567"/>
        <w:outlineLvl w:val="2"/>
        <w:rPr>
          <w:rFonts w:ascii="Times New Roman" w:hAnsi="Times New Roman" w:cs="Times New Roman"/>
          <w:sz w:val="24"/>
          <w:szCs w:val="24"/>
          <w:lang w:eastAsia="ru-RU"/>
        </w:rPr>
      </w:pPr>
      <w:r w:rsidRPr="00667870">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7E49C7" w:rsidRPr="00667870" w:rsidRDefault="007E49C7" w:rsidP="00123EC0">
      <w:pPr>
        <w:ind w:firstLine="567"/>
        <w:outlineLvl w:val="2"/>
        <w:rPr>
          <w:rFonts w:ascii="Times New Roman" w:hAnsi="Times New Roman" w:cs="Times New Roman"/>
          <w:sz w:val="24"/>
          <w:szCs w:val="24"/>
          <w:lang w:eastAsia="ru-RU"/>
        </w:rPr>
      </w:pPr>
      <w:proofErr w:type="gramStart"/>
      <w:r w:rsidRPr="00667870">
        <w:rPr>
          <w:rFonts w:ascii="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667870">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67870">
          <w:rPr>
            <w:rFonts w:ascii="Times New Roman" w:hAnsi="Times New Roman" w:cs="Times New Roman"/>
            <w:sz w:val="24"/>
            <w:szCs w:val="24"/>
            <w:lang w:eastAsia="ru-RU"/>
          </w:rPr>
          <w:t>частью 1.3 статьи 16</w:t>
        </w:r>
      </w:hyperlink>
      <w:r>
        <w:rPr>
          <w:rFonts w:ascii="Times New Roman" w:hAnsi="Times New Roman" w:cs="Times New Roman"/>
          <w:sz w:val="24"/>
          <w:szCs w:val="24"/>
          <w:lang w:eastAsia="ru-RU"/>
        </w:rPr>
        <w:t xml:space="preserve"> Федерального закона №210-ФЗ;</w:t>
      </w:r>
    </w:p>
    <w:p w:rsidR="007E49C7" w:rsidRPr="00667870" w:rsidRDefault="007E49C7" w:rsidP="00123EC0">
      <w:pPr>
        <w:ind w:firstLine="567"/>
        <w:outlineLvl w:val="2"/>
        <w:rPr>
          <w:rFonts w:ascii="Times New Roman" w:hAnsi="Times New Roman" w:cs="Times New Roman"/>
          <w:sz w:val="24"/>
          <w:szCs w:val="24"/>
          <w:lang w:eastAsia="ru-RU"/>
        </w:rPr>
      </w:pPr>
      <w:r w:rsidRPr="0066787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7E49C7" w:rsidRPr="00667870" w:rsidRDefault="007E49C7" w:rsidP="00123EC0">
      <w:pPr>
        <w:autoSpaceDE w:val="0"/>
        <w:autoSpaceDN w:val="0"/>
        <w:adjustRightInd w:val="0"/>
        <w:ind w:firstLine="709"/>
        <w:rPr>
          <w:rFonts w:ascii="Times New Roman" w:hAnsi="Times New Roman" w:cs="Times New Roman"/>
          <w:sz w:val="24"/>
          <w:szCs w:val="24"/>
          <w:lang w:eastAsia="ru-RU"/>
        </w:rPr>
      </w:pPr>
      <w:proofErr w:type="gramStart"/>
      <w:r w:rsidRPr="00667870">
        <w:rPr>
          <w:rFonts w:ascii="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7870">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67870">
          <w:rPr>
            <w:rFonts w:ascii="Times New Roman" w:hAnsi="Times New Roman" w:cs="Times New Roman"/>
            <w:sz w:val="24"/>
            <w:szCs w:val="24"/>
            <w:lang w:eastAsia="ru-RU"/>
          </w:rPr>
          <w:t>частью 1.3 статьи 16</w:t>
        </w:r>
      </w:hyperlink>
      <w:r w:rsidRPr="00667870">
        <w:rPr>
          <w:rFonts w:ascii="Times New Roman" w:hAnsi="Times New Roman" w:cs="Times New Roman"/>
          <w:sz w:val="24"/>
          <w:szCs w:val="24"/>
          <w:lang w:eastAsia="ru-RU"/>
        </w:rPr>
        <w:t xml:space="preserve"> Федерального закона №210-ФЗ;</w:t>
      </w:r>
    </w:p>
    <w:p w:rsidR="007E49C7" w:rsidRPr="00667870" w:rsidRDefault="007E49C7" w:rsidP="00123EC0">
      <w:pPr>
        <w:autoSpaceDE w:val="0"/>
        <w:autoSpaceDN w:val="0"/>
        <w:adjustRightInd w:val="0"/>
        <w:ind w:firstLine="709"/>
        <w:rPr>
          <w:rFonts w:ascii="Times New Roman" w:hAnsi="Times New Roman" w:cs="Times New Roman"/>
          <w:sz w:val="24"/>
          <w:szCs w:val="24"/>
          <w:lang w:eastAsia="ru-RU"/>
        </w:rPr>
      </w:pPr>
      <w:proofErr w:type="gramStart"/>
      <w:r w:rsidRPr="00667870">
        <w:rPr>
          <w:rFonts w:ascii="Times New Roman" w:hAnsi="Times New Roman" w:cs="Times New Roman"/>
          <w:sz w:val="24"/>
          <w:szCs w:val="24"/>
          <w:lang w:eastAsia="ru-RU"/>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r w:rsidRPr="00667870">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67870">
          <w:rPr>
            <w:rFonts w:ascii="Times New Roman" w:hAnsi="Times New Roman" w:cs="Times New Roman"/>
            <w:sz w:val="24"/>
            <w:szCs w:val="24"/>
            <w:lang w:eastAsia="ru-RU"/>
          </w:rPr>
          <w:t>частью 1.3 статьи 16</w:t>
        </w:r>
      </w:hyperlink>
      <w:r w:rsidRPr="00667870">
        <w:rPr>
          <w:rFonts w:ascii="Times New Roman" w:hAnsi="Times New Roman" w:cs="Times New Roman"/>
          <w:sz w:val="24"/>
          <w:szCs w:val="24"/>
          <w:lang w:eastAsia="ru-RU"/>
        </w:rPr>
        <w:t xml:space="preserve"> Федерального закона №210-ФЗ;</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67870">
          <w:rPr>
            <w:rFonts w:ascii="Times New Roman" w:hAnsi="Times New Roman" w:cs="Times New Roman"/>
            <w:sz w:val="24"/>
            <w:szCs w:val="24"/>
            <w:lang w:eastAsia="ru-RU"/>
          </w:rPr>
          <w:t>пунктом 4 части 1 статьи 7</w:t>
        </w:r>
      </w:hyperlink>
      <w:r w:rsidRPr="00667870">
        <w:rPr>
          <w:rFonts w:ascii="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67870">
          <w:rPr>
            <w:rFonts w:ascii="Times New Roman" w:hAnsi="Times New Roman" w:cs="Times New Roman"/>
            <w:sz w:val="24"/>
            <w:szCs w:val="24"/>
            <w:lang w:eastAsia="ru-RU"/>
          </w:rPr>
          <w:t>частью 1.3 статьи 16</w:t>
        </w:r>
      </w:hyperlink>
      <w:r w:rsidRPr="00667870">
        <w:rPr>
          <w:rFonts w:ascii="Times New Roman" w:hAnsi="Times New Roman" w:cs="Times New Roman"/>
          <w:sz w:val="24"/>
          <w:szCs w:val="24"/>
          <w:lang w:eastAsia="ru-RU"/>
        </w:rPr>
        <w:t xml:space="preserve"> Федерального закона №210-ФЗ.</w:t>
      </w:r>
    </w:p>
    <w:p w:rsidR="007E49C7" w:rsidRPr="00667870" w:rsidRDefault="007E49C7" w:rsidP="00667870">
      <w:pPr>
        <w:ind w:firstLine="567"/>
        <w:jc w:val="center"/>
        <w:rPr>
          <w:rFonts w:ascii="Times New Roman" w:hAnsi="Times New Roman" w:cs="Times New Roman"/>
          <w:b/>
          <w:bCs/>
          <w:sz w:val="24"/>
          <w:szCs w:val="24"/>
          <w:lang w:eastAsia="ru-RU"/>
        </w:rPr>
      </w:pPr>
    </w:p>
    <w:p w:rsidR="007E49C7" w:rsidRDefault="007E49C7" w:rsidP="009E5130">
      <w:pPr>
        <w:ind w:firstLine="567"/>
        <w:jc w:val="center"/>
        <w:rPr>
          <w:rFonts w:ascii="Times New Roman" w:hAnsi="Times New Roman" w:cs="Times New Roman"/>
          <w:b/>
          <w:bCs/>
          <w:sz w:val="24"/>
          <w:szCs w:val="24"/>
          <w:lang w:eastAsia="ru-RU"/>
        </w:rPr>
      </w:pPr>
      <w:r w:rsidRPr="00667870">
        <w:rPr>
          <w:rFonts w:ascii="Times New Roman" w:hAnsi="Times New Roman" w:cs="Times New Roman"/>
          <w:b/>
          <w:bCs/>
          <w:sz w:val="24"/>
          <w:szCs w:val="24"/>
          <w:lang w:eastAsia="ru-RU"/>
        </w:rPr>
        <w:t>5.3. Общие требования к порядку подачи и рассмотрения жалобы</w:t>
      </w:r>
    </w:p>
    <w:p w:rsidR="00AC5A85" w:rsidRPr="00667870" w:rsidRDefault="00AC5A85" w:rsidP="009E5130">
      <w:pPr>
        <w:ind w:firstLine="567"/>
        <w:jc w:val="center"/>
        <w:rPr>
          <w:rFonts w:ascii="Times New Roman" w:hAnsi="Times New Roman" w:cs="Times New Roman"/>
          <w:b/>
          <w:bCs/>
          <w:sz w:val="24"/>
          <w:szCs w:val="24"/>
          <w:lang w:eastAsia="ru-RU"/>
        </w:rPr>
      </w:pP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67870">
        <w:rPr>
          <w:rFonts w:ascii="Times New Roman" w:hAnsi="Times New Roman" w:cs="Times New Roman"/>
          <w:sz w:val="24"/>
          <w:szCs w:val="24"/>
          <w:lang w:eastAsia="ru-RU"/>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w:t>
      </w:r>
      <w:r w:rsidRPr="00667870">
        <w:rPr>
          <w:rFonts w:ascii="Times New Roman" w:hAnsi="Times New Roman" w:cs="Times New Roman"/>
          <w:sz w:val="24"/>
          <w:szCs w:val="24"/>
          <w:lang w:eastAsia="ru-RU"/>
        </w:rPr>
        <w:lastRenderedPageBreak/>
        <w:t xml:space="preserve">учредитель многофункционального центра), а также в организации, предусмотренные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2. </w:t>
      </w:r>
      <w:proofErr w:type="gramStart"/>
      <w:r w:rsidRPr="00667870">
        <w:rPr>
          <w:rFonts w:ascii="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67870">
        <w:rPr>
          <w:rFonts w:ascii="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67870">
        <w:rPr>
          <w:rFonts w:ascii="Times New Roman" w:hAnsi="Times New Roman" w:cs="Times New Roman"/>
          <w:sz w:val="24"/>
          <w:szCs w:val="24"/>
          <w:lang w:eastAsia="ru-RU"/>
        </w:rPr>
        <w:t xml:space="preserve">Жалоба на решения и действия (бездействие) организаций, предусмотренных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3. В случае</w:t>
      </w:r>
      <w:proofErr w:type="gramStart"/>
      <w:r w:rsidRPr="00667870">
        <w:rPr>
          <w:rFonts w:ascii="Times New Roman" w:hAnsi="Times New Roman" w:cs="Times New Roman"/>
          <w:sz w:val="24"/>
          <w:szCs w:val="24"/>
          <w:lang w:eastAsia="ru-RU"/>
        </w:rPr>
        <w:t>,</w:t>
      </w:r>
      <w:proofErr w:type="gramEnd"/>
      <w:r w:rsidRPr="00667870">
        <w:rPr>
          <w:rFonts w:ascii="Times New Roman" w:hAnsi="Times New Roman" w:cs="Times New Roman"/>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sub_1101" w:history="1">
        <w:r w:rsidRPr="00667870">
          <w:rPr>
            <w:rFonts w:ascii="Times New Roman" w:hAnsi="Times New Roman" w:cs="Times New Roman"/>
            <w:sz w:val="24"/>
            <w:szCs w:val="24"/>
            <w:lang w:eastAsia="ru-RU"/>
          </w:rPr>
          <w:t>статьи 11.1</w:t>
        </w:r>
      </w:hyperlink>
      <w:r w:rsidRPr="00667870">
        <w:rPr>
          <w:rFonts w:ascii="Times New Roman" w:hAnsi="Times New Roman" w:cs="Times New Roman"/>
          <w:sz w:val="24"/>
          <w:szCs w:val="24"/>
          <w:lang w:eastAsia="ru-RU"/>
        </w:rPr>
        <w:t xml:space="preserve"> Федерального закона №210-ФЗ и настоящей статьи не применяются.</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3.1. </w:t>
      </w:r>
      <w:proofErr w:type="gramStart"/>
      <w:r w:rsidRPr="00667870">
        <w:rPr>
          <w:rFonts w:ascii="Times New Roman" w:hAnsi="Times New Roman" w:cs="Times New Roman"/>
          <w:sz w:val="24"/>
          <w:szCs w:val="24"/>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667870">
          <w:rPr>
            <w:rFonts w:ascii="Times New Roman" w:hAnsi="Times New Roman" w:cs="Times New Roman"/>
            <w:sz w:val="24"/>
            <w:szCs w:val="24"/>
            <w:lang w:eastAsia="ru-RU"/>
          </w:rPr>
          <w:t>частью 2 статьи 6</w:t>
        </w:r>
      </w:hyperlink>
      <w:r w:rsidRPr="00667870">
        <w:rPr>
          <w:rFonts w:ascii="Times New Roman" w:hAnsi="Times New Roman" w:cs="Times New Roman"/>
          <w:sz w:val="24"/>
          <w:szCs w:val="24"/>
          <w:lang w:eastAsia="ru-RU"/>
        </w:rPr>
        <w:t xml:space="preserve"> Градостроительного кодекса Российской Федерации, может быть подана</w:t>
      </w:r>
      <w:proofErr w:type="gramEnd"/>
      <w:r w:rsidRPr="00667870">
        <w:rPr>
          <w:rFonts w:ascii="Times New Roman" w:hAnsi="Times New Roman" w:cs="Times New Roman"/>
          <w:sz w:val="24"/>
          <w:szCs w:val="24"/>
          <w:lang w:eastAsia="ru-RU"/>
        </w:rPr>
        <w:t xml:space="preserve"> такими лицами в порядке, установленном настоящей статьей, либо в порядке, установленном </w:t>
      </w:r>
      <w:hyperlink r:id="rId15" w:history="1">
        <w:r w:rsidRPr="00667870">
          <w:rPr>
            <w:rFonts w:ascii="Times New Roman" w:hAnsi="Times New Roman" w:cs="Times New Roman"/>
            <w:sz w:val="24"/>
            <w:szCs w:val="24"/>
            <w:lang w:eastAsia="ru-RU"/>
          </w:rPr>
          <w:t>антимонопольным законодательством</w:t>
        </w:r>
      </w:hyperlink>
      <w:r w:rsidRPr="00667870">
        <w:rPr>
          <w:rFonts w:ascii="Times New Roman" w:hAnsi="Times New Roman" w:cs="Times New Roman"/>
          <w:sz w:val="24"/>
          <w:szCs w:val="24"/>
          <w:lang w:eastAsia="ru-RU"/>
        </w:rPr>
        <w:t xml:space="preserve"> Российской Федерации, в антимонопольный орган.</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5. Жалоба должна содержать:</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proofErr w:type="gramStart"/>
      <w:r w:rsidRPr="00667870">
        <w:rPr>
          <w:rFonts w:ascii="Times New Roman" w:hAnsi="Times New Roman" w:cs="Times New Roman"/>
          <w:sz w:val="24"/>
          <w:szCs w:val="24"/>
          <w:lang w:eastAsia="ru-RU"/>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их руководителей и (или) работников, решения и действия (бездействие) которых обжалуются;</w:t>
      </w:r>
      <w:proofErr w:type="gramEnd"/>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proofErr w:type="gramStart"/>
      <w:r w:rsidRPr="00667870">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их работников;</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6. </w:t>
      </w:r>
      <w:proofErr w:type="gramStart"/>
      <w:r w:rsidRPr="00667870">
        <w:rPr>
          <w:rFonts w:ascii="Times New Roman"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вприеме</w:t>
      </w:r>
      <w:proofErr w:type="gramEnd"/>
      <w:r w:rsidRPr="00667870">
        <w:rPr>
          <w:rFonts w:ascii="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7. По результатам рассмотрения жалобы принимается одно из следующих решений:</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proofErr w:type="gramStart"/>
      <w:r w:rsidRPr="00667870">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2) в удовлетворении жалобы отказывается.</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8. Не позднее дня, следующего за днем принятия решения, указанного в </w:t>
      </w:r>
      <w:hyperlink w:anchor="sub_11027" w:history="1">
        <w:r w:rsidRPr="00667870">
          <w:rPr>
            <w:rFonts w:ascii="Times New Roman" w:hAnsi="Times New Roman" w:cs="Times New Roman"/>
            <w:sz w:val="24"/>
            <w:szCs w:val="24"/>
            <w:lang w:eastAsia="ru-RU"/>
          </w:rPr>
          <w:t>части 7</w:t>
        </w:r>
      </w:hyperlink>
      <w:r w:rsidRPr="00667870">
        <w:rPr>
          <w:rFonts w:ascii="Times New Roman" w:hAnsi="Times New Roman" w:cs="Times New Roman"/>
          <w:sz w:val="24"/>
          <w:szCs w:val="24"/>
          <w:lang w:eastAsia="ru-RU"/>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8.1. В случае признания жалобы подлежащей удовлетворению в ответе заявителю, указанном в </w:t>
      </w:r>
      <w:hyperlink w:anchor="sub_11028" w:history="1">
        <w:r w:rsidRPr="00667870">
          <w:rPr>
            <w:rFonts w:ascii="Times New Roman" w:hAnsi="Times New Roman" w:cs="Times New Roman"/>
            <w:sz w:val="24"/>
            <w:szCs w:val="24"/>
            <w:lang w:eastAsia="ru-RU"/>
          </w:rPr>
          <w:t>части 8</w:t>
        </w:r>
      </w:hyperlink>
      <w:r w:rsidRPr="00667870">
        <w:rPr>
          <w:rFonts w:ascii="Times New Roman" w:hAnsi="Times New Roman" w:cs="Times New Roman"/>
          <w:sz w:val="24"/>
          <w:szCs w:val="24"/>
          <w:lang w:eastAsia="ru-RU"/>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667870">
          <w:rPr>
            <w:rFonts w:ascii="Times New Roman" w:hAnsi="Times New Roman" w:cs="Times New Roman"/>
            <w:sz w:val="24"/>
            <w:szCs w:val="24"/>
            <w:lang w:eastAsia="ru-RU"/>
          </w:rPr>
          <w:t>частью 1.1 статьи 16</w:t>
        </w:r>
      </w:hyperlink>
      <w:r w:rsidRPr="00667870">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7870">
        <w:rPr>
          <w:rFonts w:ascii="Times New Roman" w:hAnsi="Times New Roman" w:cs="Times New Roman"/>
          <w:sz w:val="24"/>
          <w:szCs w:val="24"/>
          <w:lang w:eastAsia="ru-RU"/>
        </w:rPr>
        <w:t>неудобства</w:t>
      </w:r>
      <w:proofErr w:type="gramEnd"/>
      <w:r w:rsidRPr="00667870">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lastRenderedPageBreak/>
        <w:t xml:space="preserve">8.2. В случае признания </w:t>
      </w:r>
      <w:proofErr w:type="gramStart"/>
      <w:r w:rsidRPr="00667870">
        <w:rPr>
          <w:rFonts w:ascii="Times New Roman" w:hAnsi="Times New Roman" w:cs="Times New Roman"/>
          <w:sz w:val="24"/>
          <w:szCs w:val="24"/>
          <w:lang w:eastAsia="ru-RU"/>
        </w:rPr>
        <w:t>жалобы</w:t>
      </w:r>
      <w:proofErr w:type="gramEnd"/>
      <w:r w:rsidRPr="00667870">
        <w:rPr>
          <w:rFonts w:ascii="Times New Roman" w:hAnsi="Times New Roman" w:cs="Times New Roman"/>
          <w:sz w:val="24"/>
          <w:szCs w:val="24"/>
          <w:lang w:eastAsia="ru-RU"/>
        </w:rPr>
        <w:t xml:space="preserve"> не подлежащей удовлетворению в ответе заявителю, указанном в </w:t>
      </w:r>
      <w:hyperlink w:anchor="sub_11028" w:history="1">
        <w:r w:rsidRPr="00667870">
          <w:rPr>
            <w:rFonts w:ascii="Times New Roman" w:hAnsi="Times New Roman" w:cs="Times New Roman"/>
            <w:sz w:val="24"/>
            <w:szCs w:val="24"/>
            <w:lang w:eastAsia="ru-RU"/>
          </w:rPr>
          <w:t>части 8</w:t>
        </w:r>
      </w:hyperlink>
      <w:r w:rsidRPr="00667870">
        <w:rPr>
          <w:rFonts w:ascii="Times New Roman" w:hAnsi="Times New Roman" w:cs="Times New Roman"/>
          <w:sz w:val="24"/>
          <w:szCs w:val="24"/>
          <w:lang w:eastAsia="ru-RU"/>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E49C7"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9. В случае установления в ходе или по результатам </w:t>
      </w:r>
      <w:proofErr w:type="gramStart"/>
      <w:r w:rsidRPr="00667870">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67870">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w:anchor="sub_11021" w:history="1">
        <w:r w:rsidRPr="00667870">
          <w:rPr>
            <w:rFonts w:ascii="Times New Roman" w:hAnsi="Times New Roman" w:cs="Times New Roman"/>
            <w:sz w:val="24"/>
            <w:szCs w:val="24"/>
            <w:lang w:eastAsia="ru-RU"/>
          </w:rPr>
          <w:t>частью 1</w:t>
        </w:r>
      </w:hyperlink>
      <w:r w:rsidRPr="00667870">
        <w:rPr>
          <w:rFonts w:ascii="Times New Roman" w:hAnsi="Times New Roman" w:cs="Times New Roman"/>
          <w:sz w:val="24"/>
          <w:szCs w:val="24"/>
          <w:lang w:eastAsia="ru-RU"/>
        </w:rPr>
        <w:t xml:space="preserve"> настоящей статьи, незамедлительно направляют имеющиеся материалы в органы прокуратуры.</w:t>
      </w:r>
    </w:p>
    <w:p w:rsidR="002E2A78" w:rsidRPr="00667870" w:rsidRDefault="007E49C7" w:rsidP="00123EC0">
      <w:pPr>
        <w:autoSpaceDE w:val="0"/>
        <w:autoSpaceDN w:val="0"/>
        <w:adjustRightInd w:val="0"/>
        <w:ind w:firstLine="567"/>
        <w:rPr>
          <w:rFonts w:ascii="Times New Roman" w:hAnsi="Times New Roman" w:cs="Times New Roman"/>
          <w:sz w:val="24"/>
          <w:szCs w:val="24"/>
          <w:lang w:eastAsia="ru-RU"/>
        </w:rPr>
      </w:pPr>
      <w:r w:rsidRPr="00667870">
        <w:rPr>
          <w:rFonts w:ascii="Times New Roman" w:hAnsi="Times New Roman" w:cs="Times New Roman"/>
          <w:sz w:val="24"/>
          <w:szCs w:val="24"/>
          <w:lang w:eastAsia="ru-RU"/>
        </w:rPr>
        <w:t xml:space="preserve">10. </w:t>
      </w:r>
      <w:r w:rsidR="002E2A78" w:rsidRPr="00667870">
        <w:rPr>
          <w:rFonts w:ascii="Times New Roman" w:hAnsi="Times New Roman" w:cs="Times New Roman"/>
          <w:sz w:val="24"/>
          <w:szCs w:val="24"/>
          <w:lang w:eastAsia="ru-RU"/>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6" w:history="1">
        <w:r w:rsidR="002E2A78" w:rsidRPr="00667870">
          <w:rPr>
            <w:rFonts w:ascii="Times New Roman" w:hAnsi="Times New Roman" w:cs="Times New Roman"/>
            <w:sz w:val="24"/>
            <w:szCs w:val="24"/>
            <w:lang w:eastAsia="ru-RU"/>
          </w:rPr>
          <w:t>Федеральным законом</w:t>
        </w:r>
      </w:hyperlink>
      <w:r w:rsidR="002E2A78" w:rsidRPr="00667870">
        <w:rPr>
          <w:rFonts w:ascii="Times New Roman" w:hAnsi="Times New Roman" w:cs="Times New Roman"/>
          <w:sz w:val="24"/>
          <w:szCs w:val="24"/>
          <w:lang w:eastAsia="ru-RU"/>
        </w:rPr>
        <w:t xml:space="preserve"> от 2 мая 2006 года № 59-ФЗ «О порядке рассмотрения обращений граждан Российской Федерации».</w:t>
      </w:r>
    </w:p>
    <w:p w:rsidR="006C73CA" w:rsidRDefault="002E2E1F" w:rsidP="00123EC0">
      <w:pPr>
        <w:autoSpaceDE w:val="0"/>
        <w:autoSpaceDN w:val="0"/>
        <w:adjustRightInd w:val="0"/>
        <w:ind w:firstLine="567"/>
        <w:rPr>
          <w:rFonts w:ascii="Times New Roman" w:hAnsi="Times New Roman" w:cs="Times New Roman"/>
          <w:sz w:val="24"/>
          <w:szCs w:val="24"/>
          <w:lang w:eastAsia="ru-RU"/>
        </w:rPr>
      </w:pPr>
      <w:r w:rsidRPr="002E2E1F">
        <w:rPr>
          <w:noProof/>
          <w:lang w:eastAsia="ru-RU"/>
        </w:rPr>
        <w:pict>
          <v:line id="Прямая соединительная линия 7" o:spid="_x0000_s1026" style="position:absolute;left:0;text-align:left;z-index:251654656;visibility:visible" from="113.75pt,565.75pt" to="113.75pt,565.75pt">
            <v:stroke endarrow="block"/>
          </v:line>
        </w:pict>
      </w:r>
    </w:p>
    <w:p w:rsidR="00DD0A26" w:rsidRDefault="00DD0A26" w:rsidP="002D7580">
      <w:pPr>
        <w:spacing w:before="100" w:beforeAutospacing="1"/>
        <w:rPr>
          <w:rFonts w:ascii="Times New Roman" w:eastAsia="Times New Roman" w:hAnsi="Times New Roman" w:cs="Times New Roman"/>
          <w:bCs/>
          <w:sz w:val="24"/>
          <w:szCs w:val="24"/>
          <w:lang w:eastAsia="ru-RU"/>
        </w:rPr>
      </w:pPr>
    </w:p>
    <w:p w:rsidR="006C73CA" w:rsidRPr="003634AE" w:rsidRDefault="006C73CA" w:rsidP="006C73CA">
      <w:pPr>
        <w:spacing w:before="100" w:beforeAutospacing="1"/>
        <w:jc w:val="right"/>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 xml:space="preserve">Приложение № </w:t>
      </w:r>
      <w:r w:rsidR="00FA42BD">
        <w:rPr>
          <w:rFonts w:ascii="Times New Roman" w:eastAsia="Times New Roman" w:hAnsi="Times New Roman" w:cs="Times New Roman"/>
          <w:bCs/>
          <w:sz w:val="24"/>
          <w:szCs w:val="24"/>
          <w:lang w:eastAsia="ru-RU"/>
        </w:rPr>
        <w:t>1</w:t>
      </w:r>
    </w:p>
    <w:p w:rsidR="006C73CA" w:rsidRPr="003634AE" w:rsidRDefault="006C73CA" w:rsidP="006C73CA">
      <w:pPr>
        <w:spacing w:line="276" w:lineRule="auto"/>
        <w:ind w:left="4248"/>
        <w:jc w:val="right"/>
        <w:outlineLvl w:val="0"/>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 xml:space="preserve">                       к Административному регламенту</w:t>
      </w:r>
    </w:p>
    <w:p w:rsidR="006C73CA" w:rsidRPr="003634AE" w:rsidRDefault="006C73CA" w:rsidP="008451F7">
      <w:pPr>
        <w:spacing w:line="276" w:lineRule="auto"/>
        <w:ind w:left="4248"/>
        <w:jc w:val="right"/>
        <w:outlineLvl w:val="0"/>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«Предоставление в</w:t>
      </w:r>
      <w:r w:rsidR="008451F7" w:rsidRPr="003634AE">
        <w:rPr>
          <w:rFonts w:ascii="Times New Roman" w:eastAsia="Times New Roman" w:hAnsi="Times New Roman" w:cs="Times New Roman"/>
          <w:bCs/>
          <w:sz w:val="24"/>
          <w:szCs w:val="24"/>
          <w:lang w:eastAsia="ru-RU"/>
        </w:rPr>
        <w:t>ыписки из похозяйственной книги</w:t>
      </w:r>
      <w:r w:rsidRPr="003634AE">
        <w:rPr>
          <w:rFonts w:ascii="Times New Roman" w:eastAsia="Times New Roman" w:hAnsi="Times New Roman" w:cs="Times New Roman"/>
          <w:bCs/>
          <w:sz w:val="24"/>
          <w:szCs w:val="24"/>
          <w:lang w:eastAsia="ru-RU"/>
        </w:rPr>
        <w:t>сельского населенного пункта»</w:t>
      </w:r>
    </w:p>
    <w:p w:rsidR="006C73CA" w:rsidRPr="003634AE" w:rsidRDefault="006C73CA" w:rsidP="008451F7">
      <w:pPr>
        <w:spacing w:after="200" w:line="276" w:lineRule="auto"/>
        <w:ind w:left="4248"/>
        <w:outlineLvl w:val="0"/>
        <w:rPr>
          <w:rFonts w:ascii="Times New Roman" w:eastAsia="Times New Roman" w:hAnsi="Times New Roman" w:cs="Times New Roman"/>
          <w:sz w:val="24"/>
          <w:szCs w:val="24"/>
          <w:lang w:eastAsia="ru-RU"/>
        </w:rPr>
      </w:pPr>
    </w:p>
    <w:p w:rsidR="006C73CA" w:rsidRPr="003634AE" w:rsidRDefault="006C73CA" w:rsidP="006C73CA">
      <w:pPr>
        <w:spacing w:after="200" w:line="276" w:lineRule="auto"/>
        <w:ind w:left="4248"/>
        <w:outlineLvl w:val="0"/>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 xml:space="preserve">                 СПРАВКА</w:t>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outlineLvl w:val="0"/>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 xml:space="preserve">  Выдана  ________________________________</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________________________________________</w:t>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проживающем</w:t>
      </w:r>
      <w:proofErr w:type="gramStart"/>
      <w:r w:rsidRPr="003634AE">
        <w:rPr>
          <w:rFonts w:ascii="Times New Roman" w:eastAsia="Times New Roman" w:hAnsi="Times New Roman" w:cs="Times New Roman"/>
          <w:sz w:val="24"/>
          <w:szCs w:val="24"/>
          <w:lang w:eastAsia="ru-RU"/>
        </w:rPr>
        <w:t>у(</w:t>
      </w:r>
      <w:proofErr w:type="gramEnd"/>
      <w:r w:rsidRPr="003634AE">
        <w:rPr>
          <w:rFonts w:ascii="Times New Roman" w:eastAsia="Times New Roman" w:hAnsi="Times New Roman" w:cs="Times New Roman"/>
          <w:sz w:val="24"/>
          <w:szCs w:val="24"/>
          <w:lang w:eastAsia="ru-RU"/>
        </w:rPr>
        <w:t>ей) в дер.   ________________</w:t>
      </w:r>
    </w:p>
    <w:p w:rsidR="00DF614B" w:rsidRPr="003634AE" w:rsidRDefault="00DF614B" w:rsidP="00DF614B">
      <w:pPr>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 xml:space="preserve">Штамп </w:t>
      </w:r>
    </w:p>
    <w:p w:rsidR="006C73CA" w:rsidRPr="003634AE" w:rsidRDefault="00DF614B" w:rsidP="00DF614B">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bCs/>
          <w:sz w:val="24"/>
          <w:szCs w:val="24"/>
          <w:lang w:eastAsia="ru-RU"/>
        </w:rPr>
        <w:t>территориального отдела</w:t>
      </w:r>
      <w:r w:rsidR="006C73CA" w:rsidRPr="003634AE">
        <w:rPr>
          <w:rFonts w:ascii="Times New Roman" w:eastAsia="Times New Roman" w:hAnsi="Times New Roman" w:cs="Times New Roman"/>
          <w:sz w:val="24"/>
          <w:szCs w:val="24"/>
          <w:lang w:eastAsia="ru-RU"/>
        </w:rPr>
        <w:tab/>
      </w:r>
      <w:r w:rsidR="006C73CA" w:rsidRPr="003634AE">
        <w:rPr>
          <w:rFonts w:ascii="Times New Roman" w:eastAsia="Times New Roman" w:hAnsi="Times New Roman" w:cs="Times New Roman"/>
          <w:sz w:val="24"/>
          <w:szCs w:val="24"/>
          <w:lang w:eastAsia="ru-RU"/>
        </w:rPr>
        <w:tab/>
      </w:r>
      <w:r w:rsidR="006C73CA" w:rsidRPr="003634AE">
        <w:rPr>
          <w:rFonts w:ascii="Times New Roman" w:eastAsia="Times New Roman" w:hAnsi="Times New Roman" w:cs="Times New Roman"/>
          <w:sz w:val="24"/>
          <w:szCs w:val="24"/>
          <w:lang w:eastAsia="ru-RU"/>
        </w:rPr>
        <w:tab/>
      </w:r>
      <w:proofErr w:type="spellStart"/>
      <w:r w:rsidR="006C73CA" w:rsidRPr="003634AE">
        <w:rPr>
          <w:rFonts w:ascii="Times New Roman" w:eastAsia="Times New Roman" w:hAnsi="Times New Roman" w:cs="Times New Roman"/>
          <w:sz w:val="24"/>
          <w:szCs w:val="24"/>
          <w:lang w:eastAsia="ru-RU"/>
        </w:rPr>
        <w:t>ул.___________________д.№_______кв</w:t>
      </w:r>
      <w:proofErr w:type="spellEnd"/>
      <w:r w:rsidR="006C73CA" w:rsidRPr="003634AE">
        <w:rPr>
          <w:rFonts w:ascii="Times New Roman" w:eastAsia="Times New Roman" w:hAnsi="Times New Roman" w:cs="Times New Roman"/>
          <w:sz w:val="24"/>
          <w:szCs w:val="24"/>
          <w:lang w:eastAsia="ru-RU"/>
        </w:rPr>
        <w:t>. №____</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Кизнерского района  УР в  том,  что  его (ее)</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семейное  положение  нижеследующее:</w:t>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725"/>
        <w:gridCol w:w="1374"/>
        <w:gridCol w:w="2535"/>
      </w:tblGrid>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Ф.И.О.</w:t>
            </w: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Родственные</w:t>
            </w:r>
          </w:p>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отношения</w:t>
            </w: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Год</w:t>
            </w:r>
          </w:p>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рождения</w:t>
            </w: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Место  работы</w:t>
            </w:r>
          </w:p>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или  учебы</w:t>
            </w: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val="en-US" w:eastAsia="ru-RU"/>
              </w:rPr>
            </w:pPr>
            <w:r w:rsidRPr="003634AE">
              <w:rPr>
                <w:rFonts w:ascii="Times New Roman" w:eastAsia="Times New Roman" w:hAnsi="Times New Roman" w:cs="Times New Roman"/>
                <w:sz w:val="24"/>
                <w:szCs w:val="24"/>
                <w:lang w:val="en-US" w:eastAsia="ru-RU"/>
              </w:rPr>
              <w:lastRenderedPageBreak/>
              <w:t>.</w:t>
            </w: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bl>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Основание: похозяйственная  книга №______, лицевой  счет № _____</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p>
    <w:p w:rsidR="006C73CA" w:rsidRPr="003634AE" w:rsidRDefault="00DF614B"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bCs/>
          <w:sz w:val="24"/>
          <w:szCs w:val="24"/>
          <w:lang w:eastAsia="ru-RU"/>
        </w:rPr>
        <w:t> Начальник территориального отдела</w:t>
      </w:r>
      <w:r w:rsidR="006C73CA" w:rsidRPr="003634AE">
        <w:rPr>
          <w:rFonts w:ascii="Times New Roman" w:eastAsia="Times New Roman" w:hAnsi="Times New Roman" w:cs="Times New Roman"/>
          <w:sz w:val="24"/>
          <w:szCs w:val="24"/>
          <w:lang w:eastAsia="ru-RU"/>
        </w:rPr>
        <w:t xml:space="preserve">     ____________________</w:t>
      </w:r>
    </w:p>
    <w:p w:rsidR="006C73CA" w:rsidRDefault="006C73CA" w:rsidP="006C73CA">
      <w:pPr>
        <w:spacing w:after="200" w:line="276" w:lineRule="auto"/>
        <w:rPr>
          <w:rFonts w:ascii="Times New Roman" w:eastAsia="Times New Roman" w:hAnsi="Times New Roman" w:cs="Times New Roman"/>
          <w:lang w:eastAsia="ru-RU"/>
        </w:rPr>
      </w:pPr>
    </w:p>
    <w:p w:rsidR="002E2A78" w:rsidRPr="003634AE" w:rsidRDefault="002E2A78" w:rsidP="006C73CA">
      <w:pPr>
        <w:spacing w:after="200" w:line="276" w:lineRule="auto"/>
        <w:rPr>
          <w:rFonts w:ascii="Times New Roman" w:eastAsia="Times New Roman" w:hAnsi="Times New Roman" w:cs="Times New Roman"/>
          <w:lang w:eastAsia="ru-RU"/>
        </w:rPr>
      </w:pPr>
    </w:p>
    <w:p w:rsidR="006C73CA" w:rsidRPr="008451F7" w:rsidRDefault="006C73CA" w:rsidP="006C73CA">
      <w:pPr>
        <w:jc w:val="right"/>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sz w:val="24"/>
          <w:szCs w:val="24"/>
          <w:lang w:eastAsia="ru-RU"/>
        </w:rPr>
        <w:tab/>
      </w:r>
      <w:r w:rsidRPr="008451F7">
        <w:rPr>
          <w:rFonts w:ascii="Times New Roman" w:eastAsia="Times New Roman" w:hAnsi="Times New Roman" w:cs="Times New Roman"/>
          <w:sz w:val="24"/>
          <w:szCs w:val="24"/>
          <w:lang w:eastAsia="ru-RU"/>
        </w:rPr>
        <w:tab/>
      </w:r>
      <w:r w:rsidRPr="008451F7">
        <w:rPr>
          <w:rFonts w:ascii="Times New Roman" w:eastAsia="Times New Roman" w:hAnsi="Times New Roman" w:cs="Times New Roman"/>
          <w:b/>
          <w:bCs/>
          <w:sz w:val="24"/>
          <w:szCs w:val="24"/>
          <w:lang w:eastAsia="ru-RU"/>
        </w:rPr>
        <w:t xml:space="preserve">                                                                                     </w:t>
      </w:r>
      <w:r w:rsidRPr="008451F7">
        <w:rPr>
          <w:rFonts w:ascii="Times New Roman" w:eastAsia="Times New Roman" w:hAnsi="Times New Roman" w:cs="Times New Roman"/>
          <w:bCs/>
          <w:sz w:val="24"/>
          <w:szCs w:val="24"/>
          <w:lang w:eastAsia="ru-RU"/>
        </w:rPr>
        <w:t xml:space="preserve">Приложение № </w:t>
      </w:r>
      <w:r w:rsidR="00FA42BD">
        <w:rPr>
          <w:rFonts w:ascii="Times New Roman" w:eastAsia="Times New Roman" w:hAnsi="Times New Roman" w:cs="Times New Roman"/>
          <w:bCs/>
          <w:sz w:val="24"/>
          <w:szCs w:val="24"/>
          <w:lang w:eastAsia="ru-RU"/>
        </w:rPr>
        <w:t>2</w:t>
      </w:r>
    </w:p>
    <w:p w:rsidR="006C73CA" w:rsidRPr="008451F7" w:rsidRDefault="006C73CA" w:rsidP="006C73CA">
      <w:pPr>
        <w:jc w:val="right"/>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к Административному регламенту</w:t>
      </w:r>
    </w:p>
    <w:p w:rsidR="006C73CA" w:rsidRPr="008451F7" w:rsidRDefault="006C73CA" w:rsidP="008451F7">
      <w:pPr>
        <w:spacing w:line="276" w:lineRule="auto"/>
        <w:ind w:left="4248"/>
        <w:jc w:val="right"/>
        <w:outlineLvl w:val="0"/>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«Предоставл</w:t>
      </w:r>
      <w:r w:rsidR="008451F7">
        <w:rPr>
          <w:rFonts w:ascii="Times New Roman" w:eastAsia="Times New Roman" w:hAnsi="Times New Roman" w:cs="Times New Roman"/>
          <w:bCs/>
          <w:sz w:val="24"/>
          <w:szCs w:val="24"/>
          <w:lang w:eastAsia="ru-RU"/>
        </w:rPr>
        <w:t xml:space="preserve">ение выписки из похозяйственной книги </w:t>
      </w:r>
      <w:r w:rsidRPr="008451F7">
        <w:rPr>
          <w:rFonts w:ascii="Times New Roman" w:eastAsia="Times New Roman" w:hAnsi="Times New Roman" w:cs="Times New Roman"/>
          <w:bCs/>
          <w:sz w:val="24"/>
          <w:szCs w:val="24"/>
          <w:lang w:eastAsia="ru-RU"/>
        </w:rPr>
        <w:t>сельского населенного пункта»</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p>
    <w:p w:rsidR="006C73CA" w:rsidRPr="008451F7" w:rsidRDefault="008451F7" w:rsidP="006C73C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 </w:t>
      </w:r>
      <w:proofErr w:type="gramStart"/>
      <w:r>
        <w:rPr>
          <w:rFonts w:ascii="Times New Roman" w:eastAsia="Times New Roman" w:hAnsi="Times New Roman" w:cs="Times New Roman"/>
          <w:bCs/>
          <w:sz w:val="24"/>
          <w:szCs w:val="24"/>
          <w:lang w:eastAsia="ru-RU"/>
        </w:rPr>
        <w:t>П</w:t>
      </w:r>
      <w:proofErr w:type="gramEnd"/>
      <w:r>
        <w:rPr>
          <w:rFonts w:ascii="Times New Roman" w:eastAsia="Times New Roman" w:hAnsi="Times New Roman" w:cs="Times New Roman"/>
          <w:bCs/>
          <w:sz w:val="24"/>
          <w:szCs w:val="24"/>
          <w:lang w:eastAsia="ru-RU"/>
        </w:rPr>
        <w:t xml:space="preserve"> Р А В КА</w:t>
      </w:r>
    </w:p>
    <w:p w:rsidR="00DF614B" w:rsidRPr="008451F7" w:rsidRDefault="006C73CA" w:rsidP="00DF614B">
      <w:pPr>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Штамп </w:t>
      </w:r>
    </w:p>
    <w:p w:rsidR="006C73CA" w:rsidRPr="008451F7" w:rsidRDefault="00DF614B" w:rsidP="00DF614B">
      <w:pPr>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территориального отдела           </w:t>
      </w:r>
      <w:r w:rsidR="006C73CA" w:rsidRPr="008451F7">
        <w:rPr>
          <w:rFonts w:ascii="Times New Roman" w:eastAsia="Times New Roman" w:hAnsi="Times New Roman" w:cs="Times New Roman"/>
          <w:bCs/>
          <w:sz w:val="24"/>
          <w:szCs w:val="24"/>
          <w:lang w:eastAsia="ru-RU"/>
        </w:rPr>
        <w:t>                             о наличии личного подсобного хозяйства</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Выдана__________________________________________________________</w:t>
      </w:r>
      <w:r w:rsidR="009E5130">
        <w:rPr>
          <w:rFonts w:ascii="Times New Roman" w:eastAsia="Times New Roman" w:hAnsi="Times New Roman" w:cs="Times New Roman"/>
          <w:bCs/>
          <w:sz w:val="24"/>
          <w:szCs w:val="24"/>
          <w:lang w:eastAsia="ru-RU"/>
        </w:rPr>
        <w:t>______________</w:t>
      </w:r>
      <w:r w:rsidRPr="008451F7">
        <w:rPr>
          <w:rFonts w:ascii="Times New Roman" w:eastAsia="Times New Roman" w:hAnsi="Times New Roman" w:cs="Times New Roman"/>
          <w:bCs/>
          <w:sz w:val="24"/>
          <w:szCs w:val="24"/>
          <w:lang w:eastAsia="ru-RU"/>
        </w:rPr>
        <w:t xml:space="preserve">_, </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(Ф.И.О.)</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Паспорт__________серия______________н</w:t>
      </w:r>
      <w:r w:rsidR="008451F7">
        <w:rPr>
          <w:rFonts w:ascii="Times New Roman" w:eastAsia="Times New Roman" w:hAnsi="Times New Roman" w:cs="Times New Roman"/>
          <w:bCs/>
          <w:sz w:val="24"/>
          <w:szCs w:val="24"/>
          <w:lang w:eastAsia="ru-RU"/>
        </w:rPr>
        <w:t>омер__________________________</w:t>
      </w:r>
      <w:r w:rsidRPr="008451F7">
        <w:rPr>
          <w:rFonts w:ascii="Times New Roman" w:eastAsia="Times New Roman" w:hAnsi="Times New Roman" w:cs="Times New Roman"/>
          <w:bCs/>
          <w:sz w:val="24"/>
          <w:szCs w:val="24"/>
          <w:lang w:eastAsia="ru-RU"/>
        </w:rPr>
        <w:t>__</w:t>
      </w:r>
      <w:r w:rsidR="009E5130">
        <w:rPr>
          <w:rFonts w:ascii="Times New Roman" w:eastAsia="Times New Roman" w:hAnsi="Times New Roman" w:cs="Times New Roman"/>
          <w:bCs/>
          <w:sz w:val="24"/>
          <w:szCs w:val="24"/>
          <w:lang w:eastAsia="ru-RU"/>
        </w:rPr>
        <w:t>_________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кем и когда </w:t>
      </w:r>
      <w:proofErr w:type="gramStart"/>
      <w:r w:rsidRPr="008451F7">
        <w:rPr>
          <w:rFonts w:ascii="Times New Roman" w:eastAsia="Times New Roman" w:hAnsi="Times New Roman" w:cs="Times New Roman"/>
          <w:bCs/>
          <w:sz w:val="24"/>
          <w:szCs w:val="24"/>
          <w:lang w:eastAsia="ru-RU"/>
        </w:rPr>
        <w:t>выдан</w:t>
      </w:r>
      <w:proofErr w:type="gramEnd"/>
      <w:r w:rsidRPr="008451F7">
        <w:rPr>
          <w:rFonts w:ascii="Times New Roman" w:eastAsia="Times New Roman" w:hAnsi="Times New Roman" w:cs="Times New Roman"/>
          <w:bCs/>
          <w:sz w:val="24"/>
          <w:szCs w:val="24"/>
          <w:lang w:eastAsia="ru-RU"/>
        </w:rPr>
        <w:t>________________________________</w:t>
      </w:r>
      <w:r w:rsidR="008451F7">
        <w:rPr>
          <w:rFonts w:ascii="Times New Roman" w:eastAsia="Times New Roman" w:hAnsi="Times New Roman" w:cs="Times New Roman"/>
          <w:bCs/>
          <w:sz w:val="24"/>
          <w:szCs w:val="24"/>
          <w:lang w:eastAsia="ru-RU"/>
        </w:rPr>
        <w:t>_________________________</w:t>
      </w:r>
      <w:r w:rsidRPr="008451F7">
        <w:rPr>
          <w:rFonts w:ascii="Times New Roman" w:eastAsia="Times New Roman" w:hAnsi="Times New Roman" w:cs="Times New Roman"/>
          <w:bCs/>
          <w:sz w:val="24"/>
          <w:szCs w:val="24"/>
          <w:lang w:eastAsia="ru-RU"/>
        </w:rPr>
        <w:t>__</w:t>
      </w:r>
      <w:r w:rsidR="009E5130">
        <w:rPr>
          <w:rFonts w:ascii="Times New Roman" w:eastAsia="Times New Roman" w:hAnsi="Times New Roman" w:cs="Times New Roman"/>
          <w:bCs/>
          <w:sz w:val="24"/>
          <w:szCs w:val="24"/>
          <w:lang w:eastAsia="ru-RU"/>
        </w:rPr>
        <w:t>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proofErr w:type="gramStart"/>
      <w:r w:rsidRPr="008451F7">
        <w:rPr>
          <w:rFonts w:ascii="Times New Roman" w:eastAsia="Times New Roman" w:hAnsi="Times New Roman" w:cs="Times New Roman"/>
          <w:bCs/>
          <w:sz w:val="24"/>
          <w:szCs w:val="24"/>
          <w:lang w:eastAsia="ru-RU"/>
        </w:rPr>
        <w:t>проживающему</w:t>
      </w:r>
      <w:proofErr w:type="gramEnd"/>
      <w:r w:rsidRPr="008451F7">
        <w:rPr>
          <w:rFonts w:ascii="Times New Roman" w:eastAsia="Times New Roman" w:hAnsi="Times New Roman" w:cs="Times New Roman"/>
          <w:bCs/>
          <w:sz w:val="24"/>
          <w:szCs w:val="24"/>
          <w:lang w:eastAsia="ru-RU"/>
        </w:rPr>
        <w:t xml:space="preserve"> (ей) ___________________________________</w:t>
      </w:r>
      <w:r w:rsidR="008451F7">
        <w:rPr>
          <w:rFonts w:ascii="Times New Roman" w:eastAsia="Times New Roman" w:hAnsi="Times New Roman" w:cs="Times New Roman"/>
          <w:bCs/>
          <w:sz w:val="24"/>
          <w:szCs w:val="24"/>
          <w:lang w:eastAsia="ru-RU"/>
        </w:rPr>
        <w:t>_______________________</w:t>
      </w:r>
      <w:r w:rsidRPr="008451F7">
        <w:rPr>
          <w:rFonts w:ascii="Times New Roman" w:eastAsia="Times New Roman" w:hAnsi="Times New Roman" w:cs="Times New Roman"/>
          <w:bCs/>
          <w:sz w:val="24"/>
          <w:szCs w:val="24"/>
          <w:lang w:eastAsia="ru-RU"/>
        </w:rPr>
        <w:t>_</w:t>
      </w:r>
      <w:r w:rsidR="009E5130">
        <w:rPr>
          <w:rFonts w:ascii="Times New Roman" w:eastAsia="Times New Roman" w:hAnsi="Times New Roman" w:cs="Times New Roman"/>
          <w:bCs/>
          <w:sz w:val="24"/>
          <w:szCs w:val="24"/>
          <w:lang w:eastAsia="ru-RU"/>
        </w:rPr>
        <w:t>_</w:t>
      </w:r>
      <w:r w:rsidRPr="008451F7">
        <w:rPr>
          <w:rFonts w:ascii="Times New Roman" w:eastAsia="Times New Roman" w:hAnsi="Times New Roman" w:cs="Times New Roman"/>
          <w:bCs/>
          <w:sz w:val="24"/>
          <w:szCs w:val="24"/>
          <w:lang w:eastAsia="ru-RU"/>
        </w:rPr>
        <w:t>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в том, что он (а) имеет личное подсобное хозяйство размером __________</w:t>
      </w:r>
      <w:proofErr w:type="gramStart"/>
      <w:r w:rsidRPr="008451F7">
        <w:rPr>
          <w:rFonts w:ascii="Times New Roman" w:eastAsia="Times New Roman" w:hAnsi="Times New Roman" w:cs="Times New Roman"/>
          <w:bCs/>
          <w:sz w:val="24"/>
          <w:szCs w:val="24"/>
          <w:lang w:eastAsia="ru-RU"/>
        </w:rPr>
        <w:t>га</w:t>
      </w:r>
      <w:proofErr w:type="gramEnd"/>
      <w:r w:rsidRPr="008451F7">
        <w:rPr>
          <w:rFonts w:ascii="Times New Roman" w:eastAsia="Times New Roman" w:hAnsi="Times New Roman" w:cs="Times New Roman"/>
          <w:bCs/>
          <w:sz w:val="24"/>
          <w:szCs w:val="24"/>
          <w:lang w:eastAsia="ru-RU"/>
        </w:rPr>
        <w:t>, которое расположено____________________________________________________</w:t>
      </w:r>
      <w:r w:rsidR="009E5130">
        <w:rPr>
          <w:rFonts w:ascii="Times New Roman" w:eastAsia="Times New Roman" w:hAnsi="Times New Roman" w:cs="Times New Roman"/>
          <w:bCs/>
          <w:sz w:val="24"/>
          <w:szCs w:val="24"/>
          <w:lang w:eastAsia="ru-RU"/>
        </w:rPr>
        <w:t>________________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________________________________________________________________________</w:t>
      </w:r>
      <w:r w:rsidR="009E5130">
        <w:rPr>
          <w:rFonts w:ascii="Times New Roman" w:eastAsia="Times New Roman" w:hAnsi="Times New Roman" w:cs="Times New Roman"/>
          <w:bCs/>
          <w:sz w:val="24"/>
          <w:szCs w:val="24"/>
          <w:lang w:eastAsia="ru-RU"/>
        </w:rPr>
        <w:t>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w:t>
      </w:r>
      <w:r w:rsidR="009E5130">
        <w:rPr>
          <w:rFonts w:ascii="Times New Roman" w:eastAsia="Times New Roman" w:hAnsi="Times New Roman" w:cs="Times New Roman"/>
          <w:bCs/>
          <w:sz w:val="24"/>
          <w:szCs w:val="24"/>
          <w:lang w:eastAsia="ru-RU"/>
        </w:rPr>
        <w:t>_______________________________________</w:t>
      </w:r>
      <w:r w:rsidRPr="008451F7">
        <w:rPr>
          <w:rFonts w:ascii="Times New Roman" w:eastAsia="Times New Roman" w:hAnsi="Times New Roman" w:cs="Times New Roman"/>
          <w:bCs/>
          <w:sz w:val="24"/>
          <w:szCs w:val="24"/>
          <w:lang w:eastAsia="ru-RU"/>
        </w:rPr>
        <w:t xml:space="preserve">                                                                                             </w:t>
      </w:r>
    </w:p>
    <w:p w:rsidR="006C73CA" w:rsidRPr="008451F7" w:rsidRDefault="006C73CA" w:rsidP="006C73CA">
      <w:pPr>
        <w:spacing w:before="100" w:beforeAutospacing="1" w:after="100" w:afterAutospacing="1"/>
        <w:jc w:val="center"/>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(указывается местоположение участка)</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В 20____г. на указанном участке выращивается:</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lastRenderedPageBreak/>
        <w:t>_______________________________________________________________________</w:t>
      </w:r>
      <w:r w:rsidR="009E5130">
        <w:rPr>
          <w:rFonts w:ascii="Times New Roman" w:eastAsia="Times New Roman" w:hAnsi="Times New Roman" w:cs="Times New Roman"/>
          <w:bCs/>
          <w:sz w:val="24"/>
          <w:szCs w:val="24"/>
          <w:lang w:eastAsia="ru-RU"/>
        </w:rPr>
        <w:t>________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________________________________________________________________________</w:t>
      </w:r>
      <w:r w:rsidR="009E5130">
        <w:rPr>
          <w:rFonts w:ascii="Times New Roman" w:eastAsia="Times New Roman" w:hAnsi="Times New Roman" w:cs="Times New Roman"/>
          <w:bCs/>
          <w:sz w:val="24"/>
          <w:szCs w:val="24"/>
          <w:lang w:eastAsia="ru-RU"/>
        </w:rPr>
        <w:t>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________________________________________________________________________</w:t>
      </w:r>
      <w:r w:rsidR="009E5130">
        <w:rPr>
          <w:rFonts w:ascii="Times New Roman" w:eastAsia="Times New Roman" w:hAnsi="Times New Roman" w:cs="Times New Roman"/>
          <w:bCs/>
          <w:sz w:val="24"/>
          <w:szCs w:val="24"/>
          <w:lang w:eastAsia="ru-RU"/>
        </w:rPr>
        <w:t>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proofErr w:type="gramStart"/>
      <w:r w:rsidRPr="008451F7">
        <w:rPr>
          <w:rFonts w:ascii="Times New Roman" w:eastAsia="Times New Roman" w:hAnsi="Times New Roman" w:cs="Times New Roman"/>
          <w:bCs/>
          <w:sz w:val="24"/>
          <w:szCs w:val="24"/>
          <w:lang w:eastAsia="ru-RU"/>
        </w:rPr>
        <w:t>(перечислить скот, птицу, кроликов, нутрий, продукцию растениеводства, пчеловодства, цветоводства и т.д.)</w:t>
      </w:r>
      <w:proofErr w:type="gramEnd"/>
    </w:p>
    <w:p w:rsidR="006C73CA" w:rsidRPr="008451F7" w:rsidRDefault="006C73CA" w:rsidP="006C73CA">
      <w:pPr>
        <w:spacing w:before="100" w:beforeAutospacing="1" w:after="100" w:afterAutospacing="1"/>
        <w:ind w:firstLine="708"/>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  </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w:t>
      </w:r>
      <w:r w:rsidR="00DF614B" w:rsidRPr="008451F7">
        <w:rPr>
          <w:rFonts w:ascii="Times New Roman" w:eastAsia="Times New Roman" w:hAnsi="Times New Roman" w:cs="Times New Roman"/>
          <w:bCs/>
          <w:sz w:val="24"/>
          <w:szCs w:val="24"/>
          <w:lang w:eastAsia="ru-RU"/>
        </w:rPr>
        <w:t>Начальник территориального отдела</w:t>
      </w:r>
      <w:r w:rsidRPr="008451F7">
        <w:rPr>
          <w:rFonts w:ascii="Times New Roman" w:eastAsia="Times New Roman" w:hAnsi="Times New Roman" w:cs="Times New Roman"/>
          <w:bCs/>
          <w:sz w:val="24"/>
          <w:szCs w:val="24"/>
          <w:lang w:eastAsia="ru-RU"/>
        </w:rPr>
        <w:t xml:space="preserve">           __________________</w:t>
      </w:r>
    </w:p>
    <w:p w:rsidR="006C73CA" w:rsidRDefault="006C73CA" w:rsidP="006C73CA">
      <w:pPr>
        <w:shd w:val="clear" w:color="auto" w:fill="FFFFFF"/>
        <w:spacing w:before="100" w:beforeAutospacing="1" w:after="100" w:afterAutospacing="1"/>
        <w:rPr>
          <w:rFonts w:eastAsia="Times New Roman" w:cs="Times New Roman"/>
          <w:bCs/>
          <w:color w:val="052635"/>
          <w:lang w:eastAsia="ru-RU"/>
        </w:rPr>
      </w:pPr>
    </w:p>
    <w:p w:rsidR="009E5130" w:rsidRPr="00215CFE" w:rsidRDefault="009E5130" w:rsidP="006C73CA">
      <w:pPr>
        <w:shd w:val="clear" w:color="auto" w:fill="FFFFFF"/>
        <w:spacing w:before="100" w:beforeAutospacing="1" w:after="100" w:afterAutospacing="1"/>
        <w:rPr>
          <w:rFonts w:eastAsia="Times New Roman" w:cs="Times New Roman"/>
          <w:bCs/>
          <w:color w:val="052635"/>
          <w:lang w:eastAsia="ru-RU"/>
        </w:rPr>
      </w:pPr>
    </w:p>
    <w:p w:rsidR="006C73CA" w:rsidRPr="008451F7" w:rsidRDefault="006C73CA" w:rsidP="008152B1">
      <w:pPr>
        <w:shd w:val="clear" w:color="auto" w:fill="FFFFFF"/>
        <w:jc w:val="right"/>
        <w:rPr>
          <w:rFonts w:ascii="Times New Roman" w:eastAsia="Times New Roman" w:hAnsi="Times New Roman" w:cs="Times New Roman"/>
          <w:bCs/>
          <w:sz w:val="24"/>
          <w:szCs w:val="24"/>
          <w:lang w:eastAsia="ru-RU"/>
        </w:rPr>
      </w:pPr>
      <w:r w:rsidRPr="008451F7">
        <w:rPr>
          <w:rFonts w:eastAsia="Times New Roman" w:cs="Times New Roman"/>
          <w:b/>
          <w:bCs/>
          <w:lang w:eastAsia="ru-RU"/>
        </w:rPr>
        <w:t> </w:t>
      </w:r>
      <w:r w:rsidRPr="008451F7">
        <w:rPr>
          <w:rFonts w:ascii="Times New Roman" w:eastAsia="Times New Roman" w:hAnsi="Times New Roman" w:cs="Times New Roman"/>
          <w:bCs/>
          <w:sz w:val="24"/>
          <w:szCs w:val="24"/>
          <w:lang w:eastAsia="ru-RU"/>
        </w:rPr>
        <w:t xml:space="preserve">Приложение № </w:t>
      </w:r>
      <w:r w:rsidR="00FA42BD">
        <w:rPr>
          <w:rFonts w:ascii="Times New Roman" w:eastAsia="Times New Roman" w:hAnsi="Times New Roman" w:cs="Times New Roman"/>
          <w:bCs/>
          <w:sz w:val="24"/>
          <w:szCs w:val="24"/>
          <w:lang w:eastAsia="ru-RU"/>
        </w:rPr>
        <w:t>3</w:t>
      </w:r>
    </w:p>
    <w:p w:rsidR="008451F7" w:rsidRPr="009E4005" w:rsidRDefault="008451F7" w:rsidP="008152B1">
      <w:pPr>
        <w:jc w:val="right"/>
        <w:rPr>
          <w:rFonts w:ascii="Times New Roman" w:hAnsi="Times New Roman" w:cs="Times New Roman"/>
          <w:sz w:val="24"/>
          <w:szCs w:val="24"/>
          <w:lang w:eastAsia="ru-RU"/>
        </w:rPr>
      </w:pPr>
      <w:r w:rsidRPr="009E4005">
        <w:rPr>
          <w:rFonts w:ascii="Times New Roman" w:hAnsi="Times New Roman" w:cs="Times New Roman"/>
          <w:sz w:val="24"/>
          <w:szCs w:val="24"/>
          <w:lang w:eastAsia="ru-RU"/>
        </w:rPr>
        <w:t>к Административному регламенту</w:t>
      </w:r>
    </w:p>
    <w:p w:rsidR="008451F7" w:rsidRDefault="008451F7" w:rsidP="008152B1">
      <w:pPr>
        <w:shd w:val="clear" w:color="auto" w:fill="FFFFFF"/>
        <w:ind w:right="-185"/>
        <w:jc w:val="center"/>
        <w:rPr>
          <w:rFonts w:ascii="Times New Roman" w:hAnsi="Times New Roman" w:cs="Times New Roman"/>
          <w:sz w:val="24"/>
          <w:szCs w:val="24"/>
        </w:rPr>
      </w:pPr>
      <w:r w:rsidRPr="00EA66A8">
        <w:rPr>
          <w:rFonts w:ascii="Times New Roman" w:hAnsi="Times New Roman" w:cs="Times New Roman"/>
          <w:b/>
          <w:sz w:val="24"/>
          <w:szCs w:val="24"/>
        </w:rPr>
        <w:t>«</w:t>
      </w:r>
      <w:r w:rsidRPr="00EA66A8">
        <w:rPr>
          <w:rFonts w:ascii="Times New Roman" w:hAnsi="Times New Roman" w:cs="Times New Roman"/>
          <w:sz w:val="24"/>
          <w:szCs w:val="24"/>
        </w:rPr>
        <w:t>Предоставление  выписки из похозяйственной</w:t>
      </w:r>
    </w:p>
    <w:p w:rsidR="008451F7" w:rsidRDefault="008451F7" w:rsidP="008152B1">
      <w:pPr>
        <w:shd w:val="clear" w:color="auto" w:fill="FFFFFF"/>
        <w:ind w:right="-185"/>
        <w:jc w:val="center"/>
        <w:rPr>
          <w:rFonts w:ascii="Times New Roman" w:hAnsi="Times New Roman" w:cs="Times New Roman"/>
          <w:sz w:val="24"/>
          <w:szCs w:val="24"/>
        </w:rPr>
      </w:pPr>
      <w:r w:rsidRPr="00EA66A8">
        <w:rPr>
          <w:rFonts w:ascii="Times New Roman" w:hAnsi="Times New Roman" w:cs="Times New Roman"/>
          <w:sz w:val="24"/>
          <w:szCs w:val="24"/>
        </w:rPr>
        <w:t xml:space="preserve"> книги сельского населенного пункта»</w:t>
      </w:r>
    </w:p>
    <w:p w:rsidR="006C73CA" w:rsidRPr="00022D5A" w:rsidRDefault="006C73CA" w:rsidP="009E4005">
      <w:pPr>
        <w:jc w:val="right"/>
        <w:rPr>
          <w:rFonts w:eastAsia="Times New Roman" w:cs="Times New Roman"/>
          <w:sz w:val="20"/>
          <w:lang w:eastAsia="ru-RU"/>
        </w:rPr>
      </w:pPr>
    </w:p>
    <w:p w:rsidR="006C73CA" w:rsidRDefault="006C73CA" w:rsidP="006C73CA">
      <w:pPr>
        <w:ind w:left="705"/>
        <w:rPr>
          <w:rFonts w:eastAsia="Times New Roman" w:cs="Times New Roman"/>
          <w:sz w:val="20"/>
          <w:lang w:eastAsia="ru-RU"/>
        </w:rPr>
      </w:pPr>
      <w:r w:rsidRPr="00022D5A">
        <w:rPr>
          <w:rFonts w:eastAsia="Times New Roman" w:cs="Times New Roman"/>
          <w:sz w:val="20"/>
          <w:lang w:eastAsia="ru-RU"/>
        </w:rPr>
        <w:tab/>
      </w:r>
      <w:r w:rsidRPr="00022D5A">
        <w:rPr>
          <w:rFonts w:eastAsia="Times New Roman" w:cs="Times New Roman"/>
          <w:sz w:val="20"/>
          <w:lang w:eastAsia="ru-RU"/>
        </w:rPr>
        <w:tab/>
      </w:r>
    </w:p>
    <w:p w:rsidR="006C73CA" w:rsidRPr="006C73CA" w:rsidRDefault="006C73CA" w:rsidP="006C73CA">
      <w:pPr>
        <w:shd w:val="clear" w:color="auto" w:fill="FFFFFF"/>
        <w:spacing w:after="240"/>
        <w:jc w:val="center"/>
        <w:textAlignment w:val="baseline"/>
        <w:rPr>
          <w:rFonts w:ascii="Times New Roman" w:eastAsia="Times New Roman" w:hAnsi="Times New Roman" w:cs="Times New Roman"/>
          <w:b/>
          <w:bCs/>
          <w:sz w:val="24"/>
          <w:szCs w:val="24"/>
          <w:lang w:eastAsia="ru-RU"/>
        </w:rPr>
      </w:pPr>
      <w:r w:rsidRPr="006C73CA">
        <w:rPr>
          <w:rFonts w:ascii="Times New Roman" w:eastAsia="Times New Roman" w:hAnsi="Times New Roman" w:cs="Times New Roman"/>
          <w:b/>
          <w:bCs/>
          <w:sz w:val="24"/>
          <w:szCs w:val="24"/>
          <w:lang w:eastAsia="ru-RU"/>
        </w:rPr>
        <w:t>Выписка</w:t>
      </w:r>
      <w:r w:rsidRPr="006C73CA">
        <w:rPr>
          <w:rFonts w:ascii="Times New Roman" w:eastAsia="Times New Roman" w:hAnsi="Times New Roman" w:cs="Times New Roman"/>
          <w:b/>
          <w:bCs/>
          <w:sz w:val="24"/>
          <w:szCs w:val="24"/>
          <w:lang w:eastAsia="ru-RU"/>
        </w:rPr>
        <w:br/>
        <w:t>из похозяйственной книги о наличии у гражданина права на земельный участок</w:t>
      </w:r>
    </w:p>
    <w:p w:rsidR="006C73CA" w:rsidRDefault="006C73CA" w:rsidP="006C73CA">
      <w:pPr>
        <w:shd w:val="clear" w:color="auto" w:fill="FFFFFF"/>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(выдается в целях государственной регистрации прав на земельный участок, предоставленный гражданину для ведения личного подсобного хозяйства)</w:t>
      </w:r>
    </w:p>
    <w:p w:rsidR="006C73CA" w:rsidRPr="006C73CA" w:rsidRDefault="006C73CA" w:rsidP="006C73CA">
      <w:pPr>
        <w:shd w:val="clear" w:color="auto" w:fill="FFFFFF"/>
        <w:jc w:val="center"/>
        <w:textAlignment w:val="baseline"/>
        <w:rPr>
          <w:rFonts w:ascii="Times New Roman" w:eastAsia="Times New Roman" w:hAnsi="Times New Roman" w:cs="Times New Roman"/>
          <w:sz w:val="24"/>
          <w:szCs w:val="24"/>
          <w:lang w:eastAsia="ru-RU"/>
        </w:rPr>
      </w:pPr>
    </w:p>
    <w:p w:rsidR="006C73CA" w:rsidRPr="006C73CA" w:rsidRDefault="006C73CA" w:rsidP="006C73CA">
      <w:pPr>
        <w:shd w:val="clear" w:color="auto" w:fill="FFFFFF"/>
        <w:ind w:firstLine="480"/>
        <w:jc w:val="left"/>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1984"/>
        <w:gridCol w:w="145"/>
        <w:gridCol w:w="1001"/>
        <w:gridCol w:w="431"/>
        <w:gridCol w:w="169"/>
        <w:gridCol w:w="2028"/>
        <w:gridCol w:w="641"/>
        <w:gridCol w:w="2895"/>
        <w:gridCol w:w="344"/>
      </w:tblGrid>
      <w:tr w:rsidR="006C73CA" w:rsidRPr="006C73CA" w:rsidTr="006C73CA">
        <w:trPr>
          <w:trHeight w:val="15"/>
        </w:trPr>
        <w:tc>
          <w:tcPr>
            <w:tcW w:w="3696" w:type="dxa"/>
            <w:gridSpan w:val="3"/>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326" w:type="dxa"/>
            <w:gridSpan w:val="3"/>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4435" w:type="dxa"/>
            <w:gridSpan w:val="3"/>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r>
      <w:tr w:rsidR="006C73CA" w:rsidRPr="006C73CA" w:rsidTr="006C73CA">
        <w:tc>
          <w:tcPr>
            <w:tcW w:w="3696" w:type="dxa"/>
            <w:gridSpan w:val="3"/>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435" w:type="dxa"/>
            <w:gridSpan w:val="3"/>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3696" w:type="dxa"/>
            <w:gridSpan w:val="3"/>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(место выдачи)</w:t>
            </w:r>
          </w:p>
        </w:tc>
        <w:tc>
          <w:tcPr>
            <w:tcW w:w="3326"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435" w:type="dxa"/>
            <w:gridSpan w:val="3"/>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(дата выдачи)</w:t>
            </w:r>
          </w:p>
        </w:tc>
      </w:tr>
      <w:tr w:rsidR="006C73CA" w:rsidRPr="006C73CA" w:rsidTr="006C73CA">
        <w:trPr>
          <w:trHeight w:val="15"/>
        </w:trPr>
        <w:tc>
          <w:tcPr>
            <w:tcW w:w="2218"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48" w:type="dxa"/>
            <w:gridSpan w:val="2"/>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p>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Настоящая выписка из похозяйственной книги подтверждает, что гражданину</w:t>
            </w: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(фамилия, имя, отчество (последнее - при наличии) полностью)</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дата рождения "____" _______________ г., документ, удостоверяющий личность</w:t>
            </w:r>
          </w:p>
        </w:tc>
      </w:tr>
      <w:tr w:rsidR="006C73CA" w:rsidRPr="006C73CA" w:rsidTr="006C73CA">
        <w:tc>
          <w:tcPr>
            <w:tcW w:w="4250" w:type="dxa"/>
            <w:gridSpan w:val="4"/>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2587" w:type="dxa"/>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435"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 xml:space="preserve">, выдан "____" ________________ </w:t>
            </w:r>
            <w:proofErr w:type="gramStart"/>
            <w:r w:rsidRPr="006C73CA">
              <w:rPr>
                <w:rFonts w:ascii="Times New Roman" w:eastAsia="Times New Roman" w:hAnsi="Times New Roman" w:cs="Times New Roman"/>
                <w:sz w:val="24"/>
                <w:szCs w:val="24"/>
                <w:lang w:eastAsia="ru-RU"/>
              </w:rPr>
              <w:t>г</w:t>
            </w:r>
            <w:proofErr w:type="gramEnd"/>
            <w:r w:rsidRPr="006C73CA">
              <w:rPr>
                <w:rFonts w:ascii="Times New Roman" w:eastAsia="Times New Roman" w:hAnsi="Times New Roman" w:cs="Times New Roman"/>
                <w:sz w:val="24"/>
                <w:szCs w:val="24"/>
                <w:lang w:eastAsia="ru-RU"/>
              </w:rPr>
              <w:t>.</w:t>
            </w:r>
          </w:p>
        </w:tc>
      </w:tr>
      <w:tr w:rsidR="006C73CA" w:rsidRPr="006C73CA" w:rsidTr="006C73CA">
        <w:tc>
          <w:tcPr>
            <w:tcW w:w="7022" w:type="dxa"/>
            <w:gridSpan w:val="6"/>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3634AE">
            <w:pPr>
              <w:jc w:val="center"/>
              <w:textAlignment w:val="baseline"/>
              <w:rPr>
                <w:rFonts w:ascii="Times New Roman" w:eastAsia="Times New Roman" w:hAnsi="Times New Roman" w:cs="Times New Roman"/>
                <w:sz w:val="20"/>
                <w:szCs w:val="20"/>
                <w:lang w:eastAsia="ru-RU"/>
              </w:rPr>
            </w:pPr>
            <w:proofErr w:type="gramStart"/>
            <w:r w:rsidRPr="006C73CA">
              <w:rPr>
                <w:rFonts w:ascii="Times New Roman" w:eastAsia="Times New Roman" w:hAnsi="Times New Roman" w:cs="Times New Roman"/>
                <w:sz w:val="20"/>
                <w:szCs w:val="20"/>
                <w:lang w:eastAsia="ru-RU"/>
              </w:rPr>
              <w:t>(вид документа, удостоверяющего личность (серия, номер)</w:t>
            </w:r>
            <w:proofErr w:type="gramEnd"/>
          </w:p>
        </w:tc>
        <w:tc>
          <w:tcPr>
            <w:tcW w:w="4435"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r w:rsidRPr="006C73CA">
              <w:rPr>
                <w:rFonts w:ascii="Times New Roman" w:eastAsia="Times New Roman" w:hAnsi="Times New Roman" w:cs="Times New Roman"/>
                <w:sz w:val="20"/>
                <w:szCs w:val="20"/>
                <w:lang w:eastAsia="ru-RU"/>
              </w:rPr>
              <w:t>наименование органа, выдавшего документ, удостоверяющий личность)</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proofErr w:type="gramStart"/>
            <w:r w:rsidRPr="006C73CA">
              <w:rPr>
                <w:rFonts w:ascii="Times New Roman" w:eastAsia="Times New Roman" w:hAnsi="Times New Roman" w:cs="Times New Roman"/>
                <w:sz w:val="24"/>
                <w:szCs w:val="24"/>
                <w:lang w:eastAsia="ru-RU"/>
              </w:rPr>
              <w:t>проживающему по адресу:</w:t>
            </w:r>
            <w:proofErr w:type="gramEnd"/>
          </w:p>
          <w:p w:rsidR="00057180" w:rsidRPr="006C73CA" w:rsidRDefault="00057180"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(адрес постоянного места жительства или преимущественного пребывания)</w:t>
            </w: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принадлежит на праве</w:t>
            </w:r>
          </w:p>
          <w:p w:rsidR="00057180" w:rsidRPr="006C73CA" w:rsidRDefault="00057180"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(вид права, на котором гражданину принадлежит земельный участок)</w:t>
            </w: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земельный участок, предоставленный для ведения личного подсобного хозяйства,</w:t>
            </w:r>
          </w:p>
        </w:tc>
      </w:tr>
      <w:tr w:rsidR="006C73CA" w:rsidRPr="006C73CA" w:rsidTr="006C73CA">
        <w:tc>
          <w:tcPr>
            <w:tcW w:w="2218"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общей площадью</w:t>
            </w:r>
          </w:p>
        </w:tc>
        <w:tc>
          <w:tcPr>
            <w:tcW w:w="5544" w:type="dxa"/>
            <w:gridSpan w:val="6"/>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 xml:space="preserve">, </w:t>
            </w:r>
            <w:proofErr w:type="gramStart"/>
            <w:r w:rsidRPr="006C73CA">
              <w:rPr>
                <w:rFonts w:ascii="Times New Roman" w:eastAsia="Times New Roman" w:hAnsi="Times New Roman" w:cs="Times New Roman"/>
                <w:sz w:val="24"/>
                <w:szCs w:val="24"/>
                <w:lang w:eastAsia="ru-RU"/>
              </w:rPr>
              <w:t>расположенный</w:t>
            </w:r>
            <w:proofErr w:type="gramEnd"/>
            <w:r w:rsidRPr="006C73CA">
              <w:rPr>
                <w:rFonts w:ascii="Times New Roman" w:eastAsia="Times New Roman" w:hAnsi="Times New Roman" w:cs="Times New Roman"/>
                <w:sz w:val="24"/>
                <w:szCs w:val="24"/>
                <w:lang w:eastAsia="ru-RU"/>
              </w:rPr>
              <w:t xml:space="preserve"> по адресу:</w:t>
            </w: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2402" w:type="dxa"/>
            <w:gridSpan w:val="2"/>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категория земель</w:t>
            </w:r>
          </w:p>
        </w:tc>
        <w:tc>
          <w:tcPr>
            <w:tcW w:w="8686" w:type="dxa"/>
            <w:gridSpan w:val="6"/>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о чем в похозяйственной книге</w:t>
            </w:r>
          </w:p>
          <w:p w:rsidR="006C73CA" w:rsidRPr="006C73CA" w:rsidRDefault="006C73CA"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lastRenderedPageBreak/>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"____" ________________ 20___ г. сделана запись на основании</w:t>
            </w:r>
          </w:p>
          <w:p w:rsidR="006C73CA" w:rsidRPr="006C73CA" w:rsidRDefault="006C73CA"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proofErr w:type="gramStart"/>
            <w:r w:rsidRPr="006C73CA">
              <w:rPr>
                <w:rFonts w:ascii="Times New Roman" w:eastAsia="Times New Roman" w:hAnsi="Times New Roman" w:cs="Times New Roman"/>
                <w:sz w:val="20"/>
                <w:szCs w:val="20"/>
                <w:lang w:eastAsia="ru-RU"/>
              </w:rPr>
              <w:t xml:space="preserve">(реквизиты документа, на основании которого в </w:t>
            </w:r>
            <w:proofErr w:type="spellStart"/>
            <w:r w:rsidRPr="006C73CA">
              <w:rPr>
                <w:rFonts w:ascii="Times New Roman" w:eastAsia="Times New Roman" w:hAnsi="Times New Roman" w:cs="Times New Roman"/>
                <w:sz w:val="20"/>
                <w:szCs w:val="20"/>
                <w:lang w:eastAsia="ru-RU"/>
              </w:rPr>
              <w:t>похозяйственную</w:t>
            </w:r>
            <w:proofErr w:type="spellEnd"/>
            <w:r w:rsidRPr="006C73CA">
              <w:rPr>
                <w:rFonts w:ascii="Times New Roman" w:eastAsia="Times New Roman" w:hAnsi="Times New Roman" w:cs="Times New Roman"/>
                <w:sz w:val="20"/>
                <w:szCs w:val="20"/>
                <w:lang w:eastAsia="ru-RU"/>
              </w:rPr>
              <w:t xml:space="preserve"> книгу внесена запись о наличии у гражданина права на земельный участок (указывается при наличии сведений в похозяйственной книге)</w:t>
            </w:r>
            <w:proofErr w:type="gramEnd"/>
          </w:p>
          <w:p w:rsidR="006C73CA" w:rsidRPr="006C73CA" w:rsidRDefault="006C73CA" w:rsidP="006C73CA">
            <w:pPr>
              <w:jc w:val="center"/>
              <w:textAlignment w:val="baseline"/>
              <w:rPr>
                <w:rFonts w:ascii="Times New Roman" w:eastAsia="Times New Roman" w:hAnsi="Times New Roman" w:cs="Times New Roman"/>
                <w:sz w:val="24"/>
                <w:szCs w:val="24"/>
                <w:lang w:eastAsia="ru-RU"/>
              </w:rPr>
            </w:pPr>
          </w:p>
        </w:tc>
      </w:tr>
    </w:tbl>
    <w:p w:rsidR="006C73CA" w:rsidRPr="006C73CA" w:rsidRDefault="006C73CA" w:rsidP="006C73CA">
      <w:pPr>
        <w:shd w:val="clear" w:color="auto" w:fill="FFFFFF"/>
        <w:jc w:val="left"/>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tblPr>
      <w:tblGrid>
        <w:gridCol w:w="170"/>
        <w:gridCol w:w="4170"/>
        <w:gridCol w:w="312"/>
        <w:gridCol w:w="171"/>
        <w:gridCol w:w="4497"/>
        <w:gridCol w:w="318"/>
      </w:tblGrid>
      <w:tr w:rsidR="006C73CA" w:rsidRPr="006C73CA" w:rsidTr="006C73CA">
        <w:trPr>
          <w:trHeight w:val="15"/>
        </w:trPr>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499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r>
      <w:tr w:rsidR="006C73CA" w:rsidRPr="006C73CA" w:rsidTr="006C73CA">
        <w:tc>
          <w:tcPr>
            <w:tcW w:w="185" w:type="dxa"/>
            <w:tcBorders>
              <w:top w:val="single" w:sz="6" w:space="0" w:color="000000"/>
              <w:left w:val="single" w:sz="6" w:space="0" w:color="000000"/>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990"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5359"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85" w:type="dxa"/>
            <w:tcBorders>
              <w:top w:val="nil"/>
              <w:left w:val="single" w:sz="6" w:space="0" w:color="000000"/>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990"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(должность)</w:t>
            </w:r>
          </w:p>
        </w:tc>
        <w:tc>
          <w:tcPr>
            <w:tcW w:w="370" w:type="dxa"/>
            <w:tcBorders>
              <w:top w:val="nil"/>
              <w:left w:val="nil"/>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5359"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proofErr w:type="gramStart"/>
            <w:r w:rsidRPr="006C73CA">
              <w:rPr>
                <w:rFonts w:ascii="Times New Roman" w:eastAsia="Times New Roman" w:hAnsi="Times New Roman" w:cs="Times New Roman"/>
                <w:sz w:val="24"/>
                <w:szCs w:val="24"/>
                <w:lang w:eastAsia="ru-RU"/>
              </w:rPr>
              <w:t>(подпись, инициалы и фамилия, печать (при наличии)</w:t>
            </w:r>
            <w:proofErr w:type="gramEnd"/>
          </w:p>
        </w:tc>
        <w:tc>
          <w:tcPr>
            <w:tcW w:w="370" w:type="dxa"/>
            <w:tcBorders>
              <w:top w:val="nil"/>
              <w:left w:val="nil"/>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5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tc>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6C73CA" w:rsidRDefault="006C73CA" w:rsidP="009E4005">
      <w:pPr>
        <w:rPr>
          <w:rFonts w:cs="Times New Roman"/>
        </w:rPr>
      </w:pPr>
    </w:p>
    <w:p w:rsidR="00FA42BD" w:rsidRDefault="00FA42BD" w:rsidP="00304ABB">
      <w:pPr>
        <w:rPr>
          <w:rFonts w:cs="Times New Roman"/>
          <w:sz w:val="20"/>
          <w:szCs w:val="20"/>
        </w:rPr>
      </w:pPr>
    </w:p>
    <w:p w:rsidR="00FA42BD" w:rsidRDefault="00FA42BD" w:rsidP="00FA42BD">
      <w:pPr>
        <w:ind w:left="4678"/>
        <w:jc w:val="right"/>
        <w:rPr>
          <w:rFonts w:cs="Times New Roman"/>
          <w:sz w:val="20"/>
          <w:szCs w:val="20"/>
        </w:rPr>
      </w:pPr>
    </w:p>
    <w:p w:rsidR="00FA42BD" w:rsidRPr="009E4005" w:rsidRDefault="00FA42BD" w:rsidP="00FA42BD">
      <w:pPr>
        <w:tabs>
          <w:tab w:val="left" w:pos="7088"/>
        </w:tabs>
        <w:ind w:left="4678"/>
        <w:jc w:val="right"/>
        <w:rPr>
          <w:rFonts w:ascii="Times New Roman" w:hAnsi="Times New Roman" w:cs="Times New Roman"/>
          <w:sz w:val="24"/>
          <w:szCs w:val="24"/>
        </w:rPr>
      </w:pPr>
      <w:r w:rsidRPr="009E4005">
        <w:rPr>
          <w:rFonts w:ascii="Times New Roman" w:hAnsi="Times New Roman" w:cs="Times New Roman"/>
          <w:sz w:val="24"/>
          <w:szCs w:val="24"/>
        </w:rPr>
        <w:t>Приложение</w:t>
      </w:r>
      <w:r w:rsidRPr="009E4005">
        <w:rPr>
          <w:rFonts w:ascii="Times New Roman" w:eastAsia="Arial" w:hAnsi="Times New Roman" w:cs="Times New Roman"/>
          <w:sz w:val="24"/>
          <w:szCs w:val="24"/>
        </w:rPr>
        <w:t xml:space="preserve"> №</w:t>
      </w:r>
      <w:r w:rsidR="00304ABB">
        <w:rPr>
          <w:rFonts w:ascii="Times New Roman" w:eastAsia="Arial" w:hAnsi="Times New Roman" w:cs="Times New Roman"/>
          <w:sz w:val="24"/>
          <w:szCs w:val="24"/>
        </w:rPr>
        <w:t xml:space="preserve"> 4</w:t>
      </w:r>
    </w:p>
    <w:p w:rsidR="00FA42BD" w:rsidRPr="009E4005" w:rsidRDefault="00FA42BD" w:rsidP="00FA42BD">
      <w:pPr>
        <w:jc w:val="right"/>
        <w:rPr>
          <w:rFonts w:ascii="Times New Roman" w:hAnsi="Times New Roman" w:cs="Times New Roman"/>
          <w:sz w:val="24"/>
          <w:szCs w:val="24"/>
          <w:lang w:eastAsia="ru-RU"/>
        </w:rPr>
      </w:pPr>
      <w:r w:rsidRPr="009E4005">
        <w:rPr>
          <w:rFonts w:ascii="Times New Roman" w:hAnsi="Times New Roman" w:cs="Times New Roman"/>
          <w:sz w:val="24"/>
          <w:szCs w:val="24"/>
          <w:lang w:eastAsia="ru-RU"/>
        </w:rPr>
        <w:t>к Административному регламенту</w:t>
      </w:r>
    </w:p>
    <w:p w:rsidR="00FA42BD" w:rsidRDefault="00FA42BD" w:rsidP="00FA42BD">
      <w:pPr>
        <w:shd w:val="clear" w:color="auto" w:fill="FFFFFF"/>
        <w:ind w:right="-185"/>
        <w:jc w:val="center"/>
        <w:rPr>
          <w:rFonts w:ascii="Times New Roman" w:hAnsi="Times New Roman" w:cs="Times New Roman"/>
          <w:sz w:val="24"/>
          <w:szCs w:val="24"/>
        </w:rPr>
      </w:pPr>
      <w:r w:rsidRPr="00EA66A8">
        <w:rPr>
          <w:rFonts w:ascii="Times New Roman" w:hAnsi="Times New Roman" w:cs="Times New Roman"/>
          <w:b/>
          <w:sz w:val="24"/>
          <w:szCs w:val="24"/>
        </w:rPr>
        <w:t>«</w:t>
      </w:r>
      <w:r w:rsidRPr="00EA66A8">
        <w:rPr>
          <w:rFonts w:ascii="Times New Roman" w:hAnsi="Times New Roman" w:cs="Times New Roman"/>
          <w:sz w:val="24"/>
          <w:szCs w:val="24"/>
        </w:rPr>
        <w:t>Предоставление  выписки из похозяйственной</w:t>
      </w:r>
    </w:p>
    <w:p w:rsidR="00FA42BD" w:rsidRDefault="00FA42BD" w:rsidP="00FA42BD">
      <w:pPr>
        <w:shd w:val="clear" w:color="auto" w:fill="FFFFFF"/>
        <w:tabs>
          <w:tab w:val="left" w:pos="9639"/>
        </w:tabs>
        <w:ind w:right="-185"/>
        <w:jc w:val="center"/>
        <w:rPr>
          <w:rFonts w:ascii="Times New Roman" w:hAnsi="Times New Roman" w:cs="Times New Roman"/>
          <w:sz w:val="24"/>
          <w:szCs w:val="24"/>
        </w:rPr>
      </w:pPr>
      <w:r w:rsidRPr="00EA66A8">
        <w:rPr>
          <w:rFonts w:ascii="Times New Roman" w:hAnsi="Times New Roman" w:cs="Times New Roman"/>
          <w:sz w:val="24"/>
          <w:szCs w:val="24"/>
        </w:rPr>
        <w:t xml:space="preserve"> книги сельского населенного пункта»</w:t>
      </w:r>
    </w:p>
    <w:p w:rsidR="00FA42BD" w:rsidRPr="00892123" w:rsidRDefault="00FA42BD" w:rsidP="00FA42BD">
      <w:pPr>
        <w:shd w:val="clear" w:color="auto" w:fill="FFFFFF"/>
        <w:autoSpaceDE w:val="0"/>
        <w:ind w:left="-540" w:right="-185" w:firstLine="540"/>
        <w:rPr>
          <w:sz w:val="20"/>
          <w:szCs w:val="20"/>
        </w:rPr>
      </w:pPr>
    </w:p>
    <w:p w:rsidR="00FA42BD" w:rsidRPr="00892123" w:rsidRDefault="00FA42BD" w:rsidP="00FA42BD">
      <w:pPr>
        <w:autoSpaceDE w:val="0"/>
        <w:rPr>
          <w:rFonts w:cs="Times New Roman"/>
        </w:rPr>
      </w:pPr>
    </w:p>
    <w:p w:rsidR="00FA42BD" w:rsidRPr="00892123" w:rsidRDefault="00FA42BD" w:rsidP="00FA42BD">
      <w:pPr>
        <w:autoSpaceDE w:val="0"/>
        <w:ind w:left="4678"/>
        <w:jc w:val="right"/>
        <w:rPr>
          <w:rFonts w:cs="Times New Roman"/>
        </w:rPr>
      </w:pPr>
    </w:p>
    <w:p w:rsidR="00FA42BD" w:rsidRPr="008451F7" w:rsidRDefault="00FA42BD" w:rsidP="00FA42BD">
      <w:pPr>
        <w:autoSpaceDE w:val="0"/>
        <w:ind w:left="4678"/>
        <w:jc w:val="center"/>
        <w:rPr>
          <w:rFonts w:ascii="Times New Roman" w:hAnsi="Times New Roman" w:cs="Times New Roman"/>
        </w:rPr>
      </w:pPr>
      <w:r w:rsidRPr="008451F7">
        <w:rPr>
          <w:rFonts w:ascii="Times New Roman" w:eastAsia="Times New Roman" w:hAnsi="Times New Roman" w:cs="Times New Roman"/>
          <w:bCs/>
          <w:sz w:val="24"/>
          <w:szCs w:val="24"/>
          <w:lang w:eastAsia="ru-RU"/>
        </w:rPr>
        <w:t>Начальнику территориального отдела</w:t>
      </w:r>
      <w:r w:rsidRPr="008451F7">
        <w:rPr>
          <w:rFonts w:ascii="Times New Roman" w:eastAsia="Times New Roman" w:hAnsi="Times New Roman" w:cs="Times New Roman"/>
          <w:bCs/>
          <w:color w:val="052635"/>
          <w:lang w:eastAsia="ru-RU"/>
        </w:rPr>
        <w:t xml:space="preserve">                           _________</w:t>
      </w:r>
      <w:r w:rsidRPr="008451F7">
        <w:rPr>
          <w:rFonts w:ascii="Times New Roman" w:hAnsi="Times New Roman" w:cs="Times New Roman"/>
        </w:rPr>
        <w:t>_____________________</w:t>
      </w:r>
    </w:p>
    <w:p w:rsidR="00FA42BD" w:rsidRPr="008451F7" w:rsidRDefault="00FA42BD" w:rsidP="00FA42BD">
      <w:pPr>
        <w:autoSpaceDE w:val="0"/>
        <w:ind w:left="4678"/>
        <w:rPr>
          <w:rFonts w:ascii="Times New Roman" w:hAnsi="Times New Roman" w:cs="Times New Roman"/>
          <w:sz w:val="20"/>
          <w:szCs w:val="20"/>
        </w:rPr>
      </w:pPr>
      <w:r w:rsidRPr="008451F7">
        <w:rPr>
          <w:rFonts w:ascii="Times New Roman" w:hAnsi="Times New Roman" w:cs="Times New Roman"/>
          <w:sz w:val="20"/>
          <w:szCs w:val="20"/>
        </w:rPr>
        <w:t xml:space="preserve"> (наименование ТО)</w:t>
      </w:r>
    </w:p>
    <w:p w:rsidR="00FA42BD" w:rsidRPr="008451F7" w:rsidRDefault="00FA42BD" w:rsidP="00FA42BD">
      <w:pPr>
        <w:autoSpaceDE w:val="0"/>
        <w:ind w:left="4678"/>
        <w:jc w:val="right"/>
        <w:rPr>
          <w:rFonts w:ascii="Times New Roman" w:hAnsi="Times New Roman" w:cs="Times New Roman"/>
        </w:rPr>
      </w:pP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______________________________________</w:t>
      </w: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 xml:space="preserve"> (Ф.И.О.)</w:t>
      </w:r>
    </w:p>
    <w:p w:rsidR="00FA42BD" w:rsidRPr="008451F7" w:rsidRDefault="00FA42BD" w:rsidP="00FA42BD">
      <w:pPr>
        <w:autoSpaceDE w:val="0"/>
        <w:ind w:left="4678"/>
        <w:jc w:val="center"/>
        <w:rPr>
          <w:rFonts w:ascii="Times New Roman" w:hAnsi="Times New Roman" w:cs="Times New Roman"/>
          <w:sz w:val="20"/>
          <w:szCs w:val="20"/>
        </w:rPr>
      </w:pP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4"/>
          <w:szCs w:val="24"/>
        </w:rPr>
        <w:t>От</w:t>
      </w:r>
      <w:r w:rsidRPr="008451F7">
        <w:rPr>
          <w:rFonts w:ascii="Times New Roman" w:hAnsi="Times New Roman" w:cs="Times New Roman"/>
          <w:sz w:val="20"/>
          <w:szCs w:val="20"/>
        </w:rPr>
        <w:t>____________________________________</w:t>
      </w: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 xml:space="preserve"> (Ф.И.О. заявителя) </w:t>
      </w: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EB5117">
      <w:pPr>
        <w:autoSpaceDE w:val="0"/>
        <w:ind w:left="4678"/>
        <w:rPr>
          <w:rFonts w:ascii="Times New Roman" w:hAnsi="Times New Roman" w:cs="Times New Roman"/>
          <w:sz w:val="24"/>
          <w:szCs w:val="24"/>
        </w:rPr>
      </w:pPr>
      <w:proofErr w:type="gramStart"/>
      <w:r w:rsidRPr="008451F7">
        <w:rPr>
          <w:rFonts w:ascii="Times New Roman" w:hAnsi="Times New Roman" w:cs="Times New Roman"/>
          <w:sz w:val="24"/>
          <w:szCs w:val="24"/>
        </w:rPr>
        <w:t>зарегистрированного</w:t>
      </w:r>
      <w:proofErr w:type="gramEnd"/>
      <w:r w:rsidRPr="008451F7">
        <w:rPr>
          <w:rFonts w:ascii="Times New Roman" w:hAnsi="Times New Roman" w:cs="Times New Roman"/>
          <w:sz w:val="24"/>
          <w:szCs w:val="24"/>
        </w:rPr>
        <w:t xml:space="preserve"> по адресу:</w:t>
      </w: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EB5117">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_________________________________________</w:t>
      </w:r>
    </w:p>
    <w:p w:rsidR="00FA42BD" w:rsidRPr="008451F7" w:rsidRDefault="00FA42BD" w:rsidP="00FA42BD">
      <w:pPr>
        <w:autoSpaceDE w:val="0"/>
        <w:jc w:val="center"/>
        <w:rPr>
          <w:rFonts w:ascii="Times New Roman" w:hAnsi="Times New Roman" w:cs="Times New Roman"/>
          <w:sz w:val="20"/>
          <w:szCs w:val="20"/>
        </w:rPr>
      </w:pPr>
      <w:r w:rsidRPr="008451F7">
        <w:rPr>
          <w:rFonts w:ascii="Times New Roman" w:hAnsi="Times New Roman" w:cs="Times New Roman"/>
          <w:sz w:val="20"/>
          <w:szCs w:val="20"/>
        </w:rPr>
        <w:t>(адрес)</w:t>
      </w: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FA42BD">
      <w:pPr>
        <w:autoSpaceDE w:val="0"/>
        <w:ind w:left="4254"/>
        <w:rPr>
          <w:rFonts w:ascii="Times New Roman" w:hAnsi="Times New Roman" w:cs="Times New Roman"/>
        </w:rPr>
      </w:pPr>
      <w:r w:rsidRPr="008451F7">
        <w:rPr>
          <w:rFonts w:ascii="Times New Roman" w:hAnsi="Times New Roman" w:cs="Times New Roman"/>
          <w:sz w:val="24"/>
          <w:szCs w:val="24"/>
        </w:rPr>
        <w:t>Контактный телефон</w:t>
      </w:r>
      <w:r w:rsidRPr="008451F7">
        <w:rPr>
          <w:rFonts w:ascii="Times New Roman" w:hAnsi="Times New Roman" w:cs="Times New Roman"/>
        </w:rPr>
        <w:t>________________</w:t>
      </w:r>
    </w:p>
    <w:p w:rsidR="00FA42BD" w:rsidRPr="008451F7" w:rsidRDefault="00FA42BD" w:rsidP="00FA42BD">
      <w:pPr>
        <w:autoSpaceDE w:val="0"/>
        <w:rPr>
          <w:rFonts w:ascii="Times New Roman" w:hAnsi="Times New Roman" w:cs="Times New Roman"/>
          <w:sz w:val="20"/>
          <w:szCs w:val="20"/>
        </w:rPr>
      </w:pP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FA42BD">
      <w:pPr>
        <w:autoSpaceDE w:val="0"/>
        <w:jc w:val="center"/>
        <w:rPr>
          <w:rFonts w:ascii="Times New Roman" w:hAnsi="Times New Roman" w:cs="Times New Roman"/>
          <w:sz w:val="28"/>
          <w:szCs w:val="28"/>
        </w:rPr>
      </w:pPr>
      <w:r w:rsidRPr="008451F7">
        <w:rPr>
          <w:rFonts w:ascii="Times New Roman" w:hAnsi="Times New Roman" w:cs="Times New Roman"/>
          <w:sz w:val="28"/>
          <w:szCs w:val="28"/>
        </w:rPr>
        <w:t>заявление</w:t>
      </w:r>
    </w:p>
    <w:p w:rsidR="00FA42BD" w:rsidRPr="008451F7" w:rsidRDefault="00FA42BD" w:rsidP="008D6E42">
      <w:pPr>
        <w:autoSpaceDE w:val="0"/>
        <w:rPr>
          <w:rFonts w:ascii="Times New Roman" w:hAnsi="Times New Roman" w:cs="Times New Roman"/>
          <w:sz w:val="20"/>
          <w:szCs w:val="20"/>
        </w:rPr>
      </w:pPr>
    </w:p>
    <w:p w:rsidR="00FA42BD" w:rsidRPr="008451F7" w:rsidRDefault="00FA42BD" w:rsidP="00FA42BD">
      <w:pPr>
        <w:autoSpaceDE w:val="0"/>
        <w:ind w:left="4678"/>
        <w:jc w:val="right"/>
        <w:rPr>
          <w:rFonts w:ascii="Times New Roman" w:hAnsi="Times New Roman" w:cs="Times New Roman"/>
          <w:sz w:val="20"/>
          <w:szCs w:val="20"/>
        </w:rPr>
      </w:pPr>
    </w:p>
    <w:p w:rsidR="00FA42BD" w:rsidRPr="00D30689" w:rsidRDefault="00FA42BD" w:rsidP="00FA42BD">
      <w:pPr>
        <w:rPr>
          <w:rFonts w:ascii="Times New Roman" w:hAnsi="Times New Roman" w:cs="Times New Roman"/>
          <w:sz w:val="24"/>
          <w:szCs w:val="24"/>
        </w:rPr>
      </w:pPr>
      <w:r w:rsidRPr="00D30689">
        <w:rPr>
          <w:rFonts w:ascii="Times New Roman" w:hAnsi="Times New Roman" w:cs="Times New Roman"/>
          <w:sz w:val="24"/>
          <w:szCs w:val="24"/>
        </w:rPr>
        <w:t>Прошу выдать выписку (справку) из похозяйственной</w:t>
      </w:r>
      <w:r w:rsidR="008D6E42" w:rsidRPr="00D30689">
        <w:rPr>
          <w:rFonts w:ascii="Times New Roman" w:hAnsi="Times New Roman" w:cs="Times New Roman"/>
          <w:sz w:val="24"/>
          <w:szCs w:val="24"/>
        </w:rPr>
        <w:t xml:space="preserve"> книги _________________________</w:t>
      </w:r>
    </w:p>
    <w:p w:rsidR="00FA42BD" w:rsidRPr="00D30689" w:rsidRDefault="00FA42BD" w:rsidP="00FA42BD">
      <w:pPr>
        <w:rPr>
          <w:rFonts w:ascii="Times New Roman" w:hAnsi="Times New Roman" w:cs="Times New Roman"/>
          <w:sz w:val="20"/>
          <w:szCs w:val="20"/>
        </w:rPr>
      </w:pPr>
      <w:proofErr w:type="gramStart"/>
      <w:r w:rsidRPr="00D30689">
        <w:rPr>
          <w:rFonts w:ascii="Times New Roman" w:hAnsi="Times New Roman" w:cs="Times New Roman"/>
          <w:sz w:val="20"/>
          <w:szCs w:val="20"/>
        </w:rPr>
        <w:t xml:space="preserve">(о семейном положении, </w:t>
      </w:r>
      <w:proofErr w:type="gramEnd"/>
    </w:p>
    <w:p w:rsidR="008D6E42" w:rsidRPr="00D30689" w:rsidRDefault="008D6E42" w:rsidP="00FA42BD">
      <w:pPr>
        <w:rPr>
          <w:rFonts w:ascii="Times New Roman" w:hAnsi="Times New Roman" w:cs="Times New Roman"/>
          <w:sz w:val="20"/>
          <w:szCs w:val="20"/>
        </w:rPr>
      </w:pPr>
      <w:r w:rsidRPr="00D30689">
        <w:rPr>
          <w:rFonts w:ascii="Times New Roman" w:hAnsi="Times New Roman" w:cs="Times New Roman"/>
          <w:sz w:val="20"/>
          <w:szCs w:val="20"/>
        </w:rPr>
        <w:t>__________________________________________________________________________________________</w:t>
      </w:r>
    </w:p>
    <w:p w:rsidR="00FA42BD" w:rsidRPr="00D30689" w:rsidRDefault="00FA42BD" w:rsidP="00FA42BD">
      <w:pPr>
        <w:rPr>
          <w:rFonts w:ascii="Times New Roman" w:hAnsi="Times New Roman" w:cs="Times New Roman"/>
          <w:sz w:val="20"/>
          <w:szCs w:val="20"/>
        </w:rPr>
      </w:pPr>
      <w:r w:rsidRPr="00D30689">
        <w:rPr>
          <w:rFonts w:ascii="Times New Roman" w:hAnsi="Times New Roman" w:cs="Times New Roman"/>
          <w:sz w:val="20"/>
          <w:szCs w:val="20"/>
        </w:rPr>
        <w:t xml:space="preserve"> о наличии подсобного хозяйства, о наличии права на земельный участок и др.)</w:t>
      </w:r>
    </w:p>
    <w:p w:rsidR="00FA42BD" w:rsidRPr="00D30689" w:rsidRDefault="00FA42BD" w:rsidP="00FA42BD">
      <w:pPr>
        <w:rPr>
          <w:rFonts w:ascii="Times New Roman" w:hAnsi="Times New Roman" w:cs="Times New Roman"/>
          <w:sz w:val="24"/>
          <w:szCs w:val="24"/>
        </w:rPr>
      </w:pPr>
      <w:r w:rsidRPr="00D30689">
        <w:rPr>
          <w:rFonts w:ascii="Times New Roman" w:hAnsi="Times New Roman" w:cs="Times New Roman"/>
          <w:sz w:val="24"/>
          <w:szCs w:val="24"/>
        </w:rPr>
        <w:t xml:space="preserve">для предоставления </w:t>
      </w:r>
      <w:proofErr w:type="gramStart"/>
      <w:r w:rsidRPr="00D30689">
        <w:rPr>
          <w:rFonts w:ascii="Times New Roman" w:hAnsi="Times New Roman" w:cs="Times New Roman"/>
          <w:sz w:val="24"/>
          <w:szCs w:val="24"/>
        </w:rPr>
        <w:t>в</w:t>
      </w:r>
      <w:proofErr w:type="gramEnd"/>
      <w:r w:rsidRPr="00D30689">
        <w:rPr>
          <w:rFonts w:ascii="Times New Roman" w:hAnsi="Times New Roman" w:cs="Times New Roman"/>
          <w:sz w:val="24"/>
          <w:szCs w:val="24"/>
        </w:rPr>
        <w:t xml:space="preserve"> ____________________________</w:t>
      </w:r>
      <w:r w:rsidR="008D6E42" w:rsidRPr="00D30689">
        <w:rPr>
          <w:rFonts w:ascii="Times New Roman" w:hAnsi="Times New Roman" w:cs="Times New Roman"/>
          <w:sz w:val="24"/>
          <w:szCs w:val="24"/>
        </w:rPr>
        <w:t>________________________________</w:t>
      </w:r>
    </w:p>
    <w:p w:rsidR="00FA42BD" w:rsidRPr="00D30689" w:rsidRDefault="00FA42BD" w:rsidP="00FA42BD">
      <w:pPr>
        <w:jc w:val="center"/>
        <w:rPr>
          <w:rFonts w:ascii="Times New Roman" w:hAnsi="Times New Roman" w:cs="Times New Roman"/>
          <w:sz w:val="20"/>
          <w:szCs w:val="20"/>
        </w:rPr>
      </w:pPr>
      <w:r w:rsidRPr="00D30689">
        <w:rPr>
          <w:rFonts w:ascii="Times New Roman" w:hAnsi="Times New Roman" w:cs="Times New Roman"/>
          <w:sz w:val="20"/>
          <w:szCs w:val="20"/>
        </w:rPr>
        <w:t>(орган, учреждение, организация и др.)</w:t>
      </w:r>
    </w:p>
    <w:p w:rsidR="00FA42BD" w:rsidRPr="00D30689" w:rsidRDefault="00FA42BD" w:rsidP="008D6E42">
      <w:pPr>
        <w:rPr>
          <w:rFonts w:ascii="Times New Roman" w:hAnsi="Times New Roman" w:cs="Times New Roman"/>
          <w:sz w:val="24"/>
          <w:szCs w:val="24"/>
        </w:rPr>
      </w:pPr>
      <w:r w:rsidRPr="00D30689">
        <w:rPr>
          <w:rFonts w:ascii="Times New Roman" w:hAnsi="Times New Roman" w:cs="Times New Roman"/>
          <w:sz w:val="24"/>
          <w:szCs w:val="24"/>
        </w:rPr>
        <w:t>по адресу: ______________________________________________________________________</w:t>
      </w:r>
    </w:p>
    <w:p w:rsidR="00FA42BD" w:rsidRPr="00D30689" w:rsidRDefault="00FA42BD" w:rsidP="00FA42BD">
      <w:pPr>
        <w:jc w:val="center"/>
        <w:rPr>
          <w:rFonts w:ascii="Times New Roman" w:hAnsi="Times New Roman" w:cs="Times New Roman"/>
          <w:sz w:val="20"/>
          <w:szCs w:val="20"/>
        </w:rPr>
      </w:pPr>
      <w:r w:rsidRPr="00D30689">
        <w:rPr>
          <w:rFonts w:ascii="Times New Roman" w:hAnsi="Times New Roman" w:cs="Times New Roman"/>
          <w:sz w:val="20"/>
          <w:szCs w:val="20"/>
        </w:rPr>
        <w:t>(адрес по месту регистрации или проживания)</w:t>
      </w:r>
    </w:p>
    <w:p w:rsidR="00FA42BD" w:rsidRPr="00D30689" w:rsidRDefault="00FA42BD" w:rsidP="00FA42BD">
      <w:pPr>
        <w:jc w:val="center"/>
        <w:rPr>
          <w:rFonts w:ascii="Times New Roman" w:hAnsi="Times New Roman" w:cs="Times New Roman"/>
          <w:sz w:val="24"/>
          <w:szCs w:val="24"/>
        </w:rPr>
      </w:pPr>
    </w:p>
    <w:p w:rsidR="00FA42BD" w:rsidRPr="00D30689" w:rsidRDefault="00FA42BD" w:rsidP="00FA42BD">
      <w:pPr>
        <w:ind w:left="4678"/>
        <w:jc w:val="center"/>
        <w:rPr>
          <w:rFonts w:ascii="Times New Roman" w:hAnsi="Times New Roman" w:cs="Times New Roman"/>
          <w:sz w:val="24"/>
          <w:szCs w:val="24"/>
        </w:rPr>
      </w:pPr>
    </w:p>
    <w:p w:rsidR="00FA42BD" w:rsidRPr="00D30689" w:rsidRDefault="00FA42BD" w:rsidP="00FA42BD">
      <w:pPr>
        <w:ind w:left="4678"/>
        <w:jc w:val="right"/>
        <w:rPr>
          <w:rFonts w:ascii="Times New Roman" w:hAnsi="Times New Roman" w:cs="Times New Roman"/>
          <w:sz w:val="24"/>
          <w:szCs w:val="24"/>
        </w:rPr>
      </w:pPr>
    </w:p>
    <w:p w:rsidR="00FA42BD" w:rsidRPr="00D30689" w:rsidRDefault="00FA42BD" w:rsidP="00FA42BD">
      <w:pPr>
        <w:rPr>
          <w:rFonts w:ascii="Times New Roman" w:hAnsi="Times New Roman" w:cs="Times New Roman"/>
          <w:sz w:val="24"/>
          <w:szCs w:val="24"/>
        </w:rPr>
      </w:pPr>
      <w:r w:rsidRPr="00D30689">
        <w:rPr>
          <w:rFonts w:ascii="Times New Roman" w:hAnsi="Times New Roman" w:cs="Times New Roman"/>
          <w:sz w:val="24"/>
          <w:szCs w:val="24"/>
        </w:rPr>
        <w:t>К заявлению  прилагаются следующие документы:</w:t>
      </w:r>
    </w:p>
    <w:p w:rsidR="00FA42BD" w:rsidRPr="00D30689" w:rsidRDefault="00FA42BD" w:rsidP="00FA42BD">
      <w:pPr>
        <w:widowControl w:val="0"/>
        <w:numPr>
          <w:ilvl w:val="0"/>
          <w:numId w:val="17"/>
        </w:numPr>
        <w:suppressAutoHyphens/>
        <w:autoSpaceDE w:val="0"/>
        <w:jc w:val="left"/>
        <w:rPr>
          <w:rFonts w:ascii="Times New Roman" w:hAnsi="Times New Roman" w:cs="Times New Roman"/>
          <w:sz w:val="24"/>
          <w:szCs w:val="24"/>
        </w:rPr>
      </w:pPr>
      <w:r w:rsidRPr="00D30689">
        <w:rPr>
          <w:rFonts w:ascii="Times New Roman" w:hAnsi="Times New Roman" w:cs="Times New Roman"/>
          <w:sz w:val="24"/>
          <w:szCs w:val="24"/>
        </w:rPr>
        <w:t>_____________________________________________</w:t>
      </w:r>
    </w:p>
    <w:p w:rsidR="00FA42BD" w:rsidRPr="00D30689" w:rsidRDefault="00FA42BD" w:rsidP="00FA42BD">
      <w:pPr>
        <w:widowControl w:val="0"/>
        <w:numPr>
          <w:ilvl w:val="0"/>
          <w:numId w:val="17"/>
        </w:numPr>
        <w:suppressAutoHyphens/>
        <w:autoSpaceDE w:val="0"/>
        <w:jc w:val="left"/>
        <w:rPr>
          <w:rFonts w:ascii="Times New Roman" w:hAnsi="Times New Roman" w:cs="Times New Roman"/>
          <w:sz w:val="24"/>
          <w:szCs w:val="24"/>
        </w:rPr>
      </w:pPr>
      <w:r w:rsidRPr="00D30689">
        <w:rPr>
          <w:rFonts w:ascii="Times New Roman" w:hAnsi="Times New Roman" w:cs="Times New Roman"/>
          <w:sz w:val="24"/>
          <w:szCs w:val="24"/>
        </w:rPr>
        <w:t>_____________________________________________</w:t>
      </w:r>
    </w:p>
    <w:p w:rsidR="00FA42BD" w:rsidRPr="00D30689" w:rsidRDefault="00FA42BD" w:rsidP="00FA42BD">
      <w:pPr>
        <w:widowControl w:val="0"/>
        <w:numPr>
          <w:ilvl w:val="0"/>
          <w:numId w:val="17"/>
        </w:numPr>
        <w:suppressAutoHyphens/>
        <w:autoSpaceDE w:val="0"/>
        <w:jc w:val="left"/>
        <w:rPr>
          <w:rFonts w:ascii="Times New Roman" w:hAnsi="Times New Roman" w:cs="Times New Roman"/>
          <w:sz w:val="24"/>
          <w:szCs w:val="24"/>
        </w:rPr>
      </w:pPr>
      <w:r w:rsidRPr="00D30689">
        <w:rPr>
          <w:rFonts w:ascii="Times New Roman" w:hAnsi="Times New Roman" w:cs="Times New Roman"/>
          <w:sz w:val="24"/>
          <w:szCs w:val="24"/>
        </w:rPr>
        <w:t>_____________________________________________</w:t>
      </w:r>
    </w:p>
    <w:p w:rsidR="00FA42BD" w:rsidRDefault="00FA42BD" w:rsidP="008D6E42">
      <w:pPr>
        <w:rPr>
          <w:rFonts w:ascii="Times New Roman" w:hAnsi="Times New Roman" w:cs="Times New Roman"/>
          <w:spacing w:val="-6"/>
          <w:sz w:val="24"/>
          <w:szCs w:val="24"/>
          <w:lang w:eastAsia="ru-RU"/>
        </w:rPr>
      </w:pPr>
    </w:p>
    <w:p w:rsidR="00FA42BD" w:rsidRDefault="00FA42BD" w:rsidP="00FA42BD">
      <w:pPr>
        <w:jc w:val="right"/>
        <w:rPr>
          <w:rFonts w:ascii="Times New Roman" w:hAnsi="Times New Roman" w:cs="Times New Roman"/>
          <w:spacing w:val="-6"/>
          <w:sz w:val="24"/>
          <w:szCs w:val="24"/>
          <w:lang w:eastAsia="ru-RU"/>
        </w:rPr>
      </w:pPr>
    </w:p>
    <w:p w:rsidR="00FA42BD" w:rsidRDefault="00FA42BD" w:rsidP="00FA42BD">
      <w:pPr>
        <w:rPr>
          <w:rStyle w:val="FontStyle31"/>
          <w:b w:val="0"/>
        </w:rPr>
      </w:pPr>
      <w:r w:rsidRPr="009171DD">
        <w:rPr>
          <w:rStyle w:val="FontStyle31"/>
          <w:b w:val="0"/>
        </w:rPr>
        <w:t>Даю согласие на обработку персональных данных в соответствии со ст. 9 Федерального закона от 27.07.2006 года № 152-ФЗ «О персональных данных»</w:t>
      </w:r>
      <w:r>
        <w:rPr>
          <w:rStyle w:val="FontStyle31"/>
          <w:b w:val="0"/>
        </w:rPr>
        <w:t>.</w:t>
      </w:r>
    </w:p>
    <w:p w:rsidR="00FA42BD" w:rsidRDefault="00FA42BD" w:rsidP="00FA42BD">
      <w:pPr>
        <w:jc w:val="right"/>
        <w:rPr>
          <w:rFonts w:ascii="Times New Roman" w:hAnsi="Times New Roman" w:cs="Times New Roman"/>
          <w:spacing w:val="-6"/>
          <w:sz w:val="24"/>
          <w:szCs w:val="24"/>
          <w:lang w:eastAsia="ru-RU"/>
        </w:rPr>
      </w:pPr>
    </w:p>
    <w:p w:rsidR="00FA42BD" w:rsidRDefault="00FA42BD" w:rsidP="00FA42BD">
      <w:pPr>
        <w:rPr>
          <w:rFonts w:ascii="Times New Roman" w:hAnsi="Times New Roman" w:cs="Times New Roman"/>
          <w:spacing w:val="-6"/>
          <w:sz w:val="24"/>
          <w:szCs w:val="24"/>
          <w:lang w:eastAsia="ru-RU"/>
        </w:rPr>
      </w:pPr>
    </w:p>
    <w:p w:rsidR="00FA42BD" w:rsidRPr="008451F7" w:rsidRDefault="00FA42BD" w:rsidP="00FA42BD">
      <w:pPr>
        <w:autoSpaceDE w:val="0"/>
        <w:autoSpaceDN w:val="0"/>
        <w:adjustRightInd w:val="0"/>
        <w:ind w:left="-567" w:firstLine="567"/>
        <w:rPr>
          <w:rFonts w:ascii="Times New Roman" w:eastAsia="Times New Roman" w:hAnsi="Times New Roman" w:cs="Times New Roman"/>
          <w:sz w:val="20"/>
          <w:szCs w:val="20"/>
          <w:lang w:eastAsia="ar-SA"/>
        </w:rPr>
      </w:pPr>
      <w:r w:rsidRPr="008451F7">
        <w:rPr>
          <w:rFonts w:ascii="Times New Roman" w:eastAsia="Times New Roman" w:hAnsi="Times New Roman" w:cs="Times New Roman"/>
          <w:sz w:val="20"/>
          <w:szCs w:val="20"/>
          <w:lang w:eastAsia="ar-SA"/>
        </w:rPr>
        <w:t>«___» _______________ 20___ г.                                                                ____________________________</w:t>
      </w:r>
    </w:p>
    <w:p w:rsidR="00D80D3A" w:rsidRPr="008D6E42" w:rsidRDefault="00FA42BD" w:rsidP="008D6E42">
      <w:pPr>
        <w:autoSpaceDE w:val="0"/>
        <w:autoSpaceDN w:val="0"/>
        <w:adjustRightInd w:val="0"/>
        <w:ind w:left="-567" w:firstLine="567"/>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(подпись заявителя)</w:t>
      </w:r>
    </w:p>
    <w:p w:rsidR="00D30689" w:rsidRDefault="00D30689" w:rsidP="002225FB">
      <w:pPr>
        <w:tabs>
          <w:tab w:val="left" w:pos="7088"/>
        </w:tabs>
        <w:rPr>
          <w:rFonts w:ascii="Times New Roman" w:hAnsi="Times New Roman" w:cs="Times New Roman"/>
          <w:sz w:val="24"/>
          <w:szCs w:val="24"/>
        </w:rPr>
      </w:pPr>
    </w:p>
    <w:p w:rsidR="00304ABB" w:rsidRDefault="00304ABB" w:rsidP="006C73CA">
      <w:pPr>
        <w:tabs>
          <w:tab w:val="left" w:pos="7088"/>
        </w:tabs>
        <w:ind w:left="4678"/>
        <w:jc w:val="right"/>
        <w:rPr>
          <w:rFonts w:ascii="Times New Roman" w:hAnsi="Times New Roman" w:cs="Times New Roman"/>
          <w:sz w:val="24"/>
          <w:szCs w:val="24"/>
        </w:rPr>
      </w:pPr>
    </w:p>
    <w:sectPr w:rsidR="00304ABB" w:rsidSect="002E2A7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0A7B"/>
    <w:multiLevelType w:val="multilevel"/>
    <w:tmpl w:val="73E69C9A"/>
    <w:lvl w:ilvl="0">
      <w:start w:val="2"/>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nsid w:val="08782268"/>
    <w:multiLevelType w:val="multilevel"/>
    <w:tmpl w:val="6BBEF2F2"/>
    <w:lvl w:ilvl="0">
      <w:start w:val="2"/>
      <w:numFmt w:val="decimal"/>
      <w:lvlText w:val="%1."/>
      <w:lvlJc w:val="left"/>
      <w:pPr>
        <w:ind w:left="360" w:hanging="360"/>
      </w:pPr>
      <w:rPr>
        <w:rFonts w:hint="default"/>
      </w:rPr>
    </w:lvl>
    <w:lvl w:ilvl="1">
      <w:start w:val="1"/>
      <w:numFmt w:val="decimal"/>
      <w:lvlText w:val="%1.%2."/>
      <w:lvlJc w:val="left"/>
      <w:pPr>
        <w:ind w:left="1062"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F724357"/>
    <w:multiLevelType w:val="hybridMultilevel"/>
    <w:tmpl w:val="EA1849B4"/>
    <w:lvl w:ilvl="0" w:tplc="06CE6460">
      <w:start w:val="4"/>
      <w:numFmt w:val="decimal"/>
      <w:lvlText w:val="%1"/>
      <w:lvlJc w:val="left"/>
      <w:pPr>
        <w:ind w:left="152" w:hanging="679"/>
      </w:pPr>
      <w:rPr>
        <w:rFonts w:hint="default"/>
      </w:rPr>
    </w:lvl>
    <w:lvl w:ilvl="1" w:tplc="4EB4E7A4">
      <w:numFmt w:val="none"/>
      <w:lvlText w:val=""/>
      <w:lvlJc w:val="left"/>
      <w:pPr>
        <w:tabs>
          <w:tab w:val="num" w:pos="360"/>
        </w:tabs>
      </w:pPr>
    </w:lvl>
    <w:lvl w:ilvl="2" w:tplc="0F2A2FAC">
      <w:numFmt w:val="bullet"/>
      <w:lvlText w:val="•"/>
      <w:lvlJc w:val="left"/>
      <w:pPr>
        <w:ind w:left="2209" w:hanging="679"/>
      </w:pPr>
      <w:rPr>
        <w:rFonts w:hint="default"/>
      </w:rPr>
    </w:lvl>
    <w:lvl w:ilvl="3" w:tplc="4D0AF972">
      <w:numFmt w:val="bullet"/>
      <w:lvlText w:val="•"/>
      <w:lvlJc w:val="left"/>
      <w:pPr>
        <w:ind w:left="3233" w:hanging="679"/>
      </w:pPr>
      <w:rPr>
        <w:rFonts w:hint="default"/>
      </w:rPr>
    </w:lvl>
    <w:lvl w:ilvl="4" w:tplc="2A3A65E6">
      <w:numFmt w:val="bullet"/>
      <w:lvlText w:val="•"/>
      <w:lvlJc w:val="left"/>
      <w:pPr>
        <w:ind w:left="4258" w:hanging="679"/>
      </w:pPr>
      <w:rPr>
        <w:rFonts w:hint="default"/>
      </w:rPr>
    </w:lvl>
    <w:lvl w:ilvl="5" w:tplc="92C067FE">
      <w:numFmt w:val="bullet"/>
      <w:lvlText w:val="•"/>
      <w:lvlJc w:val="left"/>
      <w:pPr>
        <w:ind w:left="5282" w:hanging="679"/>
      </w:pPr>
      <w:rPr>
        <w:rFonts w:hint="default"/>
      </w:rPr>
    </w:lvl>
    <w:lvl w:ilvl="6" w:tplc="0540C676">
      <w:numFmt w:val="bullet"/>
      <w:lvlText w:val="•"/>
      <w:lvlJc w:val="left"/>
      <w:pPr>
        <w:ind w:left="6307" w:hanging="679"/>
      </w:pPr>
      <w:rPr>
        <w:rFonts w:hint="default"/>
      </w:rPr>
    </w:lvl>
    <w:lvl w:ilvl="7" w:tplc="1054C0DE">
      <w:numFmt w:val="bullet"/>
      <w:lvlText w:val="•"/>
      <w:lvlJc w:val="left"/>
      <w:pPr>
        <w:ind w:left="7331" w:hanging="679"/>
      </w:pPr>
      <w:rPr>
        <w:rFonts w:hint="default"/>
      </w:rPr>
    </w:lvl>
    <w:lvl w:ilvl="8" w:tplc="8AEABAE6">
      <w:numFmt w:val="bullet"/>
      <w:lvlText w:val="•"/>
      <w:lvlJc w:val="left"/>
      <w:pPr>
        <w:ind w:left="8356" w:hanging="679"/>
      </w:pPr>
      <w:rPr>
        <w:rFonts w:hint="default"/>
      </w:rPr>
    </w:lvl>
  </w:abstractNum>
  <w:abstractNum w:abstractNumId="3">
    <w:nsid w:val="136B1872"/>
    <w:multiLevelType w:val="hybridMultilevel"/>
    <w:tmpl w:val="A6105C28"/>
    <w:lvl w:ilvl="0" w:tplc="C2DE408E">
      <w:start w:val="3"/>
      <w:numFmt w:val="decimal"/>
      <w:lvlText w:val="%1"/>
      <w:lvlJc w:val="left"/>
      <w:pPr>
        <w:ind w:left="152" w:hanging="512"/>
      </w:pPr>
      <w:rPr>
        <w:rFonts w:hint="default"/>
      </w:rPr>
    </w:lvl>
    <w:lvl w:ilvl="1" w:tplc="11C63670">
      <w:numFmt w:val="none"/>
      <w:lvlText w:val=""/>
      <w:lvlJc w:val="left"/>
      <w:pPr>
        <w:tabs>
          <w:tab w:val="num" w:pos="360"/>
        </w:tabs>
      </w:pPr>
    </w:lvl>
    <w:lvl w:ilvl="2" w:tplc="F04E97FC">
      <w:numFmt w:val="bullet"/>
      <w:lvlText w:val="•"/>
      <w:lvlJc w:val="left"/>
      <w:pPr>
        <w:ind w:left="2209" w:hanging="512"/>
      </w:pPr>
      <w:rPr>
        <w:rFonts w:hint="default"/>
      </w:rPr>
    </w:lvl>
    <w:lvl w:ilvl="3" w:tplc="12B03DD8">
      <w:numFmt w:val="bullet"/>
      <w:lvlText w:val="•"/>
      <w:lvlJc w:val="left"/>
      <w:pPr>
        <w:ind w:left="3233" w:hanging="512"/>
      </w:pPr>
      <w:rPr>
        <w:rFonts w:hint="default"/>
      </w:rPr>
    </w:lvl>
    <w:lvl w:ilvl="4" w:tplc="D59EB976">
      <w:numFmt w:val="bullet"/>
      <w:lvlText w:val="•"/>
      <w:lvlJc w:val="left"/>
      <w:pPr>
        <w:ind w:left="4258" w:hanging="512"/>
      </w:pPr>
      <w:rPr>
        <w:rFonts w:hint="default"/>
      </w:rPr>
    </w:lvl>
    <w:lvl w:ilvl="5" w:tplc="961AD86A">
      <w:numFmt w:val="bullet"/>
      <w:lvlText w:val="•"/>
      <w:lvlJc w:val="left"/>
      <w:pPr>
        <w:ind w:left="5282" w:hanging="512"/>
      </w:pPr>
      <w:rPr>
        <w:rFonts w:hint="default"/>
      </w:rPr>
    </w:lvl>
    <w:lvl w:ilvl="6" w:tplc="D2802ED0">
      <w:numFmt w:val="bullet"/>
      <w:lvlText w:val="•"/>
      <w:lvlJc w:val="left"/>
      <w:pPr>
        <w:ind w:left="6307" w:hanging="512"/>
      </w:pPr>
      <w:rPr>
        <w:rFonts w:hint="default"/>
      </w:rPr>
    </w:lvl>
    <w:lvl w:ilvl="7" w:tplc="38FEDC0C">
      <w:numFmt w:val="bullet"/>
      <w:lvlText w:val="•"/>
      <w:lvlJc w:val="left"/>
      <w:pPr>
        <w:ind w:left="7331" w:hanging="512"/>
      </w:pPr>
      <w:rPr>
        <w:rFonts w:hint="default"/>
      </w:rPr>
    </w:lvl>
    <w:lvl w:ilvl="8" w:tplc="3B84AFFA">
      <w:numFmt w:val="bullet"/>
      <w:lvlText w:val="•"/>
      <w:lvlJc w:val="left"/>
      <w:pPr>
        <w:ind w:left="8356" w:hanging="512"/>
      </w:pPr>
      <w:rPr>
        <w:rFonts w:hint="default"/>
      </w:rPr>
    </w:lvl>
  </w:abstractNum>
  <w:abstractNum w:abstractNumId="4">
    <w:nsid w:val="16ED46C3"/>
    <w:multiLevelType w:val="hybridMultilevel"/>
    <w:tmpl w:val="276E31FC"/>
    <w:lvl w:ilvl="0" w:tplc="F32A51DA">
      <w:start w:val="1"/>
      <w:numFmt w:val="decimal"/>
      <w:lvlText w:val="%1)"/>
      <w:lvlJc w:val="left"/>
      <w:pPr>
        <w:ind w:left="747" w:hanging="321"/>
      </w:pPr>
      <w:rPr>
        <w:rFonts w:ascii="Times New Roman" w:eastAsia="Times New Roman" w:hAnsi="Times New Roman" w:hint="default"/>
        <w:w w:val="100"/>
        <w:sz w:val="24"/>
        <w:szCs w:val="24"/>
      </w:rPr>
    </w:lvl>
    <w:lvl w:ilvl="1" w:tplc="3C588C9A">
      <w:numFmt w:val="bullet"/>
      <w:lvlText w:val="•"/>
      <w:lvlJc w:val="left"/>
      <w:pPr>
        <w:ind w:left="1779" w:hanging="321"/>
      </w:pPr>
      <w:rPr>
        <w:rFonts w:hint="default"/>
      </w:rPr>
    </w:lvl>
    <w:lvl w:ilvl="2" w:tplc="9824136E">
      <w:numFmt w:val="bullet"/>
      <w:lvlText w:val="•"/>
      <w:lvlJc w:val="left"/>
      <w:pPr>
        <w:ind w:left="2804" w:hanging="321"/>
      </w:pPr>
      <w:rPr>
        <w:rFonts w:hint="default"/>
      </w:rPr>
    </w:lvl>
    <w:lvl w:ilvl="3" w:tplc="BE069ACA">
      <w:numFmt w:val="bullet"/>
      <w:lvlText w:val="•"/>
      <w:lvlJc w:val="left"/>
      <w:pPr>
        <w:ind w:left="3828" w:hanging="321"/>
      </w:pPr>
      <w:rPr>
        <w:rFonts w:hint="default"/>
      </w:rPr>
    </w:lvl>
    <w:lvl w:ilvl="4" w:tplc="A492F974">
      <w:numFmt w:val="bullet"/>
      <w:lvlText w:val="•"/>
      <w:lvlJc w:val="left"/>
      <w:pPr>
        <w:ind w:left="4853" w:hanging="321"/>
      </w:pPr>
      <w:rPr>
        <w:rFonts w:hint="default"/>
      </w:rPr>
    </w:lvl>
    <w:lvl w:ilvl="5" w:tplc="6240C34A">
      <w:numFmt w:val="bullet"/>
      <w:lvlText w:val="•"/>
      <w:lvlJc w:val="left"/>
      <w:pPr>
        <w:ind w:left="5877" w:hanging="321"/>
      </w:pPr>
      <w:rPr>
        <w:rFonts w:hint="default"/>
      </w:rPr>
    </w:lvl>
    <w:lvl w:ilvl="6" w:tplc="6FEC2B3E">
      <w:numFmt w:val="bullet"/>
      <w:lvlText w:val="•"/>
      <w:lvlJc w:val="left"/>
      <w:pPr>
        <w:ind w:left="6902" w:hanging="321"/>
      </w:pPr>
      <w:rPr>
        <w:rFonts w:hint="default"/>
      </w:rPr>
    </w:lvl>
    <w:lvl w:ilvl="7" w:tplc="47DC50B0">
      <w:numFmt w:val="bullet"/>
      <w:lvlText w:val="•"/>
      <w:lvlJc w:val="left"/>
      <w:pPr>
        <w:ind w:left="7926" w:hanging="321"/>
      </w:pPr>
      <w:rPr>
        <w:rFonts w:hint="default"/>
      </w:rPr>
    </w:lvl>
    <w:lvl w:ilvl="8" w:tplc="D7207246">
      <w:numFmt w:val="bullet"/>
      <w:lvlText w:val="•"/>
      <w:lvlJc w:val="left"/>
      <w:pPr>
        <w:ind w:left="8951" w:hanging="321"/>
      </w:pPr>
      <w:rPr>
        <w:rFonts w:hint="default"/>
      </w:rPr>
    </w:lvl>
  </w:abstractNum>
  <w:abstractNum w:abstractNumId="5">
    <w:nsid w:val="1BEF54F9"/>
    <w:multiLevelType w:val="hybridMultilevel"/>
    <w:tmpl w:val="CB2CDB46"/>
    <w:lvl w:ilvl="0" w:tplc="B4D03868">
      <w:start w:val="4"/>
      <w:numFmt w:val="decimal"/>
      <w:lvlText w:val="%1"/>
      <w:lvlJc w:val="left"/>
      <w:pPr>
        <w:ind w:left="152" w:hanging="540"/>
      </w:pPr>
      <w:rPr>
        <w:rFonts w:hint="default"/>
      </w:rPr>
    </w:lvl>
    <w:lvl w:ilvl="1" w:tplc="7436C710">
      <w:numFmt w:val="none"/>
      <w:lvlText w:val=""/>
      <w:lvlJc w:val="left"/>
      <w:pPr>
        <w:tabs>
          <w:tab w:val="num" w:pos="360"/>
        </w:tabs>
      </w:pPr>
    </w:lvl>
    <w:lvl w:ilvl="2" w:tplc="6446429A">
      <w:numFmt w:val="bullet"/>
      <w:lvlText w:val="•"/>
      <w:lvlJc w:val="left"/>
      <w:pPr>
        <w:ind w:left="2209" w:hanging="540"/>
      </w:pPr>
      <w:rPr>
        <w:rFonts w:hint="default"/>
      </w:rPr>
    </w:lvl>
    <w:lvl w:ilvl="3" w:tplc="5DFC24C0">
      <w:numFmt w:val="bullet"/>
      <w:lvlText w:val="•"/>
      <w:lvlJc w:val="left"/>
      <w:pPr>
        <w:ind w:left="3233" w:hanging="540"/>
      </w:pPr>
      <w:rPr>
        <w:rFonts w:hint="default"/>
      </w:rPr>
    </w:lvl>
    <w:lvl w:ilvl="4" w:tplc="213C3C4C">
      <w:numFmt w:val="bullet"/>
      <w:lvlText w:val="•"/>
      <w:lvlJc w:val="left"/>
      <w:pPr>
        <w:ind w:left="4258" w:hanging="540"/>
      </w:pPr>
      <w:rPr>
        <w:rFonts w:hint="default"/>
      </w:rPr>
    </w:lvl>
    <w:lvl w:ilvl="5" w:tplc="AA2004AE">
      <w:numFmt w:val="bullet"/>
      <w:lvlText w:val="•"/>
      <w:lvlJc w:val="left"/>
      <w:pPr>
        <w:ind w:left="5282" w:hanging="540"/>
      </w:pPr>
      <w:rPr>
        <w:rFonts w:hint="default"/>
      </w:rPr>
    </w:lvl>
    <w:lvl w:ilvl="6" w:tplc="CF64B486">
      <w:numFmt w:val="bullet"/>
      <w:lvlText w:val="•"/>
      <w:lvlJc w:val="left"/>
      <w:pPr>
        <w:ind w:left="6307" w:hanging="540"/>
      </w:pPr>
      <w:rPr>
        <w:rFonts w:hint="default"/>
      </w:rPr>
    </w:lvl>
    <w:lvl w:ilvl="7" w:tplc="0F184662">
      <w:numFmt w:val="bullet"/>
      <w:lvlText w:val="•"/>
      <w:lvlJc w:val="left"/>
      <w:pPr>
        <w:ind w:left="7331" w:hanging="540"/>
      </w:pPr>
      <w:rPr>
        <w:rFonts w:hint="default"/>
      </w:rPr>
    </w:lvl>
    <w:lvl w:ilvl="8" w:tplc="AEFC78C4">
      <w:numFmt w:val="bullet"/>
      <w:lvlText w:val="•"/>
      <w:lvlJc w:val="left"/>
      <w:pPr>
        <w:ind w:left="8356" w:hanging="540"/>
      </w:pPr>
      <w:rPr>
        <w:rFonts w:hint="default"/>
      </w:rPr>
    </w:lvl>
  </w:abstractNum>
  <w:abstractNum w:abstractNumId="6">
    <w:nsid w:val="1C0B02A3"/>
    <w:multiLevelType w:val="hybridMultilevel"/>
    <w:tmpl w:val="7552295E"/>
    <w:lvl w:ilvl="0" w:tplc="690EB572">
      <w:start w:val="2"/>
      <w:numFmt w:val="decimal"/>
      <w:lvlText w:val="%1"/>
      <w:lvlJc w:val="left"/>
      <w:pPr>
        <w:ind w:left="492" w:hanging="492"/>
      </w:pPr>
      <w:rPr>
        <w:rFonts w:hint="default"/>
      </w:rPr>
    </w:lvl>
    <w:lvl w:ilvl="1" w:tplc="74DED0BA">
      <w:numFmt w:val="none"/>
      <w:lvlText w:val=""/>
      <w:lvlJc w:val="left"/>
      <w:pPr>
        <w:tabs>
          <w:tab w:val="num" w:pos="360"/>
        </w:tabs>
      </w:pPr>
    </w:lvl>
    <w:lvl w:ilvl="2" w:tplc="FB84BC18">
      <w:numFmt w:val="bullet"/>
      <w:lvlText w:val="•"/>
      <w:lvlJc w:val="left"/>
      <w:pPr>
        <w:ind w:left="2209" w:hanging="492"/>
      </w:pPr>
      <w:rPr>
        <w:rFonts w:hint="default"/>
      </w:rPr>
    </w:lvl>
    <w:lvl w:ilvl="3" w:tplc="9A0E715C">
      <w:numFmt w:val="bullet"/>
      <w:lvlText w:val="•"/>
      <w:lvlJc w:val="left"/>
      <w:pPr>
        <w:ind w:left="3233" w:hanging="492"/>
      </w:pPr>
      <w:rPr>
        <w:rFonts w:hint="default"/>
      </w:rPr>
    </w:lvl>
    <w:lvl w:ilvl="4" w:tplc="56E4F19A">
      <w:numFmt w:val="bullet"/>
      <w:lvlText w:val="•"/>
      <w:lvlJc w:val="left"/>
      <w:pPr>
        <w:ind w:left="4258" w:hanging="492"/>
      </w:pPr>
      <w:rPr>
        <w:rFonts w:hint="default"/>
      </w:rPr>
    </w:lvl>
    <w:lvl w:ilvl="5" w:tplc="5D94519E">
      <w:numFmt w:val="bullet"/>
      <w:lvlText w:val="•"/>
      <w:lvlJc w:val="left"/>
      <w:pPr>
        <w:ind w:left="5282" w:hanging="492"/>
      </w:pPr>
      <w:rPr>
        <w:rFonts w:hint="default"/>
      </w:rPr>
    </w:lvl>
    <w:lvl w:ilvl="6" w:tplc="8222F4F2">
      <w:numFmt w:val="bullet"/>
      <w:lvlText w:val="•"/>
      <w:lvlJc w:val="left"/>
      <w:pPr>
        <w:ind w:left="6307" w:hanging="492"/>
      </w:pPr>
      <w:rPr>
        <w:rFonts w:hint="default"/>
      </w:rPr>
    </w:lvl>
    <w:lvl w:ilvl="7" w:tplc="94D89562">
      <w:numFmt w:val="bullet"/>
      <w:lvlText w:val="•"/>
      <w:lvlJc w:val="left"/>
      <w:pPr>
        <w:ind w:left="7331" w:hanging="492"/>
      </w:pPr>
      <w:rPr>
        <w:rFonts w:hint="default"/>
      </w:rPr>
    </w:lvl>
    <w:lvl w:ilvl="8" w:tplc="65248CAE">
      <w:numFmt w:val="bullet"/>
      <w:lvlText w:val="•"/>
      <w:lvlJc w:val="left"/>
      <w:pPr>
        <w:ind w:left="8356" w:hanging="492"/>
      </w:pPr>
      <w:rPr>
        <w:rFonts w:hint="default"/>
      </w:rPr>
    </w:lvl>
  </w:abstractNum>
  <w:abstractNum w:abstractNumId="7">
    <w:nsid w:val="30B431FD"/>
    <w:multiLevelType w:val="hybridMultilevel"/>
    <w:tmpl w:val="F2765008"/>
    <w:lvl w:ilvl="0" w:tplc="99967A58">
      <w:start w:val="1"/>
      <w:numFmt w:val="decimal"/>
      <w:lvlText w:val="%1"/>
      <w:lvlJc w:val="left"/>
      <w:pPr>
        <w:ind w:left="152" w:hanging="708"/>
      </w:pPr>
      <w:rPr>
        <w:rFonts w:hint="default"/>
      </w:rPr>
    </w:lvl>
    <w:lvl w:ilvl="1" w:tplc="F392E2C6">
      <w:numFmt w:val="none"/>
      <w:lvlText w:val=""/>
      <w:lvlJc w:val="left"/>
      <w:pPr>
        <w:tabs>
          <w:tab w:val="num" w:pos="360"/>
        </w:tabs>
      </w:pPr>
    </w:lvl>
    <w:lvl w:ilvl="2" w:tplc="44D2A5C8">
      <w:numFmt w:val="bullet"/>
      <w:lvlText w:val="•"/>
      <w:lvlJc w:val="left"/>
      <w:pPr>
        <w:ind w:left="2209" w:hanging="708"/>
      </w:pPr>
      <w:rPr>
        <w:rFonts w:hint="default"/>
      </w:rPr>
    </w:lvl>
    <w:lvl w:ilvl="3" w:tplc="6C601E24">
      <w:numFmt w:val="bullet"/>
      <w:lvlText w:val="•"/>
      <w:lvlJc w:val="left"/>
      <w:pPr>
        <w:ind w:left="3233" w:hanging="708"/>
      </w:pPr>
      <w:rPr>
        <w:rFonts w:hint="default"/>
      </w:rPr>
    </w:lvl>
    <w:lvl w:ilvl="4" w:tplc="94CE4A1A">
      <w:numFmt w:val="bullet"/>
      <w:lvlText w:val="•"/>
      <w:lvlJc w:val="left"/>
      <w:pPr>
        <w:ind w:left="4258" w:hanging="708"/>
      </w:pPr>
      <w:rPr>
        <w:rFonts w:hint="default"/>
      </w:rPr>
    </w:lvl>
    <w:lvl w:ilvl="5" w:tplc="5CD23B2E">
      <w:numFmt w:val="bullet"/>
      <w:lvlText w:val="•"/>
      <w:lvlJc w:val="left"/>
      <w:pPr>
        <w:ind w:left="5282" w:hanging="708"/>
      </w:pPr>
      <w:rPr>
        <w:rFonts w:hint="default"/>
      </w:rPr>
    </w:lvl>
    <w:lvl w:ilvl="6" w:tplc="D58C1110">
      <w:numFmt w:val="bullet"/>
      <w:lvlText w:val="•"/>
      <w:lvlJc w:val="left"/>
      <w:pPr>
        <w:ind w:left="6307" w:hanging="708"/>
      </w:pPr>
      <w:rPr>
        <w:rFonts w:hint="default"/>
      </w:rPr>
    </w:lvl>
    <w:lvl w:ilvl="7" w:tplc="E23A66E2">
      <w:numFmt w:val="bullet"/>
      <w:lvlText w:val="•"/>
      <w:lvlJc w:val="left"/>
      <w:pPr>
        <w:ind w:left="7331" w:hanging="708"/>
      </w:pPr>
      <w:rPr>
        <w:rFonts w:hint="default"/>
      </w:rPr>
    </w:lvl>
    <w:lvl w:ilvl="8" w:tplc="7696BD2A">
      <w:numFmt w:val="bullet"/>
      <w:lvlText w:val="•"/>
      <w:lvlJc w:val="left"/>
      <w:pPr>
        <w:ind w:left="8356" w:hanging="708"/>
      </w:pPr>
      <w:rPr>
        <w:rFonts w:hint="default"/>
      </w:rPr>
    </w:lvl>
  </w:abstractNum>
  <w:abstractNum w:abstractNumId="8">
    <w:nsid w:val="30CC4C1E"/>
    <w:multiLevelType w:val="multilevel"/>
    <w:tmpl w:val="99C48B72"/>
    <w:lvl w:ilvl="0">
      <w:start w:val="2"/>
      <w:numFmt w:val="decimal"/>
      <w:lvlText w:val="%1."/>
      <w:lvlJc w:val="left"/>
      <w:pPr>
        <w:tabs>
          <w:tab w:val="num" w:pos="480"/>
        </w:tabs>
        <w:ind w:left="480" w:hanging="480"/>
      </w:pPr>
    </w:lvl>
    <w:lvl w:ilvl="1">
      <w:start w:val="11"/>
      <w:numFmt w:val="decimal"/>
      <w:lvlText w:val="%1.%2."/>
      <w:lvlJc w:val="left"/>
      <w:pPr>
        <w:tabs>
          <w:tab w:val="num" w:pos="993"/>
        </w:tabs>
        <w:ind w:left="993" w:hanging="480"/>
      </w:pPr>
    </w:lvl>
    <w:lvl w:ilvl="2">
      <w:start w:val="1"/>
      <w:numFmt w:val="decimal"/>
      <w:lvlText w:val="%1.%2.%3."/>
      <w:lvlJc w:val="left"/>
      <w:pPr>
        <w:tabs>
          <w:tab w:val="num" w:pos="1746"/>
        </w:tabs>
        <w:ind w:left="1746" w:hanging="720"/>
      </w:pPr>
    </w:lvl>
    <w:lvl w:ilvl="3">
      <w:start w:val="1"/>
      <w:numFmt w:val="decimal"/>
      <w:lvlText w:val="%1.%2.%3.%4."/>
      <w:lvlJc w:val="left"/>
      <w:pPr>
        <w:tabs>
          <w:tab w:val="num" w:pos="2259"/>
        </w:tabs>
        <w:ind w:left="2259" w:hanging="720"/>
      </w:pPr>
    </w:lvl>
    <w:lvl w:ilvl="4">
      <w:start w:val="1"/>
      <w:numFmt w:val="decimal"/>
      <w:lvlText w:val="%1.%2.%3.%4.%5."/>
      <w:lvlJc w:val="left"/>
      <w:pPr>
        <w:tabs>
          <w:tab w:val="num" w:pos="3132"/>
        </w:tabs>
        <w:ind w:left="3132" w:hanging="1080"/>
      </w:pPr>
    </w:lvl>
    <w:lvl w:ilvl="5">
      <w:start w:val="1"/>
      <w:numFmt w:val="decimal"/>
      <w:lvlText w:val="%1.%2.%3.%4.%5.%6."/>
      <w:lvlJc w:val="left"/>
      <w:pPr>
        <w:tabs>
          <w:tab w:val="num" w:pos="3645"/>
        </w:tabs>
        <w:ind w:left="3645" w:hanging="1080"/>
      </w:pPr>
    </w:lvl>
    <w:lvl w:ilvl="6">
      <w:start w:val="1"/>
      <w:numFmt w:val="decimal"/>
      <w:lvlText w:val="%1.%2.%3.%4.%5.%6.%7."/>
      <w:lvlJc w:val="left"/>
      <w:pPr>
        <w:tabs>
          <w:tab w:val="num" w:pos="4518"/>
        </w:tabs>
        <w:ind w:left="4518" w:hanging="1440"/>
      </w:pPr>
    </w:lvl>
    <w:lvl w:ilvl="7">
      <w:start w:val="1"/>
      <w:numFmt w:val="decimal"/>
      <w:lvlText w:val="%1.%2.%3.%4.%5.%6.%7.%8."/>
      <w:lvlJc w:val="left"/>
      <w:pPr>
        <w:tabs>
          <w:tab w:val="num" w:pos="5031"/>
        </w:tabs>
        <w:ind w:left="5031" w:hanging="1440"/>
      </w:pPr>
    </w:lvl>
    <w:lvl w:ilvl="8">
      <w:start w:val="1"/>
      <w:numFmt w:val="decimal"/>
      <w:lvlText w:val="%1.%2.%3.%4.%5.%6.%7.%8.%9."/>
      <w:lvlJc w:val="left"/>
      <w:pPr>
        <w:tabs>
          <w:tab w:val="num" w:pos="5904"/>
        </w:tabs>
        <w:ind w:left="5904" w:hanging="1800"/>
      </w:pPr>
    </w:lvl>
  </w:abstractNum>
  <w:abstractNum w:abstractNumId="9">
    <w:nsid w:val="342372C1"/>
    <w:multiLevelType w:val="multilevel"/>
    <w:tmpl w:val="29261B04"/>
    <w:lvl w:ilvl="0">
      <w:start w:val="2"/>
      <w:numFmt w:val="decimal"/>
      <w:lvlText w:val="%1."/>
      <w:lvlJc w:val="left"/>
      <w:pPr>
        <w:tabs>
          <w:tab w:val="num" w:pos="480"/>
        </w:tabs>
        <w:ind w:left="480" w:hanging="480"/>
      </w:pPr>
    </w:lvl>
    <w:lvl w:ilvl="1">
      <w:start w:val="4"/>
      <w:numFmt w:val="decimal"/>
      <w:lvlText w:val="%1.%2."/>
      <w:lvlJc w:val="left"/>
      <w:pPr>
        <w:tabs>
          <w:tab w:val="num" w:pos="1189"/>
        </w:tabs>
        <w:ind w:left="1189" w:hanging="48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391B0E62"/>
    <w:multiLevelType w:val="hybridMultilevel"/>
    <w:tmpl w:val="E6722F4A"/>
    <w:lvl w:ilvl="0" w:tplc="A71674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55B85"/>
    <w:multiLevelType w:val="multilevel"/>
    <w:tmpl w:val="987418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246579"/>
    <w:multiLevelType w:val="hybridMultilevel"/>
    <w:tmpl w:val="F1E8079E"/>
    <w:lvl w:ilvl="0" w:tplc="87A8BF74">
      <w:start w:val="5"/>
      <w:numFmt w:val="decimal"/>
      <w:lvlText w:val="%1"/>
      <w:lvlJc w:val="left"/>
      <w:pPr>
        <w:ind w:left="152" w:hanging="585"/>
      </w:pPr>
      <w:rPr>
        <w:rFonts w:hint="default"/>
      </w:rPr>
    </w:lvl>
    <w:lvl w:ilvl="1" w:tplc="4DFC1856">
      <w:numFmt w:val="none"/>
      <w:lvlText w:val=""/>
      <w:lvlJc w:val="left"/>
      <w:pPr>
        <w:tabs>
          <w:tab w:val="num" w:pos="360"/>
        </w:tabs>
      </w:pPr>
    </w:lvl>
    <w:lvl w:ilvl="2" w:tplc="F796FF5A">
      <w:numFmt w:val="bullet"/>
      <w:lvlText w:val="•"/>
      <w:lvlJc w:val="left"/>
      <w:pPr>
        <w:ind w:left="2209" w:hanging="585"/>
      </w:pPr>
      <w:rPr>
        <w:rFonts w:hint="default"/>
      </w:rPr>
    </w:lvl>
    <w:lvl w:ilvl="3" w:tplc="A5B81552">
      <w:numFmt w:val="bullet"/>
      <w:lvlText w:val="•"/>
      <w:lvlJc w:val="left"/>
      <w:pPr>
        <w:ind w:left="3233" w:hanging="585"/>
      </w:pPr>
      <w:rPr>
        <w:rFonts w:hint="default"/>
      </w:rPr>
    </w:lvl>
    <w:lvl w:ilvl="4" w:tplc="50E01440">
      <w:numFmt w:val="bullet"/>
      <w:lvlText w:val="•"/>
      <w:lvlJc w:val="left"/>
      <w:pPr>
        <w:ind w:left="4258" w:hanging="585"/>
      </w:pPr>
      <w:rPr>
        <w:rFonts w:hint="default"/>
      </w:rPr>
    </w:lvl>
    <w:lvl w:ilvl="5" w:tplc="28F0F3C8">
      <w:numFmt w:val="bullet"/>
      <w:lvlText w:val="•"/>
      <w:lvlJc w:val="left"/>
      <w:pPr>
        <w:ind w:left="5282" w:hanging="585"/>
      </w:pPr>
      <w:rPr>
        <w:rFonts w:hint="default"/>
      </w:rPr>
    </w:lvl>
    <w:lvl w:ilvl="6" w:tplc="D9A64208">
      <w:numFmt w:val="bullet"/>
      <w:lvlText w:val="•"/>
      <w:lvlJc w:val="left"/>
      <w:pPr>
        <w:ind w:left="6307" w:hanging="585"/>
      </w:pPr>
      <w:rPr>
        <w:rFonts w:hint="default"/>
      </w:rPr>
    </w:lvl>
    <w:lvl w:ilvl="7" w:tplc="99C0E10E">
      <w:numFmt w:val="bullet"/>
      <w:lvlText w:val="•"/>
      <w:lvlJc w:val="left"/>
      <w:pPr>
        <w:ind w:left="7331" w:hanging="585"/>
      </w:pPr>
      <w:rPr>
        <w:rFonts w:hint="default"/>
      </w:rPr>
    </w:lvl>
    <w:lvl w:ilvl="8" w:tplc="9328F29A">
      <w:numFmt w:val="bullet"/>
      <w:lvlText w:val="•"/>
      <w:lvlJc w:val="left"/>
      <w:pPr>
        <w:ind w:left="8356" w:hanging="585"/>
      </w:pPr>
      <w:rPr>
        <w:rFonts w:hint="default"/>
      </w:rPr>
    </w:lvl>
  </w:abstractNum>
  <w:abstractNum w:abstractNumId="13">
    <w:nsid w:val="63E75B1E"/>
    <w:multiLevelType w:val="multilevel"/>
    <w:tmpl w:val="6BBEF2F2"/>
    <w:lvl w:ilvl="0">
      <w:start w:val="2"/>
      <w:numFmt w:val="decimal"/>
      <w:lvlText w:val="%1."/>
      <w:lvlJc w:val="left"/>
      <w:pPr>
        <w:ind w:left="360" w:hanging="360"/>
      </w:pPr>
      <w:rPr>
        <w:rFonts w:hint="default"/>
      </w:rPr>
    </w:lvl>
    <w:lvl w:ilvl="1">
      <w:start w:val="1"/>
      <w:numFmt w:val="decimal"/>
      <w:lvlText w:val="%1.%2."/>
      <w:lvlJc w:val="left"/>
      <w:pPr>
        <w:ind w:left="1062"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6CA67D10"/>
    <w:multiLevelType w:val="multilevel"/>
    <w:tmpl w:val="2DEC05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79"/>
        </w:tabs>
        <w:ind w:left="879" w:hanging="480"/>
      </w:pPr>
      <w:rPr>
        <w:rFonts w:hint="default"/>
      </w:rPr>
    </w:lvl>
    <w:lvl w:ilvl="2">
      <w:start w:val="1"/>
      <w:numFmt w:val="decimal"/>
      <w:lvlText w:val="%1.%2.%3."/>
      <w:lvlJc w:val="left"/>
      <w:pPr>
        <w:tabs>
          <w:tab w:val="num" w:pos="1518"/>
        </w:tabs>
        <w:ind w:left="1518" w:hanging="720"/>
      </w:pPr>
      <w:rPr>
        <w:rFonts w:hint="default"/>
      </w:rPr>
    </w:lvl>
    <w:lvl w:ilvl="3">
      <w:start w:val="1"/>
      <w:numFmt w:val="decimal"/>
      <w:lvlText w:val="%1.%2.%3.%4."/>
      <w:lvlJc w:val="left"/>
      <w:pPr>
        <w:tabs>
          <w:tab w:val="num" w:pos="1917"/>
        </w:tabs>
        <w:ind w:left="1917" w:hanging="720"/>
      </w:pPr>
      <w:rPr>
        <w:rFonts w:hint="default"/>
      </w:rPr>
    </w:lvl>
    <w:lvl w:ilvl="4">
      <w:start w:val="1"/>
      <w:numFmt w:val="decimal"/>
      <w:lvlText w:val="%1.%2.%3.%4.%5."/>
      <w:lvlJc w:val="left"/>
      <w:pPr>
        <w:tabs>
          <w:tab w:val="num" w:pos="2676"/>
        </w:tabs>
        <w:ind w:left="2676" w:hanging="1080"/>
      </w:pPr>
      <w:rPr>
        <w:rFonts w:hint="default"/>
      </w:rPr>
    </w:lvl>
    <w:lvl w:ilvl="5">
      <w:start w:val="1"/>
      <w:numFmt w:val="decimal"/>
      <w:lvlText w:val="%1.%2.%3.%4.%5.%6."/>
      <w:lvlJc w:val="left"/>
      <w:pPr>
        <w:tabs>
          <w:tab w:val="num" w:pos="3075"/>
        </w:tabs>
        <w:ind w:left="3075" w:hanging="1080"/>
      </w:pPr>
      <w:rPr>
        <w:rFonts w:hint="default"/>
      </w:rPr>
    </w:lvl>
    <w:lvl w:ilvl="6">
      <w:start w:val="1"/>
      <w:numFmt w:val="decimal"/>
      <w:lvlText w:val="%1.%2.%3.%4.%5.%6.%7."/>
      <w:lvlJc w:val="left"/>
      <w:pPr>
        <w:tabs>
          <w:tab w:val="num" w:pos="3834"/>
        </w:tabs>
        <w:ind w:left="3834" w:hanging="1440"/>
      </w:pPr>
      <w:rPr>
        <w:rFonts w:hint="default"/>
      </w:rPr>
    </w:lvl>
    <w:lvl w:ilvl="7">
      <w:start w:val="1"/>
      <w:numFmt w:val="decimal"/>
      <w:lvlText w:val="%1.%2.%3.%4.%5.%6.%7.%8."/>
      <w:lvlJc w:val="left"/>
      <w:pPr>
        <w:tabs>
          <w:tab w:val="num" w:pos="4233"/>
        </w:tabs>
        <w:ind w:left="4233" w:hanging="1440"/>
      </w:pPr>
      <w:rPr>
        <w:rFonts w:hint="default"/>
      </w:rPr>
    </w:lvl>
    <w:lvl w:ilvl="8">
      <w:start w:val="1"/>
      <w:numFmt w:val="decimal"/>
      <w:lvlText w:val="%1.%2.%3.%4.%5.%6.%7.%8.%9."/>
      <w:lvlJc w:val="left"/>
      <w:pPr>
        <w:tabs>
          <w:tab w:val="num" w:pos="4992"/>
        </w:tabs>
        <w:ind w:left="4992" w:hanging="1800"/>
      </w:pPr>
      <w:rPr>
        <w:rFonts w:hint="default"/>
      </w:rPr>
    </w:lvl>
  </w:abstractNum>
  <w:abstractNum w:abstractNumId="15">
    <w:nsid w:val="722005C8"/>
    <w:multiLevelType w:val="multilevel"/>
    <w:tmpl w:val="DE4A4848"/>
    <w:lvl w:ilvl="0">
      <w:start w:val="4"/>
      <w:numFmt w:val="decimal"/>
      <w:lvlText w:val="%1"/>
      <w:lvlJc w:val="left"/>
      <w:pPr>
        <w:tabs>
          <w:tab w:val="num" w:pos="465"/>
        </w:tabs>
        <w:ind w:left="465" w:hanging="465"/>
      </w:pPr>
    </w:lvl>
    <w:lvl w:ilvl="1">
      <w:start w:val="3"/>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46516DF"/>
    <w:multiLevelType w:val="multilevel"/>
    <w:tmpl w:val="465A7CEE"/>
    <w:lvl w:ilvl="0">
      <w:start w:val="2"/>
      <w:numFmt w:val="decimal"/>
      <w:lvlText w:val="%1"/>
      <w:lvlJc w:val="left"/>
      <w:pPr>
        <w:ind w:left="360" w:hanging="360"/>
      </w:pPr>
    </w:lvl>
    <w:lvl w:ilvl="1">
      <w:start w:val="14"/>
      <w:numFmt w:val="decimal"/>
      <w:lvlText w:val="%1.%2"/>
      <w:lvlJc w:val="left"/>
      <w:pPr>
        <w:ind w:left="1070"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124" w:hanging="720"/>
      </w:pPr>
    </w:lvl>
    <w:lvl w:ilvl="5">
      <w:start w:val="1"/>
      <w:numFmt w:val="decimal"/>
      <w:lvlText w:val="%1.%2.%3.%4.%5.%6"/>
      <w:lvlJc w:val="left"/>
      <w:pPr>
        <w:ind w:left="5335" w:hanging="1080"/>
      </w:pPr>
    </w:lvl>
    <w:lvl w:ilvl="6">
      <w:start w:val="1"/>
      <w:numFmt w:val="decimal"/>
      <w:lvlText w:val="%1.%2.%3.%4.%5.%6.%7"/>
      <w:lvlJc w:val="left"/>
      <w:pPr>
        <w:ind w:left="6186" w:hanging="1080"/>
      </w:pPr>
    </w:lvl>
    <w:lvl w:ilvl="7">
      <w:start w:val="1"/>
      <w:numFmt w:val="decimal"/>
      <w:lvlText w:val="%1.%2.%3.%4.%5.%6.%7.%8"/>
      <w:lvlJc w:val="left"/>
      <w:pPr>
        <w:ind w:left="7397" w:hanging="1440"/>
      </w:pPr>
    </w:lvl>
    <w:lvl w:ilvl="8">
      <w:start w:val="1"/>
      <w:numFmt w:val="decimal"/>
      <w:lvlText w:val="%1.%2.%3.%4.%5.%6.%7.%8.%9"/>
      <w:lvlJc w:val="left"/>
      <w:pPr>
        <w:ind w:left="8248" w:hanging="1440"/>
      </w:pPr>
    </w:lvl>
  </w:abstractNum>
  <w:num w:numId="1">
    <w:abstractNumId w:val="1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5"/>
  </w:num>
  <w:num w:numId="10">
    <w:abstractNumId w:val="12"/>
  </w:num>
  <w:num w:numId="11">
    <w:abstractNumId w:val="7"/>
  </w:num>
  <w:num w:numId="12">
    <w:abstractNumId w:val="4"/>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3D8"/>
    <w:rsid w:val="00021A63"/>
    <w:rsid w:val="00026560"/>
    <w:rsid w:val="00054B4D"/>
    <w:rsid w:val="000554EE"/>
    <w:rsid w:val="00057180"/>
    <w:rsid w:val="00062A0C"/>
    <w:rsid w:val="00063E90"/>
    <w:rsid w:val="00065738"/>
    <w:rsid w:val="00067C56"/>
    <w:rsid w:val="000732D8"/>
    <w:rsid w:val="000861A0"/>
    <w:rsid w:val="000A26B8"/>
    <w:rsid w:val="000B1D3C"/>
    <w:rsid w:val="000D0755"/>
    <w:rsid w:val="000F7570"/>
    <w:rsid w:val="00103471"/>
    <w:rsid w:val="00104821"/>
    <w:rsid w:val="001163D8"/>
    <w:rsid w:val="00123EC0"/>
    <w:rsid w:val="001305C3"/>
    <w:rsid w:val="00130F14"/>
    <w:rsid w:val="00155F57"/>
    <w:rsid w:val="00193BF4"/>
    <w:rsid w:val="001A6343"/>
    <w:rsid w:val="001D29F2"/>
    <w:rsid w:val="00210EC4"/>
    <w:rsid w:val="00214B62"/>
    <w:rsid w:val="002225FB"/>
    <w:rsid w:val="002454F3"/>
    <w:rsid w:val="00253198"/>
    <w:rsid w:val="00267419"/>
    <w:rsid w:val="0027213B"/>
    <w:rsid w:val="002737C5"/>
    <w:rsid w:val="002742BB"/>
    <w:rsid w:val="00296A0C"/>
    <w:rsid w:val="002976AE"/>
    <w:rsid w:val="002B5880"/>
    <w:rsid w:val="002C549A"/>
    <w:rsid w:val="002D7580"/>
    <w:rsid w:val="002E2A78"/>
    <w:rsid w:val="002E2E1F"/>
    <w:rsid w:val="002F78EF"/>
    <w:rsid w:val="00304ABB"/>
    <w:rsid w:val="00314279"/>
    <w:rsid w:val="00326192"/>
    <w:rsid w:val="00335B71"/>
    <w:rsid w:val="0034432D"/>
    <w:rsid w:val="00350E74"/>
    <w:rsid w:val="0035163C"/>
    <w:rsid w:val="003634AE"/>
    <w:rsid w:val="003711C4"/>
    <w:rsid w:val="00372BC0"/>
    <w:rsid w:val="00392351"/>
    <w:rsid w:val="00395AD7"/>
    <w:rsid w:val="00395C65"/>
    <w:rsid w:val="00395D5F"/>
    <w:rsid w:val="003A6BE3"/>
    <w:rsid w:val="003B3A6B"/>
    <w:rsid w:val="003F4B6B"/>
    <w:rsid w:val="003F6816"/>
    <w:rsid w:val="00401151"/>
    <w:rsid w:val="00401165"/>
    <w:rsid w:val="00401712"/>
    <w:rsid w:val="004118F1"/>
    <w:rsid w:val="0041773C"/>
    <w:rsid w:val="004204E2"/>
    <w:rsid w:val="004374A6"/>
    <w:rsid w:val="0048175D"/>
    <w:rsid w:val="00490D45"/>
    <w:rsid w:val="00495F1B"/>
    <w:rsid w:val="004B08C5"/>
    <w:rsid w:val="004C4CEC"/>
    <w:rsid w:val="004C5E68"/>
    <w:rsid w:val="004C7DDA"/>
    <w:rsid w:val="004D782C"/>
    <w:rsid w:val="004E7FA8"/>
    <w:rsid w:val="004F4459"/>
    <w:rsid w:val="005013C6"/>
    <w:rsid w:val="005045A4"/>
    <w:rsid w:val="00506C1E"/>
    <w:rsid w:val="005151F6"/>
    <w:rsid w:val="005203D3"/>
    <w:rsid w:val="00552D8F"/>
    <w:rsid w:val="005807C7"/>
    <w:rsid w:val="00584CF7"/>
    <w:rsid w:val="005865A4"/>
    <w:rsid w:val="005A3063"/>
    <w:rsid w:val="005C55FB"/>
    <w:rsid w:val="005F62EA"/>
    <w:rsid w:val="005F639F"/>
    <w:rsid w:val="00611D62"/>
    <w:rsid w:val="00620967"/>
    <w:rsid w:val="006439A9"/>
    <w:rsid w:val="00662F4A"/>
    <w:rsid w:val="00667206"/>
    <w:rsid w:val="00667870"/>
    <w:rsid w:val="00687CF7"/>
    <w:rsid w:val="00692AF4"/>
    <w:rsid w:val="006A50A9"/>
    <w:rsid w:val="006A6598"/>
    <w:rsid w:val="006A6F92"/>
    <w:rsid w:val="006B46E3"/>
    <w:rsid w:val="006C73CA"/>
    <w:rsid w:val="006D6371"/>
    <w:rsid w:val="00731702"/>
    <w:rsid w:val="0075545A"/>
    <w:rsid w:val="00760FCE"/>
    <w:rsid w:val="0076243C"/>
    <w:rsid w:val="00793F98"/>
    <w:rsid w:val="007A4DC5"/>
    <w:rsid w:val="007B494A"/>
    <w:rsid w:val="007D03CE"/>
    <w:rsid w:val="007D79AC"/>
    <w:rsid w:val="007E49C7"/>
    <w:rsid w:val="0080667C"/>
    <w:rsid w:val="008152B1"/>
    <w:rsid w:val="00820196"/>
    <w:rsid w:val="008223A7"/>
    <w:rsid w:val="008451F7"/>
    <w:rsid w:val="008543FA"/>
    <w:rsid w:val="008557E6"/>
    <w:rsid w:val="00860A99"/>
    <w:rsid w:val="00861314"/>
    <w:rsid w:val="00872C56"/>
    <w:rsid w:val="008826A1"/>
    <w:rsid w:val="00887BF7"/>
    <w:rsid w:val="008A44B3"/>
    <w:rsid w:val="008B00B9"/>
    <w:rsid w:val="008D6E42"/>
    <w:rsid w:val="008F70C5"/>
    <w:rsid w:val="00912916"/>
    <w:rsid w:val="00926800"/>
    <w:rsid w:val="00927C14"/>
    <w:rsid w:val="00934543"/>
    <w:rsid w:val="0094742D"/>
    <w:rsid w:val="009511D5"/>
    <w:rsid w:val="00955C26"/>
    <w:rsid w:val="009603F8"/>
    <w:rsid w:val="00983899"/>
    <w:rsid w:val="00995FFC"/>
    <w:rsid w:val="009A3F9B"/>
    <w:rsid w:val="009A59BD"/>
    <w:rsid w:val="009B053C"/>
    <w:rsid w:val="009B095F"/>
    <w:rsid w:val="009E4005"/>
    <w:rsid w:val="009E5130"/>
    <w:rsid w:val="009E5C22"/>
    <w:rsid w:val="009E7B0F"/>
    <w:rsid w:val="009F15B5"/>
    <w:rsid w:val="00A00F40"/>
    <w:rsid w:val="00A02882"/>
    <w:rsid w:val="00A0365B"/>
    <w:rsid w:val="00A04D0C"/>
    <w:rsid w:val="00A10650"/>
    <w:rsid w:val="00A2006D"/>
    <w:rsid w:val="00A214E2"/>
    <w:rsid w:val="00A31F7A"/>
    <w:rsid w:val="00A56E09"/>
    <w:rsid w:val="00A669BF"/>
    <w:rsid w:val="00A724C6"/>
    <w:rsid w:val="00A7372D"/>
    <w:rsid w:val="00A83545"/>
    <w:rsid w:val="00A83F73"/>
    <w:rsid w:val="00A8473A"/>
    <w:rsid w:val="00A9305D"/>
    <w:rsid w:val="00A96632"/>
    <w:rsid w:val="00AB233E"/>
    <w:rsid w:val="00AC5A85"/>
    <w:rsid w:val="00B126DF"/>
    <w:rsid w:val="00B24955"/>
    <w:rsid w:val="00B33DC9"/>
    <w:rsid w:val="00B4777A"/>
    <w:rsid w:val="00B703D9"/>
    <w:rsid w:val="00B70C1C"/>
    <w:rsid w:val="00B911DC"/>
    <w:rsid w:val="00B91D24"/>
    <w:rsid w:val="00B96560"/>
    <w:rsid w:val="00BA01CD"/>
    <w:rsid w:val="00BA7315"/>
    <w:rsid w:val="00BC060E"/>
    <w:rsid w:val="00BC51B9"/>
    <w:rsid w:val="00BC7F01"/>
    <w:rsid w:val="00BF12D7"/>
    <w:rsid w:val="00BF5563"/>
    <w:rsid w:val="00C1228B"/>
    <w:rsid w:val="00C13B19"/>
    <w:rsid w:val="00C20777"/>
    <w:rsid w:val="00C30137"/>
    <w:rsid w:val="00C40CE4"/>
    <w:rsid w:val="00C443C7"/>
    <w:rsid w:val="00C74C56"/>
    <w:rsid w:val="00C80C76"/>
    <w:rsid w:val="00C81926"/>
    <w:rsid w:val="00C85105"/>
    <w:rsid w:val="00C86664"/>
    <w:rsid w:val="00C8715F"/>
    <w:rsid w:val="00C90DB9"/>
    <w:rsid w:val="00CB35AA"/>
    <w:rsid w:val="00CB6E4E"/>
    <w:rsid w:val="00CC7B65"/>
    <w:rsid w:val="00D127A5"/>
    <w:rsid w:val="00D30689"/>
    <w:rsid w:val="00D55933"/>
    <w:rsid w:val="00D5629B"/>
    <w:rsid w:val="00D6160A"/>
    <w:rsid w:val="00D65B3E"/>
    <w:rsid w:val="00D740A3"/>
    <w:rsid w:val="00D80D3A"/>
    <w:rsid w:val="00D843C2"/>
    <w:rsid w:val="00D86F08"/>
    <w:rsid w:val="00DA6B18"/>
    <w:rsid w:val="00DB38A0"/>
    <w:rsid w:val="00DD0A26"/>
    <w:rsid w:val="00DD46DB"/>
    <w:rsid w:val="00DE0B05"/>
    <w:rsid w:val="00DF614B"/>
    <w:rsid w:val="00E1020E"/>
    <w:rsid w:val="00E318C0"/>
    <w:rsid w:val="00E33262"/>
    <w:rsid w:val="00E37F54"/>
    <w:rsid w:val="00E40AEB"/>
    <w:rsid w:val="00E454C5"/>
    <w:rsid w:val="00E804D2"/>
    <w:rsid w:val="00EA66A8"/>
    <w:rsid w:val="00EB5117"/>
    <w:rsid w:val="00EB64BB"/>
    <w:rsid w:val="00EC232F"/>
    <w:rsid w:val="00ED6EDE"/>
    <w:rsid w:val="00F0021F"/>
    <w:rsid w:val="00F03A07"/>
    <w:rsid w:val="00F04D27"/>
    <w:rsid w:val="00F05666"/>
    <w:rsid w:val="00F13C00"/>
    <w:rsid w:val="00F161F8"/>
    <w:rsid w:val="00F20B9F"/>
    <w:rsid w:val="00F25A05"/>
    <w:rsid w:val="00F375F1"/>
    <w:rsid w:val="00F4683A"/>
    <w:rsid w:val="00F50319"/>
    <w:rsid w:val="00F65708"/>
    <w:rsid w:val="00F737DA"/>
    <w:rsid w:val="00F84555"/>
    <w:rsid w:val="00F85440"/>
    <w:rsid w:val="00FA42BD"/>
    <w:rsid w:val="00FB0734"/>
    <w:rsid w:val="00FB5859"/>
    <w:rsid w:val="00FC5316"/>
    <w:rsid w:val="00FD2929"/>
    <w:rsid w:val="00FF3DA2"/>
    <w:rsid w:val="00FF411C"/>
    <w:rsid w:val="00FF6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A0"/>
    <w:pPr>
      <w:jc w:val="both"/>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0F40"/>
    <w:pPr>
      <w:widowControl w:val="0"/>
      <w:autoSpaceDE w:val="0"/>
      <w:autoSpaceDN w:val="0"/>
      <w:adjustRightInd w:val="0"/>
      <w:ind w:left="720"/>
      <w:jc w:val="left"/>
    </w:pPr>
    <w:rPr>
      <w:rFonts w:ascii="Microsoft Sans Serif" w:eastAsia="Times New Roman" w:hAnsi="Microsoft Sans Serif" w:cs="Microsoft Sans Serif"/>
      <w:sz w:val="24"/>
      <w:szCs w:val="24"/>
      <w:lang w:eastAsia="ru-RU"/>
    </w:rPr>
  </w:style>
  <w:style w:type="paragraph" w:styleId="a4">
    <w:name w:val="Body Text"/>
    <w:basedOn w:val="a"/>
    <w:link w:val="a5"/>
    <w:uiPriority w:val="99"/>
    <w:rsid w:val="00A00F40"/>
    <w:pPr>
      <w:spacing w:after="120"/>
      <w:jc w:val="left"/>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locked/>
    <w:rsid w:val="00A00F40"/>
    <w:rPr>
      <w:rFonts w:ascii="Times New Roman" w:hAnsi="Times New Roman" w:cs="Times New Roman"/>
      <w:sz w:val="24"/>
      <w:szCs w:val="24"/>
    </w:rPr>
  </w:style>
  <w:style w:type="paragraph" w:customStyle="1" w:styleId="11">
    <w:name w:val="Заголовок 11"/>
    <w:basedOn w:val="a"/>
    <w:uiPriority w:val="99"/>
    <w:rsid w:val="00A00F40"/>
    <w:pPr>
      <w:widowControl w:val="0"/>
      <w:autoSpaceDE w:val="0"/>
      <w:autoSpaceDN w:val="0"/>
      <w:ind w:left="223" w:right="378"/>
      <w:jc w:val="left"/>
      <w:outlineLvl w:val="1"/>
    </w:pPr>
    <w:rPr>
      <w:rFonts w:ascii="Times New Roman" w:eastAsia="Times New Roman" w:hAnsi="Times New Roman" w:cs="Times New Roman"/>
      <w:b/>
      <w:bCs/>
      <w:sz w:val="28"/>
      <w:szCs w:val="28"/>
    </w:rPr>
  </w:style>
  <w:style w:type="paragraph" w:styleId="a6">
    <w:name w:val="Balloon Text"/>
    <w:basedOn w:val="a"/>
    <w:link w:val="a7"/>
    <w:uiPriority w:val="99"/>
    <w:semiHidden/>
    <w:rsid w:val="00760FCE"/>
    <w:rPr>
      <w:rFonts w:ascii="Tahoma" w:hAnsi="Tahoma" w:cs="Tahoma"/>
      <w:sz w:val="16"/>
      <w:szCs w:val="16"/>
    </w:rPr>
  </w:style>
  <w:style w:type="character" w:customStyle="1" w:styleId="a7">
    <w:name w:val="Текст выноски Знак"/>
    <w:basedOn w:val="a0"/>
    <w:link w:val="a6"/>
    <w:uiPriority w:val="99"/>
    <w:semiHidden/>
    <w:locked/>
    <w:rsid w:val="00760FCE"/>
    <w:rPr>
      <w:rFonts w:ascii="Tahoma" w:hAnsi="Tahoma" w:cs="Tahoma"/>
      <w:sz w:val="16"/>
      <w:szCs w:val="16"/>
    </w:rPr>
  </w:style>
  <w:style w:type="paragraph" w:customStyle="1" w:styleId="1">
    <w:name w:val="Знак Знак1"/>
    <w:basedOn w:val="a"/>
    <w:rsid w:val="00DB38A0"/>
    <w:pPr>
      <w:spacing w:before="100" w:beforeAutospacing="1" w:after="100" w:afterAutospacing="1"/>
      <w:jc w:val="left"/>
    </w:pPr>
    <w:rPr>
      <w:rFonts w:ascii="Tahoma" w:eastAsia="Times New Roman" w:hAnsi="Tahoma" w:cs="Tahoma"/>
      <w:sz w:val="20"/>
      <w:szCs w:val="20"/>
      <w:lang w:eastAsia="ru-RU"/>
    </w:rPr>
  </w:style>
  <w:style w:type="paragraph" w:customStyle="1" w:styleId="formattexttopleveltextindenttext">
    <w:name w:val="formattext topleveltext indenttext"/>
    <w:basedOn w:val="a"/>
    <w:uiPriority w:val="99"/>
    <w:rsid w:val="00DB38A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0">
    <w:name w:val="Абзац списка1"/>
    <w:basedOn w:val="a"/>
    <w:uiPriority w:val="99"/>
    <w:rsid w:val="006B46E3"/>
    <w:pPr>
      <w:widowControl w:val="0"/>
      <w:autoSpaceDE w:val="0"/>
      <w:autoSpaceDN w:val="0"/>
      <w:adjustRightInd w:val="0"/>
      <w:ind w:left="720"/>
      <w:jc w:val="left"/>
    </w:pPr>
    <w:rPr>
      <w:rFonts w:ascii="Microsoft Sans Serif" w:hAnsi="Microsoft Sans Serif" w:cs="Microsoft Sans Serif"/>
      <w:sz w:val="24"/>
      <w:szCs w:val="24"/>
      <w:lang w:eastAsia="ru-RU"/>
    </w:rPr>
  </w:style>
  <w:style w:type="paragraph" w:customStyle="1" w:styleId="Default">
    <w:name w:val="Default"/>
    <w:uiPriority w:val="99"/>
    <w:rsid w:val="00934543"/>
    <w:pPr>
      <w:autoSpaceDE w:val="0"/>
      <w:autoSpaceDN w:val="0"/>
      <w:adjustRightInd w:val="0"/>
    </w:pPr>
    <w:rPr>
      <w:rFonts w:cs="Calibri"/>
      <w:color w:val="000000"/>
      <w:sz w:val="24"/>
      <w:szCs w:val="24"/>
      <w:lang w:eastAsia="en-US"/>
    </w:rPr>
  </w:style>
  <w:style w:type="character" w:styleId="a8">
    <w:name w:val="Hyperlink"/>
    <w:basedOn w:val="a0"/>
    <w:uiPriority w:val="99"/>
    <w:rsid w:val="007D03CE"/>
    <w:rPr>
      <w:color w:val="0000FF"/>
      <w:u w:val="single"/>
    </w:rPr>
  </w:style>
  <w:style w:type="paragraph" w:styleId="a9">
    <w:name w:val="Normal (Web)"/>
    <w:basedOn w:val="a"/>
    <w:rsid w:val="00584CF7"/>
    <w:pPr>
      <w:widowControl w:val="0"/>
      <w:spacing w:after="360" w:line="324" w:lineRule="auto"/>
      <w:jc w:val="left"/>
    </w:pPr>
    <w:rPr>
      <w:rFonts w:ascii="Times New Roman" w:eastAsia="Lucida Sans Unicode" w:hAnsi="Times New Roman" w:cs="Mangal"/>
      <w:kern w:val="1"/>
      <w:sz w:val="24"/>
      <w:szCs w:val="24"/>
      <w:lang w:eastAsia="zh-CN" w:bidi="hi-IN"/>
    </w:rPr>
  </w:style>
  <w:style w:type="character" w:customStyle="1" w:styleId="FontStyle32">
    <w:name w:val="Font Style32"/>
    <w:rsid w:val="00584CF7"/>
    <w:rPr>
      <w:rFonts w:ascii="Times New Roman" w:hAnsi="Times New Roman" w:cs="Times New Roman"/>
      <w:sz w:val="22"/>
      <w:szCs w:val="22"/>
    </w:rPr>
  </w:style>
  <w:style w:type="paragraph" w:styleId="aa">
    <w:name w:val="No Spacing"/>
    <w:qFormat/>
    <w:rsid w:val="00FF411C"/>
    <w:rPr>
      <w:rFonts w:ascii="Times New Roman" w:eastAsia="Times New Roman" w:hAnsi="Times New Roman"/>
      <w:sz w:val="24"/>
      <w:szCs w:val="24"/>
    </w:rPr>
  </w:style>
  <w:style w:type="paragraph" w:customStyle="1" w:styleId="headertext">
    <w:name w:val="headertext"/>
    <w:basedOn w:val="a"/>
    <w:rsid w:val="006C73C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6C73C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31">
    <w:name w:val="Font Style31"/>
    <w:rsid w:val="00BF5563"/>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66572">
      <w:marLeft w:val="0"/>
      <w:marRight w:val="0"/>
      <w:marTop w:val="0"/>
      <w:marBottom w:val="0"/>
      <w:divBdr>
        <w:top w:val="none" w:sz="0" w:space="0" w:color="auto"/>
        <w:left w:val="none" w:sz="0" w:space="0" w:color="auto"/>
        <w:bottom w:val="none" w:sz="0" w:space="0" w:color="auto"/>
        <w:right w:val="none" w:sz="0" w:space="0" w:color="auto"/>
      </w:divBdr>
    </w:div>
    <w:div w:id="49766573">
      <w:marLeft w:val="0"/>
      <w:marRight w:val="0"/>
      <w:marTop w:val="0"/>
      <w:marBottom w:val="0"/>
      <w:divBdr>
        <w:top w:val="none" w:sz="0" w:space="0" w:color="auto"/>
        <w:left w:val="none" w:sz="0" w:space="0" w:color="auto"/>
        <w:bottom w:val="none" w:sz="0" w:space="0" w:color="auto"/>
        <w:right w:val="none" w:sz="0" w:space="0" w:color="auto"/>
      </w:divBdr>
    </w:div>
    <w:div w:id="49766574">
      <w:marLeft w:val="0"/>
      <w:marRight w:val="0"/>
      <w:marTop w:val="0"/>
      <w:marBottom w:val="0"/>
      <w:divBdr>
        <w:top w:val="none" w:sz="0" w:space="0" w:color="auto"/>
        <w:left w:val="none" w:sz="0" w:space="0" w:color="auto"/>
        <w:bottom w:val="none" w:sz="0" w:space="0" w:color="auto"/>
        <w:right w:val="none" w:sz="0" w:space="0" w:color="auto"/>
      </w:divBdr>
    </w:div>
    <w:div w:id="417100079">
      <w:bodyDiv w:val="1"/>
      <w:marLeft w:val="0"/>
      <w:marRight w:val="0"/>
      <w:marTop w:val="0"/>
      <w:marBottom w:val="0"/>
      <w:divBdr>
        <w:top w:val="none" w:sz="0" w:space="0" w:color="auto"/>
        <w:left w:val="none" w:sz="0" w:space="0" w:color="auto"/>
        <w:bottom w:val="none" w:sz="0" w:space="0" w:color="auto"/>
        <w:right w:val="none" w:sz="0" w:space="0" w:color="auto"/>
      </w:divBdr>
      <w:divsChild>
        <w:div w:id="661742616">
          <w:marLeft w:val="0"/>
          <w:marRight w:val="0"/>
          <w:marTop w:val="0"/>
          <w:marBottom w:val="0"/>
          <w:divBdr>
            <w:top w:val="none" w:sz="0" w:space="0" w:color="auto"/>
            <w:left w:val="none" w:sz="0" w:space="0" w:color="auto"/>
            <w:bottom w:val="none" w:sz="0" w:space="0" w:color="auto"/>
            <w:right w:val="none" w:sz="0" w:space="0" w:color="auto"/>
          </w:divBdr>
        </w:div>
        <w:div w:id="145128027">
          <w:marLeft w:val="0"/>
          <w:marRight w:val="0"/>
          <w:marTop w:val="0"/>
          <w:marBottom w:val="0"/>
          <w:divBdr>
            <w:top w:val="none" w:sz="0" w:space="0" w:color="auto"/>
            <w:left w:val="none" w:sz="0" w:space="0" w:color="auto"/>
            <w:bottom w:val="none" w:sz="0" w:space="0" w:color="auto"/>
            <w:right w:val="none" w:sz="0" w:space="0" w:color="auto"/>
          </w:divBdr>
        </w:div>
        <w:div w:id="659038191">
          <w:marLeft w:val="0"/>
          <w:marRight w:val="0"/>
          <w:marTop w:val="0"/>
          <w:marBottom w:val="0"/>
          <w:divBdr>
            <w:top w:val="none" w:sz="0" w:space="0" w:color="auto"/>
            <w:left w:val="none" w:sz="0" w:space="0" w:color="auto"/>
            <w:bottom w:val="none" w:sz="0" w:space="0" w:color="auto"/>
            <w:right w:val="none" w:sz="0" w:space="0" w:color="auto"/>
          </w:divBdr>
        </w:div>
      </w:divsChild>
    </w:div>
    <w:div w:id="1091120344">
      <w:bodyDiv w:val="1"/>
      <w:marLeft w:val="0"/>
      <w:marRight w:val="0"/>
      <w:marTop w:val="0"/>
      <w:marBottom w:val="0"/>
      <w:divBdr>
        <w:top w:val="none" w:sz="0" w:space="0" w:color="auto"/>
        <w:left w:val="none" w:sz="0" w:space="0" w:color="auto"/>
        <w:bottom w:val="none" w:sz="0" w:space="0" w:color="auto"/>
        <w:right w:val="none" w:sz="0" w:space="0" w:color="auto"/>
      </w:divBdr>
      <w:divsChild>
        <w:div w:id="885221961">
          <w:marLeft w:val="0"/>
          <w:marRight w:val="0"/>
          <w:marTop w:val="0"/>
          <w:marBottom w:val="0"/>
          <w:divBdr>
            <w:top w:val="none" w:sz="0" w:space="0" w:color="auto"/>
            <w:left w:val="none" w:sz="0" w:space="0" w:color="auto"/>
            <w:bottom w:val="none" w:sz="0" w:space="0" w:color="auto"/>
            <w:right w:val="none" w:sz="0" w:space="0" w:color="auto"/>
          </w:divBdr>
        </w:div>
        <w:div w:id="14424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www.mfc.18.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ykizner.ru" TargetMode="External"/><Relationship Id="rId12" Type="http://schemas.openxmlformats.org/officeDocument/2006/relationships/hyperlink" Target="http://www.mykizner.ru/feedback/new.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666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ospotrebnadzor.ru/files/news/SP2.2.3670-20_trud.pdf" TargetMode="External"/><Relationship Id="rId5" Type="http://schemas.openxmlformats.org/officeDocument/2006/relationships/webSettings" Target="webSettings.xml"/><Relationship Id="rId15" Type="http://schemas.openxmlformats.org/officeDocument/2006/relationships/hyperlink" Target="garantF1://12048517.2" TargetMode="External"/><Relationship Id="rId10" Type="http://schemas.openxmlformats.org/officeDocument/2006/relationships/hyperlink" Target="https://uslugi.udmur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38258.6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223-3269-4EA7-A1B0-804AF685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28</Pages>
  <Words>10596</Words>
  <Characters>60398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Казанцев В.П.</cp:lastModifiedBy>
  <cp:revision>149</cp:revision>
  <cp:lastPrinted>2022-06-09T11:02:00Z</cp:lastPrinted>
  <dcterms:created xsi:type="dcterms:W3CDTF">2020-10-07T06:34:00Z</dcterms:created>
  <dcterms:modified xsi:type="dcterms:W3CDTF">2022-06-15T09:43:00Z</dcterms:modified>
</cp:coreProperties>
</file>