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6"/>
        <w:tblW w:w="9606" w:type="dxa"/>
        <w:tblLayout w:type="fixed"/>
        <w:tblLook w:val="0000"/>
      </w:tblPr>
      <w:tblGrid>
        <w:gridCol w:w="4225"/>
        <w:gridCol w:w="1561"/>
        <w:gridCol w:w="3820"/>
      </w:tblGrid>
      <w:tr w:rsidR="00BD0ADD" w:rsidTr="00690AA0">
        <w:trPr>
          <w:trHeight w:val="1211"/>
        </w:trPr>
        <w:tc>
          <w:tcPr>
            <w:tcW w:w="4225" w:type="dxa"/>
          </w:tcPr>
          <w:p w:rsidR="00BD0ADD" w:rsidRDefault="00BD0ADD" w:rsidP="00690A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BD0ADD" w:rsidRPr="00572A36" w:rsidRDefault="00BD0ADD" w:rsidP="00690AA0">
            <w:pPr>
              <w:jc w:val="center"/>
              <w:rPr>
                <w:b/>
                <w:sz w:val="26"/>
                <w:szCs w:val="26"/>
              </w:rPr>
            </w:pP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BD0ADD" w:rsidRDefault="00BD0ADD" w:rsidP="00690AA0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</w:t>
            </w:r>
            <w:r>
              <w:rPr>
                <w:b/>
                <w:sz w:val="26"/>
                <w:szCs w:val="26"/>
              </w:rPr>
              <w:t>ли</w:t>
            </w:r>
            <w:r w:rsidRPr="00572A36">
              <w:rPr>
                <w:b/>
                <w:sz w:val="26"/>
                <w:szCs w:val="26"/>
              </w:rPr>
              <w:t>ки»</w:t>
            </w:r>
          </w:p>
        </w:tc>
        <w:tc>
          <w:tcPr>
            <w:tcW w:w="1561" w:type="dxa"/>
          </w:tcPr>
          <w:p w:rsidR="00BD0ADD" w:rsidRDefault="00BD0ADD" w:rsidP="00690AA0">
            <w:pPr>
              <w:jc w:val="center"/>
            </w:pPr>
          </w:p>
        </w:tc>
        <w:tc>
          <w:tcPr>
            <w:tcW w:w="3820" w:type="dxa"/>
          </w:tcPr>
          <w:p w:rsidR="00BD0ADD" w:rsidRPr="00DA3473" w:rsidRDefault="00BD0ADD" w:rsidP="00690AA0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A347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A3473">
              <w:rPr>
                <w:b/>
                <w:sz w:val="26"/>
                <w:szCs w:val="26"/>
              </w:rPr>
              <w:t xml:space="preserve"> </w:t>
            </w:r>
          </w:p>
          <w:p w:rsidR="00BD0ADD" w:rsidRDefault="00BD0ADD" w:rsidP="00690AA0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 xml:space="preserve">Кизнер </w:t>
            </w:r>
            <w:proofErr w:type="spellStart"/>
            <w:r w:rsidRPr="00DA3473">
              <w:rPr>
                <w:i w:val="0"/>
              </w:rPr>
              <w:t>ёрос</w:t>
            </w:r>
            <w:proofErr w:type="spellEnd"/>
            <w:r w:rsidRPr="00DA3473">
              <w:rPr>
                <w:i w:val="0"/>
              </w:rPr>
              <w:t xml:space="preserve"> </w:t>
            </w:r>
          </w:p>
          <w:p w:rsidR="00BD0ADD" w:rsidRDefault="00BD0ADD" w:rsidP="00690AA0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BD0ADD" w:rsidRDefault="00BD0ADD" w:rsidP="00690AA0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 xml:space="preserve">муниципал </w:t>
            </w:r>
            <w:proofErr w:type="spellStart"/>
            <w:r w:rsidRPr="00DA3473">
              <w:rPr>
                <w:i w:val="0"/>
              </w:rPr>
              <w:t>кылдытэтлэн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Администрациез</w:t>
            </w:r>
            <w:proofErr w:type="spellEnd"/>
          </w:p>
          <w:p w:rsidR="00BD0ADD" w:rsidRDefault="00BD0ADD" w:rsidP="00690AA0"/>
          <w:p w:rsidR="00BD0ADD" w:rsidRPr="00592E98" w:rsidRDefault="00BD0ADD" w:rsidP="00690AA0"/>
        </w:tc>
      </w:tr>
    </w:tbl>
    <w:p w:rsidR="00BD0ADD" w:rsidRPr="006F65D4" w:rsidRDefault="00BD0ADD" w:rsidP="00690AA0">
      <w:pPr>
        <w:framePr w:w="9967" w:wrap="auto" w:vAnchor="text" w:hAnchor="page" w:x="1276" w:y="-41"/>
        <w:jc w:val="center"/>
      </w:pPr>
      <w:r>
        <w:rPr>
          <w:noProof/>
        </w:rPr>
        <w:drawing>
          <wp:inline distT="0" distB="0" distL="0" distR="0">
            <wp:extent cx="5143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DD" w:rsidRPr="007E268D" w:rsidRDefault="00BD0ADD" w:rsidP="00BD0AD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7E268D">
        <w:rPr>
          <w:b/>
          <w:sz w:val="32"/>
          <w:szCs w:val="32"/>
        </w:rPr>
        <w:t>ОСТАНОВЛЕНИЕ</w:t>
      </w:r>
    </w:p>
    <w:p w:rsidR="00BD0ADD" w:rsidRDefault="00BD0ADD" w:rsidP="00BD0ADD"/>
    <w:p w:rsidR="00BD0ADD" w:rsidRDefault="00CB44E8" w:rsidP="00BD0ADD">
      <w:r>
        <w:t>От  05 июля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545</w:t>
      </w:r>
    </w:p>
    <w:p w:rsidR="00BD0ADD" w:rsidRDefault="00BD0ADD" w:rsidP="00BD0ADD"/>
    <w:p w:rsidR="00BD0ADD" w:rsidRDefault="00BD0ADD" w:rsidP="00BD0ADD">
      <w:pPr>
        <w:jc w:val="center"/>
      </w:pPr>
      <w:proofErr w:type="spellStart"/>
      <w:r>
        <w:t>пос</w:t>
      </w:r>
      <w:proofErr w:type="gramStart"/>
      <w:r>
        <w:t>.К</w:t>
      </w:r>
      <w:proofErr w:type="gramEnd"/>
      <w:r>
        <w:t>изнер</w:t>
      </w:r>
      <w:proofErr w:type="spellEnd"/>
    </w:p>
    <w:p w:rsidR="00BD0ADD" w:rsidRDefault="00BD0ADD" w:rsidP="00BD0ADD"/>
    <w:p w:rsidR="00BD0ADD" w:rsidRDefault="00BD0ADD" w:rsidP="00BD0ADD"/>
    <w:tbl>
      <w:tblPr>
        <w:tblW w:w="0" w:type="auto"/>
        <w:tblLook w:val="04A0"/>
      </w:tblPr>
      <w:tblGrid>
        <w:gridCol w:w="4503"/>
        <w:gridCol w:w="4897"/>
      </w:tblGrid>
      <w:tr w:rsidR="00BD0ADD" w:rsidRPr="00E2477F" w:rsidTr="00690AA0">
        <w:tc>
          <w:tcPr>
            <w:tcW w:w="4503" w:type="dxa"/>
          </w:tcPr>
          <w:p w:rsidR="00BD0ADD" w:rsidRPr="00E2477F" w:rsidRDefault="00BD0ADD" w:rsidP="00690AA0">
            <w:pPr>
              <w:jc w:val="both"/>
            </w:pPr>
            <w:r w:rsidRPr="00E2477F">
              <w:t>О</w:t>
            </w:r>
            <w:r>
              <w:t>б определении мест</w:t>
            </w:r>
            <w:r w:rsidRPr="00E2477F">
              <w:t xml:space="preserve"> </w:t>
            </w:r>
            <w:r>
              <w:t>пастьбы</w:t>
            </w:r>
            <w:r w:rsidR="00690AA0">
              <w:t xml:space="preserve"> </w:t>
            </w:r>
            <w:r>
              <w:t>крупного рогатого скота, овец</w:t>
            </w:r>
            <w:r w:rsidR="00690AA0">
              <w:t xml:space="preserve"> </w:t>
            </w:r>
            <w:r>
              <w:t>и коз</w:t>
            </w:r>
          </w:p>
          <w:p w:rsidR="00BD0ADD" w:rsidRPr="00E2477F" w:rsidRDefault="00BD0ADD" w:rsidP="00AD517C">
            <w:pPr>
              <w:jc w:val="both"/>
            </w:pPr>
          </w:p>
        </w:tc>
        <w:tc>
          <w:tcPr>
            <w:tcW w:w="4897" w:type="dxa"/>
          </w:tcPr>
          <w:p w:rsidR="00BD0ADD" w:rsidRPr="00E2477F" w:rsidRDefault="00BD0ADD" w:rsidP="00AD517C"/>
        </w:tc>
      </w:tr>
    </w:tbl>
    <w:p w:rsidR="00BD0ADD" w:rsidRPr="00E2477F" w:rsidRDefault="00BD0ADD" w:rsidP="00690AA0">
      <w:pPr>
        <w:ind w:firstLine="426"/>
        <w:jc w:val="both"/>
      </w:pPr>
      <w:r w:rsidRPr="00E2477F">
        <w:t xml:space="preserve"> </w:t>
      </w:r>
      <w:r>
        <w:t xml:space="preserve"> </w:t>
      </w:r>
      <w:r w:rsidRPr="00E2477F">
        <w:t xml:space="preserve"> </w:t>
      </w:r>
      <w:proofErr w:type="gramStart"/>
      <w:r w:rsidRPr="00E2477F">
        <w:t xml:space="preserve">В  соответствии с Федеральным </w:t>
      </w:r>
      <w:r>
        <w:t xml:space="preserve">законом от 6 октября 2003 года № </w:t>
      </w:r>
      <w:r w:rsidRPr="00E2477F">
        <w:t>131 – ФЗ «Об общих принципах организации местного самоуправления в Российской Федерации»</w:t>
      </w:r>
      <w:r>
        <w:t>, приказом Министерства сельского хозяйства Российской Федерации от 21 октября 2020 года № 622 «Об утверждении Ветеринарных правил содержания крупного рогатого скота в целях его воспроизводства, выращивания и реализации», Федеральным законом от 14 мая 1993 года № 4979-1 (ред. от  2 июля</w:t>
      </w:r>
      <w:proofErr w:type="gramEnd"/>
      <w:r>
        <w:t xml:space="preserve"> </w:t>
      </w:r>
      <w:proofErr w:type="gramStart"/>
      <w:r>
        <w:t xml:space="preserve">2021 года)  «О ветеринарии» статья 18 </w:t>
      </w:r>
      <w:r w:rsidRPr="00E2477F">
        <w:t xml:space="preserve"> и в связи с принятием закона Удмуртск</w:t>
      </w:r>
      <w:r>
        <w:t xml:space="preserve">ой Республики  от </w:t>
      </w:r>
      <w:r w:rsidRPr="00E2477F">
        <w:t>8 июня 2021 г.  № 63-РЗ «О преобразовании муниципальных образований,</w:t>
      </w:r>
      <w:r>
        <w:t xml:space="preserve"> </w:t>
      </w:r>
      <w:r w:rsidRPr="00E2477F">
        <w:t xml:space="preserve"> образованных на территории Кизнерского</w:t>
      </w:r>
      <w:r>
        <w:t xml:space="preserve"> </w:t>
      </w:r>
      <w:r w:rsidRPr="00E2477F">
        <w:t xml:space="preserve"> района Удмуртской Республики и наделения вновь образованного муниципального образования статусом муниципального округа», руководствуясь Уставом муниципального образования «Муниципальный</w:t>
      </w:r>
      <w:r>
        <w:t xml:space="preserve"> </w:t>
      </w:r>
      <w:r w:rsidRPr="00E2477F">
        <w:t xml:space="preserve"> округ Кизнерский район </w:t>
      </w:r>
      <w:r>
        <w:t xml:space="preserve">Удмуртской Республики»  от 12 ноября </w:t>
      </w:r>
      <w:r w:rsidRPr="00E2477F">
        <w:t>2021</w:t>
      </w:r>
      <w:proofErr w:type="gramEnd"/>
      <w:r>
        <w:t xml:space="preserve"> </w:t>
      </w:r>
      <w:r w:rsidRPr="00E2477F">
        <w:t>г</w:t>
      </w:r>
      <w:r>
        <w:t>ода</w:t>
      </w:r>
      <w:r w:rsidRPr="00E2477F">
        <w:t xml:space="preserve"> № 3/5 и «Правилами благоустройства территории муниципального образования «Муниципальный округ Кизнерский район Удмуртской Республ</w:t>
      </w:r>
      <w:r>
        <w:t xml:space="preserve">ики» от 4 февраля 2022 года № 5/7, и  </w:t>
      </w:r>
      <w:r w:rsidRPr="00E2477F">
        <w:t xml:space="preserve">в целях обеспечения надлежащего содержания животных на территории  муниципального образования «Муниципальный округ Кизнерский район Удмуртской Республики», Администрация муниципального образования  «Муниципальный округ Кизнерский </w:t>
      </w:r>
      <w:r>
        <w:t>район Удмуртской Республики»</w:t>
      </w:r>
    </w:p>
    <w:p w:rsidR="00BD0ADD" w:rsidRDefault="00BD0ADD" w:rsidP="00BD0ADD">
      <w:pPr>
        <w:jc w:val="both"/>
      </w:pPr>
    </w:p>
    <w:p w:rsidR="00BD0ADD" w:rsidRPr="00E2477F" w:rsidRDefault="00BD0ADD" w:rsidP="00BD0ADD">
      <w:pPr>
        <w:jc w:val="both"/>
      </w:pPr>
      <w:r>
        <w:t xml:space="preserve">    </w:t>
      </w:r>
      <w:r w:rsidRPr="00E2477F">
        <w:t>ПОСТАНОВЛЯЕТ:</w:t>
      </w:r>
    </w:p>
    <w:p w:rsidR="00BD0ADD" w:rsidRPr="00E2477F" w:rsidRDefault="00BD0ADD" w:rsidP="00BD0ADD">
      <w:pPr>
        <w:jc w:val="both"/>
      </w:pPr>
    </w:p>
    <w:p w:rsidR="00BD0ADD" w:rsidRDefault="00F45DA8" w:rsidP="00690AA0">
      <w:pPr>
        <w:ind w:firstLine="567"/>
        <w:jc w:val="both"/>
      </w:pPr>
      <w:r>
        <w:t>1.  Утвердить  места</w:t>
      </w:r>
      <w:r w:rsidR="00BD0ADD">
        <w:t xml:space="preserve"> пастьбы круп</w:t>
      </w:r>
      <w:r w:rsidR="00DD40A4">
        <w:t xml:space="preserve">ного рогатого скота, овец и коз </w:t>
      </w:r>
      <w:r w:rsidR="00BD0ADD">
        <w:t>на земельных участках, государственная</w:t>
      </w:r>
      <w:r w:rsidR="00690AA0">
        <w:t xml:space="preserve"> </w:t>
      </w:r>
      <w:r w:rsidR="00BD0ADD">
        <w:t>собственность на которых не разграничена</w:t>
      </w:r>
      <w:r w:rsidR="00690AA0">
        <w:t xml:space="preserve">, </w:t>
      </w:r>
      <w:proofErr w:type="gramStart"/>
      <w:r w:rsidR="00690AA0">
        <w:t xml:space="preserve">согласно </w:t>
      </w:r>
      <w:r w:rsidR="00BD0ADD">
        <w:t xml:space="preserve">                                                        </w:t>
      </w:r>
      <w:r w:rsidR="00690AA0">
        <w:t xml:space="preserve">                              </w:t>
      </w:r>
      <w:r w:rsidR="00BD0ADD">
        <w:t>приложени</w:t>
      </w:r>
      <w:r w:rsidR="00690AA0">
        <w:t>я</w:t>
      </w:r>
      <w:proofErr w:type="gramEnd"/>
      <w:r w:rsidR="00BD0ADD">
        <w:t xml:space="preserve"> </w:t>
      </w:r>
      <w:r w:rsidR="00690AA0">
        <w:t xml:space="preserve">№ </w:t>
      </w:r>
      <w:r w:rsidR="00BD0ADD">
        <w:t>1</w:t>
      </w:r>
      <w:r w:rsidR="00690AA0">
        <w:t>.</w:t>
      </w:r>
    </w:p>
    <w:p w:rsidR="00BD0ADD" w:rsidRPr="00E34691" w:rsidRDefault="00BD0ADD" w:rsidP="00690AA0">
      <w:pPr>
        <w:ind w:firstLine="567"/>
      </w:pPr>
      <w:r w:rsidRPr="00B91D24">
        <w:t>2.</w:t>
      </w:r>
      <w:r>
        <w:t xml:space="preserve"> </w:t>
      </w:r>
      <w:r w:rsidRPr="00B91D24">
        <w:t xml:space="preserve"> Признать утратившими силу</w:t>
      </w:r>
      <w:r>
        <w:t>:</w:t>
      </w:r>
    </w:p>
    <w:p w:rsidR="00BD0ADD" w:rsidRPr="00E34691" w:rsidRDefault="00690AA0" w:rsidP="00690AA0">
      <w:pPr>
        <w:shd w:val="clear" w:color="auto" w:fill="FFFFFF"/>
        <w:jc w:val="both"/>
        <w:rPr>
          <w:bCs/>
          <w:spacing w:val="-2"/>
        </w:rPr>
      </w:pPr>
      <w:r>
        <w:rPr>
          <w:lang w:eastAsia="ar-SA"/>
        </w:rPr>
        <w:t xml:space="preserve">      </w:t>
      </w:r>
      <w:r w:rsidR="00BD0ADD">
        <w:rPr>
          <w:lang w:eastAsia="ar-SA"/>
        </w:rPr>
        <w:t xml:space="preserve">- </w:t>
      </w:r>
      <w:r w:rsidR="00BD0ADD" w:rsidRPr="00E34691">
        <w:rPr>
          <w:lang w:eastAsia="ar-SA"/>
        </w:rPr>
        <w:t xml:space="preserve">постановление Администрации муниципального образования «Безменшурское» </w:t>
      </w:r>
      <w:r w:rsidR="00BD0ADD" w:rsidRPr="00E34691">
        <w:t>от  7 июля 2019 года № 26 «Об утверждении порядка выпаса и прогона  сельскохозяйственных животных на территории муниципального образования «</w:t>
      </w:r>
      <w:proofErr w:type="spellStart"/>
      <w:r w:rsidR="00BD0ADD" w:rsidRPr="00E34691">
        <w:t>Безменщурское</w:t>
      </w:r>
      <w:proofErr w:type="spellEnd"/>
      <w:r w:rsidR="00BD0ADD" w:rsidRPr="00E34691">
        <w:t>»;</w:t>
      </w:r>
    </w:p>
    <w:p w:rsidR="00BD0ADD" w:rsidRPr="00E34691" w:rsidRDefault="00690AA0" w:rsidP="00690AA0">
      <w:pPr>
        <w:jc w:val="both"/>
        <w:rPr>
          <w:bCs/>
          <w:spacing w:val="-2"/>
        </w:rPr>
      </w:pPr>
      <w:r>
        <w:t xml:space="preserve">      </w:t>
      </w:r>
      <w:r w:rsidR="00BD0ADD">
        <w:t xml:space="preserve">- </w:t>
      </w:r>
      <w:r w:rsidR="00BD0ADD" w:rsidRPr="00E34691">
        <w:rPr>
          <w:lang w:eastAsia="ar-SA"/>
        </w:rPr>
        <w:t xml:space="preserve">постановление Администрации муниципального образования «Верхнебемыжское» </w:t>
      </w:r>
      <w:r w:rsidR="00BD0ADD" w:rsidRPr="00E34691">
        <w:t>от 22 мая  2019 года № 17   «Об  определении мест предназначенных для выгула домашних животных на территории муниципального образования</w:t>
      </w:r>
      <w:r w:rsidR="00BD0ADD">
        <w:t xml:space="preserve"> </w:t>
      </w:r>
      <w:r w:rsidR="00BD0ADD" w:rsidRPr="00E34691">
        <w:t xml:space="preserve"> «Верхнебемыжское»;</w:t>
      </w:r>
    </w:p>
    <w:p w:rsidR="00BD0ADD" w:rsidRPr="00E34691" w:rsidRDefault="00BD0ADD" w:rsidP="00690AA0">
      <w:pPr>
        <w:shd w:val="clear" w:color="auto" w:fill="FFFFFF"/>
        <w:ind w:firstLine="426"/>
        <w:jc w:val="both"/>
        <w:rPr>
          <w:bCs/>
          <w:spacing w:val="-2"/>
        </w:rPr>
      </w:pPr>
      <w:r>
        <w:t xml:space="preserve">- </w:t>
      </w:r>
      <w:r w:rsidRPr="00E34691">
        <w:rPr>
          <w:lang w:eastAsia="ar-SA"/>
        </w:rPr>
        <w:t xml:space="preserve">постановление Администрации муниципального образования «Кизнерское» от 30 августа   2019 года № 62 «Об определении мест, разрешенных для выгула собак, кошек и </w:t>
      </w:r>
      <w:r w:rsidRPr="00E34691">
        <w:rPr>
          <w:lang w:eastAsia="ar-SA"/>
        </w:rPr>
        <w:lastRenderedPageBreak/>
        <w:t>выпаса домашних животных на территории населенных пунктов муниципального образования «Кизнерское»;</w:t>
      </w:r>
    </w:p>
    <w:p w:rsidR="00BD0ADD" w:rsidRPr="00E34691" w:rsidRDefault="00BD0ADD" w:rsidP="00690AA0">
      <w:pPr>
        <w:ind w:firstLine="426"/>
        <w:jc w:val="both"/>
      </w:pPr>
      <w:r>
        <w:t xml:space="preserve">- </w:t>
      </w:r>
      <w:r w:rsidRPr="00E34691">
        <w:rPr>
          <w:lang w:eastAsia="ar-SA"/>
        </w:rPr>
        <w:t>постановление Администрации муниципального образования</w:t>
      </w:r>
      <w:r>
        <w:rPr>
          <w:lang w:eastAsia="ar-SA"/>
        </w:rPr>
        <w:t xml:space="preserve"> </w:t>
      </w:r>
      <w:r w:rsidRPr="00E34691">
        <w:rPr>
          <w:lang w:eastAsia="ar-SA"/>
        </w:rPr>
        <w:t xml:space="preserve"> «Короленковское» </w:t>
      </w:r>
      <w:r w:rsidRPr="00E34691">
        <w:rPr>
          <w:iCs/>
        </w:rPr>
        <w:t xml:space="preserve">от 6 октября 2020 года № 27 «Правила содержания домашних животных на территории муниципального образования </w:t>
      </w:r>
      <w:r>
        <w:rPr>
          <w:iCs/>
        </w:rPr>
        <w:t xml:space="preserve"> </w:t>
      </w:r>
      <w:r w:rsidRPr="00E34691">
        <w:rPr>
          <w:iCs/>
        </w:rPr>
        <w:t>«Короленковское»;</w:t>
      </w:r>
    </w:p>
    <w:p w:rsidR="00BD0ADD" w:rsidRPr="00E34691" w:rsidRDefault="00BD0ADD" w:rsidP="00690AA0">
      <w:pPr>
        <w:ind w:firstLine="426"/>
        <w:jc w:val="both"/>
      </w:pPr>
      <w:r>
        <w:t xml:space="preserve">- </w:t>
      </w:r>
      <w:r w:rsidRPr="00E34691">
        <w:rPr>
          <w:lang w:eastAsia="ar-SA"/>
        </w:rPr>
        <w:t xml:space="preserve">постановление Администрации муниципального образования «Крымско-Слудское» от </w:t>
      </w:r>
      <w:r w:rsidRPr="00E34691">
        <w:t xml:space="preserve"> 5 июля 2019 года № 34  «Об утверждении порядка выпаса и прогона сельскохозяйственных животных на территории муниципального образования «Крымско-Слудское»;</w:t>
      </w:r>
    </w:p>
    <w:p w:rsidR="00BD0ADD" w:rsidRPr="00E34691" w:rsidRDefault="00690AA0" w:rsidP="00690AA0">
      <w:pPr>
        <w:jc w:val="both"/>
      </w:pPr>
      <w:r>
        <w:t xml:space="preserve">       </w:t>
      </w:r>
      <w:r w:rsidR="00BD0ADD">
        <w:t xml:space="preserve">- </w:t>
      </w:r>
      <w:r w:rsidR="00BD0ADD" w:rsidRPr="00E34691">
        <w:t>постановление Администрации муниципального образования «</w:t>
      </w:r>
      <w:proofErr w:type="spellStart"/>
      <w:r w:rsidR="00BD0ADD" w:rsidRPr="00E34691">
        <w:t>Муркозь</w:t>
      </w:r>
      <w:proofErr w:type="spellEnd"/>
      <w:r w:rsidR="00BD0ADD">
        <w:t xml:space="preserve"> </w:t>
      </w:r>
      <w:proofErr w:type="gramStart"/>
      <w:r w:rsidR="00BD0ADD" w:rsidRPr="00E34691">
        <w:t>-</w:t>
      </w:r>
      <w:proofErr w:type="spellStart"/>
      <w:r w:rsidR="00BD0ADD" w:rsidRPr="00E34691">
        <w:t>О</w:t>
      </w:r>
      <w:proofErr w:type="gramEnd"/>
      <w:r w:rsidR="00BD0ADD" w:rsidRPr="00E34691">
        <w:t>мгинское</w:t>
      </w:r>
      <w:proofErr w:type="spellEnd"/>
      <w:r w:rsidR="00BD0ADD" w:rsidRPr="00E34691">
        <w:t xml:space="preserve">» от  7 августа  2019 года  № 31   «Об утверждении  мест выпаса </w:t>
      </w:r>
      <w:proofErr w:type="spellStart"/>
      <w:r w:rsidR="00BD0ADD" w:rsidRPr="00E34691">
        <w:t>крс</w:t>
      </w:r>
      <w:proofErr w:type="spellEnd"/>
      <w:r w:rsidR="00BD0ADD" w:rsidRPr="00E34691">
        <w:t>, лошадей и овец на территории муниципального образования  «</w:t>
      </w:r>
      <w:proofErr w:type="spellStart"/>
      <w:r w:rsidR="00BD0ADD" w:rsidRPr="00E34691">
        <w:t>Муркозь</w:t>
      </w:r>
      <w:proofErr w:type="spellEnd"/>
      <w:r w:rsidR="00BD0ADD" w:rsidRPr="00E34691">
        <w:t xml:space="preserve"> –</w:t>
      </w:r>
      <w:r w:rsidR="00BD0ADD">
        <w:t xml:space="preserve"> </w:t>
      </w:r>
      <w:proofErr w:type="spellStart"/>
      <w:r w:rsidR="00BD0ADD" w:rsidRPr="00E34691">
        <w:t>Омгинское</w:t>
      </w:r>
      <w:proofErr w:type="spellEnd"/>
      <w:r w:rsidR="00BD0ADD" w:rsidRPr="00E34691">
        <w:t>»;</w:t>
      </w:r>
    </w:p>
    <w:p w:rsidR="00BD0ADD" w:rsidRPr="00E34691" w:rsidRDefault="00690AA0" w:rsidP="00690AA0">
      <w:pPr>
        <w:jc w:val="both"/>
      </w:pPr>
      <w:r>
        <w:t xml:space="preserve">        - </w:t>
      </w:r>
      <w:r w:rsidR="00BD0ADD" w:rsidRPr="00E34691">
        <w:rPr>
          <w:lang w:eastAsia="ar-SA"/>
        </w:rPr>
        <w:t>постановление Администрации муниципального образования «Саркузское» о</w:t>
      </w:r>
      <w:r w:rsidR="00BD0ADD" w:rsidRPr="00E34691">
        <w:t>т 31 июля   2019 года № 33   «Об определении мест выпаса  домашних животных, кроме кошек и собак на территории муниципального образования «Саркузское»;</w:t>
      </w:r>
    </w:p>
    <w:p w:rsidR="00BD0ADD" w:rsidRPr="00E34691" w:rsidRDefault="00690AA0" w:rsidP="00690AA0">
      <w:pPr>
        <w:jc w:val="both"/>
      </w:pPr>
      <w:r>
        <w:t xml:space="preserve">       </w:t>
      </w:r>
      <w:r w:rsidR="00BD0ADD">
        <w:t xml:space="preserve">- </w:t>
      </w:r>
      <w:r w:rsidR="00BD0ADD" w:rsidRPr="00E34691">
        <w:rPr>
          <w:lang w:eastAsia="ar-SA"/>
        </w:rPr>
        <w:t xml:space="preserve">постановление Администрации муниципального образования «Старободьинское» от </w:t>
      </w:r>
      <w:r>
        <w:t xml:space="preserve"> 2 августа </w:t>
      </w:r>
      <w:r w:rsidR="00BD0ADD" w:rsidRPr="00E34691">
        <w:t>2019</w:t>
      </w:r>
      <w:r>
        <w:t xml:space="preserve"> </w:t>
      </w:r>
      <w:r w:rsidR="00BD0ADD" w:rsidRPr="00E34691">
        <w:t>года</w:t>
      </w:r>
      <w:r>
        <w:t xml:space="preserve"> </w:t>
      </w:r>
      <w:r w:rsidR="00BD0ADD" w:rsidRPr="00E34691">
        <w:t>№ 29</w:t>
      </w:r>
      <w:r>
        <w:t xml:space="preserve"> </w:t>
      </w:r>
      <w:r w:rsidR="00BD0ADD" w:rsidRPr="00E34691">
        <w:t>«Об утверждении порядка выпаса и</w:t>
      </w:r>
      <w:r w:rsidR="00BD0ADD" w:rsidRPr="00403036">
        <w:rPr>
          <w:b/>
        </w:rPr>
        <w:t xml:space="preserve"> </w:t>
      </w:r>
      <w:r w:rsidR="00BD0ADD" w:rsidRPr="00CE4977">
        <w:t xml:space="preserve">прогона </w:t>
      </w:r>
      <w:r w:rsidR="00BD0ADD" w:rsidRPr="00403036">
        <w:rPr>
          <w:b/>
        </w:rPr>
        <w:t xml:space="preserve"> </w:t>
      </w:r>
      <w:r w:rsidR="00BD0ADD" w:rsidRPr="00E34691">
        <w:t>сельскохозяйственных</w:t>
      </w:r>
      <w:r>
        <w:t xml:space="preserve"> </w:t>
      </w:r>
      <w:r w:rsidR="00BD0ADD" w:rsidRPr="00E34691">
        <w:t>животных на территории муниципального образов</w:t>
      </w:r>
      <w:r w:rsidR="00BD0ADD">
        <w:t>ания «Старободьинское».</w:t>
      </w:r>
    </w:p>
    <w:p w:rsidR="00BD0ADD" w:rsidRPr="006D1A20" w:rsidRDefault="00BD0ADD" w:rsidP="00690AA0">
      <w:pPr>
        <w:ind w:right="77" w:firstLine="567"/>
        <w:jc w:val="both"/>
      </w:pPr>
      <w:r>
        <w:t>3</w:t>
      </w:r>
      <w:r w:rsidRPr="006D1A20">
        <w:t>. Настоящее постановление подлежит официальному опубликованию и размещению на официальном сайте муниципального образования  «Муниципальный округ Кизнерский район Удмуртской Республики»</w:t>
      </w:r>
      <w:r>
        <w:t>.</w:t>
      </w:r>
    </w:p>
    <w:p w:rsidR="00BD0ADD" w:rsidRPr="006D1A20" w:rsidRDefault="00BD0ADD" w:rsidP="00690AA0">
      <w:pPr>
        <w:ind w:firstLine="567"/>
      </w:pPr>
      <w:r>
        <w:t>4</w:t>
      </w:r>
      <w:r w:rsidRPr="006D1A20">
        <w:t>.</w:t>
      </w:r>
      <w:r>
        <w:t xml:space="preserve"> </w:t>
      </w:r>
      <w:r w:rsidRPr="006D1A20">
        <w:t xml:space="preserve"> Постановление вступает в силу со дня его официального опубликования</w:t>
      </w:r>
      <w:r>
        <w:t>.</w:t>
      </w:r>
    </w:p>
    <w:p w:rsidR="00BD0ADD" w:rsidRPr="006D1A20" w:rsidRDefault="00BD0ADD" w:rsidP="00690AA0">
      <w:pPr>
        <w:ind w:right="-1" w:firstLine="567"/>
        <w:jc w:val="both"/>
      </w:pPr>
      <w:r>
        <w:t xml:space="preserve">5. </w:t>
      </w:r>
      <w:proofErr w:type="gramStart"/>
      <w:r w:rsidRPr="006D1A20">
        <w:t>Контроль за</w:t>
      </w:r>
      <w:proofErr w:type="gramEnd"/>
      <w:r w:rsidRPr="006D1A20">
        <w:t xml:space="preserve"> исполнением настоящего </w:t>
      </w:r>
      <w:r>
        <w:t>постановления</w:t>
      </w:r>
      <w:r w:rsidRPr="006D1A20">
        <w:t xml:space="preserve"> возложить на заместителя главы </w:t>
      </w:r>
      <w:r>
        <w:t>Администрации</w:t>
      </w:r>
      <w:r w:rsidR="00690AA0">
        <w:t xml:space="preserve"> Кизнерского района </w:t>
      </w:r>
      <w:r>
        <w:t xml:space="preserve"> </w:t>
      </w:r>
      <w:r w:rsidRPr="006D1A20">
        <w:t xml:space="preserve">– начальника Управления сельского хозяйства и развития сельских территорий Администрации муниципального образования «Муниципальный округ Кизнерский район Удмуртской Республики» </w:t>
      </w:r>
      <w:r>
        <w:t xml:space="preserve"> </w:t>
      </w:r>
      <w:r w:rsidRPr="006D1A20">
        <w:t>Р.П.</w:t>
      </w:r>
      <w:r>
        <w:t xml:space="preserve"> </w:t>
      </w:r>
      <w:r w:rsidRPr="006D1A20">
        <w:t>Николаева.</w:t>
      </w:r>
    </w:p>
    <w:p w:rsidR="00690AA0" w:rsidRDefault="00690AA0" w:rsidP="00BD0ADD">
      <w:pPr>
        <w:jc w:val="both"/>
      </w:pPr>
      <w:r>
        <w:t xml:space="preserve">           </w:t>
      </w:r>
    </w:p>
    <w:p w:rsidR="00BD0ADD" w:rsidRDefault="00690AA0" w:rsidP="00BD0ADD">
      <w:pPr>
        <w:jc w:val="both"/>
      </w:pPr>
      <w:r>
        <w:t xml:space="preserve">          </w:t>
      </w: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  <w:r>
        <w:t xml:space="preserve">Глава Кизнерского района                                                                                    А.И. Плотников   </w:t>
      </w: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Pr="00E2477F" w:rsidRDefault="00BD0ADD" w:rsidP="00BD0ADD">
      <w:pPr>
        <w:jc w:val="both"/>
      </w:pPr>
      <w:r>
        <w:t xml:space="preserve">                                           </w:t>
      </w: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690AA0" w:rsidRDefault="00690AA0" w:rsidP="00BD0ADD">
      <w:pPr>
        <w:jc w:val="both"/>
      </w:pPr>
    </w:p>
    <w:p w:rsidR="00BD0ADD" w:rsidRDefault="00BD0ADD" w:rsidP="00BD0ADD">
      <w:pPr>
        <w:jc w:val="right"/>
      </w:pPr>
      <w:r>
        <w:t xml:space="preserve">                                                              </w:t>
      </w:r>
    </w:p>
    <w:p w:rsidR="00BD0ADD" w:rsidRDefault="00BD0ADD" w:rsidP="00BD0ADD">
      <w:pPr>
        <w:jc w:val="right"/>
      </w:pPr>
    </w:p>
    <w:p w:rsidR="00690AA0" w:rsidRDefault="00690AA0" w:rsidP="00BD0ADD">
      <w:pPr>
        <w:jc w:val="right"/>
      </w:pPr>
    </w:p>
    <w:p w:rsidR="00690AA0" w:rsidRDefault="00690AA0" w:rsidP="00BD0ADD">
      <w:pPr>
        <w:jc w:val="right"/>
      </w:pPr>
    </w:p>
    <w:p w:rsidR="00BD0ADD" w:rsidRDefault="00BD0ADD" w:rsidP="00BD0ADD">
      <w:pPr>
        <w:jc w:val="right"/>
      </w:pPr>
      <w:r>
        <w:lastRenderedPageBreak/>
        <w:t xml:space="preserve">                                                               Приложение № 1</w:t>
      </w:r>
    </w:p>
    <w:p w:rsidR="00BD0ADD" w:rsidRDefault="00BD0ADD" w:rsidP="00BD0ADD">
      <w:pPr>
        <w:jc w:val="right"/>
      </w:pPr>
      <w:r>
        <w:t>к постановлению Администрации</w:t>
      </w:r>
    </w:p>
    <w:p w:rsidR="00BD0ADD" w:rsidRDefault="00BD0ADD" w:rsidP="00BD0ADD">
      <w:pPr>
        <w:jc w:val="right"/>
      </w:pPr>
      <w:r>
        <w:t>муниципального образования</w:t>
      </w:r>
    </w:p>
    <w:p w:rsidR="00BD0ADD" w:rsidRDefault="00BD0ADD" w:rsidP="00BD0ADD">
      <w:pPr>
        <w:jc w:val="right"/>
      </w:pPr>
      <w:r>
        <w:t xml:space="preserve"> «Муниципальный округ Кизнерский район </w:t>
      </w:r>
    </w:p>
    <w:p w:rsidR="00BD0ADD" w:rsidRDefault="00BD0ADD" w:rsidP="00BD0ADD">
      <w:pPr>
        <w:jc w:val="right"/>
      </w:pPr>
      <w:r>
        <w:t>Удмуртской Республики»</w:t>
      </w:r>
    </w:p>
    <w:p w:rsidR="00BD0ADD" w:rsidRDefault="00BD0ADD" w:rsidP="00BD0ADD">
      <w:pPr>
        <w:jc w:val="right"/>
      </w:pPr>
      <w:r>
        <w:t xml:space="preserve">                                                        от </w:t>
      </w:r>
      <w:r w:rsidRPr="00A86BA3">
        <w:rPr>
          <w:u w:val="single"/>
        </w:rPr>
        <w:t xml:space="preserve">                  </w:t>
      </w:r>
      <w:r>
        <w:t xml:space="preserve"> 2022  года № ___</w:t>
      </w:r>
    </w:p>
    <w:p w:rsidR="00BD0ADD" w:rsidRDefault="00BD0ADD" w:rsidP="00BD0ADD">
      <w:pPr>
        <w:jc w:val="right"/>
      </w:pPr>
    </w:p>
    <w:p w:rsidR="00BD0ADD" w:rsidRDefault="00BD0ADD" w:rsidP="00BD0ADD">
      <w:pPr>
        <w:jc w:val="right"/>
      </w:pPr>
    </w:p>
    <w:p w:rsidR="00BD0ADD" w:rsidRDefault="00BD0ADD" w:rsidP="00BD0ADD">
      <w:pPr>
        <w:jc w:val="center"/>
      </w:pPr>
      <w:r>
        <w:t>Мест</w:t>
      </w:r>
      <w:r w:rsidR="00690AA0">
        <w:t>о</w:t>
      </w:r>
      <w:r>
        <w:t xml:space="preserve"> пастьбы крупного рогатого скота, овец и коз.</w:t>
      </w:r>
    </w:p>
    <w:p w:rsidR="00BD0ADD" w:rsidRDefault="00BD0ADD" w:rsidP="00BD0AD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46"/>
        <w:gridCol w:w="3211"/>
        <w:gridCol w:w="1715"/>
        <w:gridCol w:w="2101"/>
      </w:tblGrid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6" w:type="dxa"/>
          </w:tcPr>
          <w:p w:rsidR="00BD0ADD" w:rsidRDefault="00BD0ADD" w:rsidP="00690AA0">
            <w:pPr>
              <w:jc w:val="center"/>
            </w:pPr>
            <w:r>
              <w:t>Т</w:t>
            </w:r>
            <w:r w:rsidR="00690AA0">
              <w:t>ерриториальный отдел</w:t>
            </w:r>
          </w:p>
        </w:tc>
        <w:tc>
          <w:tcPr>
            <w:tcW w:w="3211" w:type="dxa"/>
          </w:tcPr>
          <w:p w:rsidR="00BD0ADD" w:rsidRDefault="00BD0ADD" w:rsidP="00AD517C">
            <w:pPr>
              <w:jc w:val="center"/>
            </w:pPr>
            <w:r>
              <w:t>Населенный пункт, ориентир установленного места выгула животных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Координаты</w:t>
            </w:r>
          </w:p>
          <w:p w:rsidR="00BD0ADD" w:rsidRDefault="00BD0ADD" w:rsidP="00AD517C">
            <w:pPr>
              <w:jc w:val="both"/>
            </w:pPr>
            <w:r>
              <w:t>(</w:t>
            </w:r>
            <w:proofErr w:type="spellStart"/>
            <w:r>
              <w:t>с.ш</w:t>
            </w:r>
            <w:proofErr w:type="spellEnd"/>
            <w:r>
              <w:t>.; в.д.)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center"/>
            </w:pPr>
            <w:r>
              <w:t>Собственник земельного участка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1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Балдеевский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 xml:space="preserve">- с. Балдейка, земельный участок расположенный 200 метров на северо-восток от ул. </w:t>
            </w:r>
            <w:proofErr w:type="gramStart"/>
            <w:r>
              <w:t>Центральная</w:t>
            </w:r>
            <w:proofErr w:type="gramEnd"/>
            <w:r w:rsidR="00690AA0">
              <w:t>,</w:t>
            </w:r>
            <w:r>
              <w:t xml:space="preserve"> д. 2</w:t>
            </w:r>
          </w:p>
          <w:p w:rsidR="00BD0ADD" w:rsidRDefault="00BD0ADD" w:rsidP="00AD517C">
            <w:pPr>
              <w:jc w:val="both"/>
            </w:pPr>
            <w:r>
              <w:t xml:space="preserve">- д. Нижняя </w:t>
            </w:r>
            <w:proofErr w:type="spellStart"/>
            <w:r>
              <w:t>Чабья</w:t>
            </w:r>
            <w:proofErr w:type="spellEnd"/>
            <w:r>
              <w:t xml:space="preserve">, земельный участок расположенный 100 метров на </w:t>
            </w:r>
            <w:proofErr w:type="spellStart"/>
            <w:proofErr w:type="gramStart"/>
            <w:r>
              <w:t>юго</w:t>
            </w:r>
            <w:proofErr w:type="spellEnd"/>
            <w:r>
              <w:t>- восток</w:t>
            </w:r>
            <w:proofErr w:type="gramEnd"/>
            <w:r>
              <w:t xml:space="preserve"> от ул. Лесная</w:t>
            </w:r>
            <w:r w:rsidR="00690AA0">
              <w:t>,</w:t>
            </w:r>
            <w:r>
              <w:t xml:space="preserve"> д.5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spellStart"/>
            <w:r>
              <w:t>Тузьмо-Чабья</w:t>
            </w:r>
            <w:proofErr w:type="spellEnd"/>
            <w:r>
              <w:t xml:space="preserve">, земельный участок расположенный 100 метров на юго-восток от ул. </w:t>
            </w:r>
            <w:proofErr w:type="gramStart"/>
            <w:r>
              <w:t>Заречная</w:t>
            </w:r>
            <w:proofErr w:type="gramEnd"/>
            <w:r w:rsidR="00690AA0">
              <w:t>,</w:t>
            </w:r>
            <w:r>
              <w:t xml:space="preserve"> д. 22</w:t>
            </w:r>
          </w:p>
          <w:p w:rsidR="00690AA0" w:rsidRDefault="00BD0ADD" w:rsidP="00C34A92">
            <w:pPr>
              <w:jc w:val="both"/>
            </w:pPr>
            <w:r>
              <w:t xml:space="preserve">- д. Старый </w:t>
            </w:r>
            <w:proofErr w:type="spellStart"/>
            <w:r>
              <w:t>Аргабаш</w:t>
            </w:r>
            <w:proofErr w:type="spellEnd"/>
            <w:r>
              <w:t xml:space="preserve">, земельный участок расположенный 100 метров на Север от ул. </w:t>
            </w:r>
            <w:proofErr w:type="gramStart"/>
            <w:r>
              <w:t>Новая</w:t>
            </w:r>
            <w:proofErr w:type="gramEnd"/>
            <w:r w:rsidR="00690AA0">
              <w:t>,</w:t>
            </w:r>
            <w:r>
              <w:t xml:space="preserve"> д. 1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56.211583;</w:t>
            </w:r>
          </w:p>
          <w:p w:rsidR="00BD0ADD" w:rsidRDefault="00BD0ADD" w:rsidP="00AD517C">
            <w:pPr>
              <w:jc w:val="both"/>
            </w:pPr>
            <w:r>
              <w:t>51.537717.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56.195445;</w:t>
            </w:r>
          </w:p>
          <w:p w:rsidR="00BD0ADD" w:rsidRDefault="00BD0ADD" w:rsidP="00AD517C">
            <w:pPr>
              <w:jc w:val="both"/>
            </w:pPr>
            <w:r>
              <w:t>51.560433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F45DA8" w:rsidRDefault="00F45DA8" w:rsidP="00AD517C">
            <w:pPr>
              <w:jc w:val="both"/>
            </w:pPr>
          </w:p>
          <w:p w:rsidR="00F45DA8" w:rsidRDefault="00F45DA8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56.197715;</w:t>
            </w:r>
          </w:p>
          <w:p w:rsidR="00BD0ADD" w:rsidRDefault="00BD0ADD" w:rsidP="00AD517C">
            <w:pPr>
              <w:jc w:val="both"/>
            </w:pPr>
            <w:r>
              <w:t>51.598490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56.174229;</w:t>
            </w:r>
          </w:p>
          <w:p w:rsidR="00BD0ADD" w:rsidRDefault="00BD0ADD" w:rsidP="00AD517C">
            <w:pPr>
              <w:jc w:val="both"/>
            </w:pPr>
            <w:r>
              <w:t>51.641592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F45DA8" w:rsidRDefault="00F45DA8" w:rsidP="00AD517C">
            <w:pPr>
              <w:jc w:val="both"/>
            </w:pPr>
          </w:p>
          <w:p w:rsidR="00F45DA8" w:rsidRDefault="00F45DA8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Pr="00411088" w:rsidRDefault="00BD0ADD" w:rsidP="00AD517C">
            <w:pPr>
              <w:jc w:val="both"/>
            </w:pPr>
          </w:p>
        </w:tc>
      </w:tr>
      <w:tr w:rsidR="00BD0ADD" w:rsidTr="00C34A92">
        <w:trPr>
          <w:trHeight w:val="3593"/>
        </w:trPr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2</w:t>
            </w:r>
          </w:p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Default="00BD0ADD" w:rsidP="00AD517C"/>
          <w:p w:rsidR="00BD0ADD" w:rsidRDefault="00BD0ADD" w:rsidP="00AD517C"/>
          <w:p w:rsidR="00BD0ADD" w:rsidRPr="000E4E87" w:rsidRDefault="00BD0ADD" w:rsidP="00AD517C"/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Безменшурский</w:t>
            </w:r>
            <w:proofErr w:type="spellEnd"/>
          </w:p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Pr="000E4E87" w:rsidRDefault="00BD0ADD" w:rsidP="00AD517C"/>
          <w:p w:rsidR="00BD0ADD" w:rsidRDefault="00BD0ADD" w:rsidP="00AD517C"/>
          <w:p w:rsidR="00BD0ADD" w:rsidRDefault="00BD0ADD" w:rsidP="00AD517C"/>
          <w:p w:rsidR="00BD0ADD" w:rsidRPr="000E4E87" w:rsidRDefault="00BD0ADD" w:rsidP="00AD517C"/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spellStart"/>
            <w:r>
              <w:t>Безменшур</w:t>
            </w:r>
            <w:proofErr w:type="spellEnd"/>
            <w:r>
              <w:t xml:space="preserve">, земельный участок расположенный 2000 метров на северо-запад от  ул. </w:t>
            </w:r>
            <w:proofErr w:type="gramStart"/>
            <w:r>
              <w:t>Лесная</w:t>
            </w:r>
            <w:proofErr w:type="gramEnd"/>
            <w:r w:rsidR="00690AA0">
              <w:t>,</w:t>
            </w:r>
            <w:r>
              <w:t xml:space="preserve"> д.46</w:t>
            </w:r>
          </w:p>
          <w:p w:rsidR="00BD0ADD" w:rsidRDefault="00BD0ADD" w:rsidP="00AD517C">
            <w:pPr>
              <w:jc w:val="both"/>
            </w:pPr>
            <w:r>
              <w:t xml:space="preserve">- д. Бертло, земельный участок расположенный 350 метров на юго-запад от ул. </w:t>
            </w:r>
            <w:proofErr w:type="gramStart"/>
            <w:r>
              <w:t>Центральная</w:t>
            </w:r>
            <w:proofErr w:type="gramEnd"/>
            <w:r w:rsidR="00690AA0">
              <w:t>,</w:t>
            </w:r>
            <w:r>
              <w:t xml:space="preserve"> д. 42</w:t>
            </w:r>
          </w:p>
          <w:p w:rsidR="00BD0ADD" w:rsidRDefault="00BD0ADD" w:rsidP="00AD517C">
            <w:pPr>
              <w:jc w:val="both"/>
            </w:pPr>
            <w:r>
              <w:t xml:space="preserve">-  д. </w:t>
            </w:r>
            <w:proofErr w:type="spellStart"/>
            <w:r>
              <w:t>Чуштаськем</w:t>
            </w:r>
            <w:proofErr w:type="spellEnd"/>
            <w:r>
              <w:t xml:space="preserve">, земельный участок расположенный 500 метров на юго-восток от ул. </w:t>
            </w:r>
            <w:proofErr w:type="gramStart"/>
            <w:r>
              <w:t>Черемуховая</w:t>
            </w:r>
            <w:proofErr w:type="gramEnd"/>
            <w:r w:rsidR="00690AA0">
              <w:t>,</w:t>
            </w:r>
            <w:r>
              <w:t xml:space="preserve"> д. 23</w:t>
            </w:r>
          </w:p>
          <w:p w:rsidR="00BD0ADD" w:rsidRDefault="00BD0ADD" w:rsidP="00C34A92">
            <w:pPr>
              <w:jc w:val="both"/>
            </w:pPr>
            <w:r>
              <w:t xml:space="preserve">- </w:t>
            </w:r>
            <w:proofErr w:type="spellStart"/>
            <w:r>
              <w:t>поч</w:t>
            </w:r>
            <w:proofErr w:type="spellEnd"/>
            <w:r>
              <w:t>. Коммуна, земельный участок расположенный 130 метров на юг от ул. Луговая</w:t>
            </w:r>
            <w:r w:rsidR="00690AA0">
              <w:t>,</w:t>
            </w:r>
            <w:r>
              <w:t xml:space="preserve"> д. 9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56.477390;</w:t>
            </w:r>
          </w:p>
          <w:p w:rsidR="00BD0ADD" w:rsidRDefault="00BD0ADD" w:rsidP="00AD517C">
            <w:pPr>
              <w:jc w:val="both"/>
            </w:pPr>
            <w:r>
              <w:t>51.255238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56.446937;</w:t>
            </w:r>
          </w:p>
          <w:p w:rsidR="00BD0ADD" w:rsidRDefault="00BD0ADD" w:rsidP="00AD517C">
            <w:pPr>
              <w:jc w:val="both"/>
            </w:pPr>
            <w:r>
              <w:t>51.235573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56.458659;</w:t>
            </w:r>
          </w:p>
          <w:p w:rsidR="00BD0ADD" w:rsidRDefault="00BD0ADD" w:rsidP="00AD517C">
            <w:pPr>
              <w:jc w:val="both"/>
            </w:pPr>
            <w:r>
              <w:t>51.217549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56.446329;</w:t>
            </w:r>
          </w:p>
          <w:p w:rsidR="00BD0ADD" w:rsidRDefault="00BD0ADD" w:rsidP="00AD517C">
            <w:pPr>
              <w:jc w:val="both"/>
            </w:pPr>
            <w:r>
              <w:t>51.204481</w:t>
            </w:r>
          </w:p>
          <w:p w:rsidR="00BD0ADD" w:rsidRDefault="00BD0ADD" w:rsidP="00AD517C">
            <w:pPr>
              <w:jc w:val="both"/>
            </w:pP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3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Бемыжский</w:t>
            </w:r>
            <w:proofErr w:type="spellEnd"/>
          </w:p>
        </w:tc>
        <w:tc>
          <w:tcPr>
            <w:tcW w:w="3211" w:type="dxa"/>
          </w:tcPr>
          <w:p w:rsidR="00690AA0" w:rsidRDefault="00BD0ADD" w:rsidP="00AD517C">
            <w:pPr>
              <w:jc w:val="both"/>
            </w:pPr>
            <w:r>
              <w:t xml:space="preserve">- с. Бемыж, земельный участок расположенный 200 метров на запад, от ул. </w:t>
            </w:r>
            <w:proofErr w:type="gramStart"/>
            <w:r>
              <w:t>Колхозная</w:t>
            </w:r>
            <w:proofErr w:type="gramEnd"/>
            <w:r w:rsidR="00690AA0">
              <w:t>,</w:t>
            </w:r>
            <w:r>
              <w:t xml:space="preserve"> д. 30</w:t>
            </w:r>
          </w:p>
          <w:p w:rsidR="00690AA0" w:rsidRDefault="00BD0ADD" w:rsidP="00C34A92">
            <w:pPr>
              <w:jc w:val="both"/>
            </w:pPr>
            <w:r>
              <w:t xml:space="preserve">- с. Бемыж, земельный участок расположенный 300 метров на восток </w:t>
            </w:r>
            <w:proofErr w:type="gramStart"/>
            <w:r>
              <w:t>от</w:t>
            </w:r>
            <w:proofErr w:type="gramEnd"/>
            <w:r>
              <w:t xml:space="preserve"> пер. </w:t>
            </w:r>
            <w:r>
              <w:lastRenderedPageBreak/>
              <w:t>Коммунальный</w:t>
            </w:r>
            <w:r w:rsidR="00690AA0">
              <w:t>,</w:t>
            </w:r>
            <w:r>
              <w:t xml:space="preserve">  д. 2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lastRenderedPageBreak/>
              <w:t>56.155909;</w:t>
            </w:r>
          </w:p>
          <w:p w:rsidR="00BD0ADD" w:rsidRDefault="00BD0ADD" w:rsidP="00AD517C">
            <w:pPr>
              <w:jc w:val="both"/>
            </w:pPr>
            <w:r>
              <w:t>51.717942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56.145279;</w:t>
            </w:r>
          </w:p>
          <w:p w:rsidR="00BD0ADD" w:rsidRDefault="00BD0ADD" w:rsidP="00AD517C">
            <w:pPr>
              <w:jc w:val="both"/>
            </w:pPr>
            <w:r>
              <w:t>51.716262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C34A92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lastRenderedPageBreak/>
              <w:t>4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Верхнебемыжский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>- д. Верхний Бемыж, земельный участок р</w:t>
            </w:r>
            <w:r w:rsidR="00690AA0">
              <w:t xml:space="preserve">асположенный 200 метров на </w:t>
            </w:r>
            <w:r>
              <w:t xml:space="preserve"> от ул. </w:t>
            </w:r>
            <w:proofErr w:type="gramStart"/>
            <w:r>
              <w:t>Молодежная</w:t>
            </w:r>
            <w:proofErr w:type="gramEnd"/>
            <w:r>
              <w:t xml:space="preserve"> 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spellStart"/>
            <w:r>
              <w:t>Айдуан</w:t>
            </w:r>
            <w:proofErr w:type="spellEnd"/>
            <w:r>
              <w:t xml:space="preserve"> </w:t>
            </w:r>
            <w:proofErr w:type="spellStart"/>
            <w:r>
              <w:t>Чабья</w:t>
            </w:r>
            <w:proofErr w:type="spellEnd"/>
            <w:r>
              <w:t xml:space="preserve">, </w:t>
            </w:r>
            <w:proofErr w:type="gramStart"/>
            <w:r>
              <w:t>земельный</w:t>
            </w:r>
            <w:proofErr w:type="gramEnd"/>
            <w:r>
              <w:t xml:space="preserve"> участок р</w:t>
            </w:r>
            <w:r w:rsidR="00690AA0">
              <w:t>асположенный 200 метров на</w:t>
            </w:r>
            <w:r>
              <w:t xml:space="preserve">  от ул. Садовая 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gramStart"/>
            <w:r>
              <w:t>Верхняя</w:t>
            </w:r>
            <w:proofErr w:type="gramEnd"/>
            <w:r>
              <w:t xml:space="preserve"> </w:t>
            </w:r>
            <w:proofErr w:type="spellStart"/>
            <w:r>
              <w:t>Тыжма</w:t>
            </w:r>
            <w:proofErr w:type="spellEnd"/>
            <w:r>
              <w:t>, земельный участок распол</w:t>
            </w:r>
            <w:r w:rsidR="00690AA0">
              <w:t xml:space="preserve">оженный 200 метров на </w:t>
            </w:r>
            <w:r>
              <w:t xml:space="preserve"> от ул. Заречная</w:t>
            </w:r>
          </w:p>
          <w:p w:rsidR="00BD0ADD" w:rsidRDefault="00BD0ADD" w:rsidP="00AD517C">
            <w:pPr>
              <w:jc w:val="both"/>
            </w:pPr>
            <w:r>
              <w:t xml:space="preserve">- п. Кизнер, земельный участок расположенный 400 метров на восток от здания РЭС  </w:t>
            </w:r>
          </w:p>
          <w:p w:rsidR="00690AA0" w:rsidRDefault="00690AA0" w:rsidP="00AD517C">
            <w:pPr>
              <w:jc w:val="both"/>
            </w:pP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56.22646;</w:t>
            </w:r>
          </w:p>
          <w:p w:rsidR="00BD0ADD" w:rsidRDefault="00BD0ADD" w:rsidP="00AD517C">
            <w:pPr>
              <w:jc w:val="both"/>
            </w:pPr>
            <w:r>
              <w:t>51.69647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56.20923;</w:t>
            </w:r>
          </w:p>
          <w:p w:rsidR="00BD0ADD" w:rsidRDefault="00BD0ADD" w:rsidP="00AD517C">
            <w:pPr>
              <w:jc w:val="both"/>
            </w:pPr>
            <w:r>
              <w:t>51.67149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56.29694;</w:t>
            </w:r>
          </w:p>
          <w:p w:rsidR="00BD0ADD" w:rsidRDefault="00BD0ADD" w:rsidP="00AD517C">
            <w:pPr>
              <w:jc w:val="both"/>
            </w:pPr>
            <w:r>
              <w:t>51.77075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56.278827</w:t>
            </w:r>
          </w:p>
          <w:p w:rsidR="00BD0ADD" w:rsidRDefault="00BD0ADD" w:rsidP="00AD517C">
            <w:pPr>
              <w:jc w:val="both"/>
            </w:pPr>
            <w:r>
              <w:t>51.523513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5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r>
              <w:t>Кизнерский</w:t>
            </w:r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>п. Кизнер, земельный участок расположенный 100 метров от  центральной заправки ГСМ на северо-восток.</w:t>
            </w:r>
          </w:p>
          <w:p w:rsidR="00BD0ADD" w:rsidRDefault="00BD0ADD" w:rsidP="00AD517C">
            <w:pPr>
              <w:jc w:val="both"/>
            </w:pPr>
            <w:r>
              <w:t xml:space="preserve">- п. Кизнер, земельный участок расположенный 600 метров от Кизнерской лечебницы на восток </w:t>
            </w:r>
          </w:p>
          <w:p w:rsidR="00BD0ADD" w:rsidRDefault="00BD0ADD" w:rsidP="00AD517C">
            <w:pPr>
              <w:jc w:val="both"/>
            </w:pPr>
            <w:r>
              <w:t xml:space="preserve">- п. Кизнер, земельный участок расположенный 400 метров от ул. Гагарина на  запад </w:t>
            </w:r>
          </w:p>
          <w:p w:rsidR="00BD0ADD" w:rsidRDefault="00BD0ADD" w:rsidP="00AD517C">
            <w:pPr>
              <w:jc w:val="both"/>
            </w:pPr>
            <w:r>
              <w:t>- п.</w:t>
            </w:r>
            <w:r w:rsidR="00C34A92">
              <w:t xml:space="preserve"> </w:t>
            </w:r>
            <w:r>
              <w:t>Кизнер, земельный участок расположенный 300 метров от  ул. Гоголя на запад</w:t>
            </w:r>
          </w:p>
          <w:p w:rsidR="00BD0ADD" w:rsidRDefault="00BD0ADD" w:rsidP="00AD517C">
            <w:pPr>
              <w:jc w:val="both"/>
            </w:pPr>
            <w:r>
              <w:t>- д. Батырево,  земельный участок расположенный 400 метров на северо-восток от  н.п.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spellStart"/>
            <w:r>
              <w:t>Кочетло</w:t>
            </w:r>
            <w:proofErr w:type="spellEnd"/>
            <w:r>
              <w:t>, земельный участок расположенный 100 метров на восток от н.п.</w:t>
            </w:r>
          </w:p>
          <w:p w:rsidR="00C34A92" w:rsidRDefault="00BD0ADD" w:rsidP="00C34A92">
            <w:pPr>
              <w:jc w:val="both"/>
            </w:pPr>
            <w:r>
              <w:t>- д.</w:t>
            </w:r>
            <w:r w:rsidR="00C34A92">
              <w:t xml:space="preserve"> </w:t>
            </w:r>
            <w:proofErr w:type="spellStart"/>
            <w:r>
              <w:t>Черново</w:t>
            </w:r>
            <w:proofErr w:type="spellEnd"/>
            <w:r>
              <w:t>, земельный участок расположенный 100 метров на юго-восток от н.п.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56.277188;</w:t>
            </w:r>
          </w:p>
          <w:p w:rsidR="00BD0ADD" w:rsidRDefault="00BD0ADD" w:rsidP="00AD517C">
            <w:pPr>
              <w:jc w:val="both"/>
            </w:pPr>
            <w:r>
              <w:t>51.517981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56.267118;</w:t>
            </w:r>
          </w:p>
          <w:p w:rsidR="00BD0ADD" w:rsidRDefault="00BD0ADD" w:rsidP="00AD517C">
            <w:pPr>
              <w:jc w:val="both"/>
            </w:pPr>
            <w:r>
              <w:t>51.536952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56.292670;</w:t>
            </w:r>
          </w:p>
          <w:p w:rsidR="00BD0ADD" w:rsidRDefault="00BD0ADD" w:rsidP="00AD517C">
            <w:pPr>
              <w:jc w:val="both"/>
            </w:pPr>
            <w:r>
              <w:t>51.464907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56.283233;</w:t>
            </w:r>
          </w:p>
          <w:p w:rsidR="00BD0ADD" w:rsidRDefault="00BD0ADD" w:rsidP="00AD517C">
            <w:pPr>
              <w:jc w:val="both"/>
            </w:pPr>
            <w:r>
              <w:t>51.455557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56.276366;</w:t>
            </w:r>
          </w:p>
          <w:p w:rsidR="00BD0ADD" w:rsidRDefault="00BD0ADD" w:rsidP="00AD517C">
            <w:pPr>
              <w:jc w:val="both"/>
            </w:pPr>
            <w:r>
              <w:t>51.657756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56.236113;</w:t>
            </w:r>
          </w:p>
          <w:p w:rsidR="00BD0ADD" w:rsidRDefault="00BD0ADD" w:rsidP="00AD517C">
            <w:pPr>
              <w:jc w:val="both"/>
            </w:pPr>
            <w:r>
              <w:t>51.480784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56.213066;</w:t>
            </w:r>
          </w:p>
          <w:p w:rsidR="00BD0ADD" w:rsidRDefault="00BD0ADD" w:rsidP="00AD517C">
            <w:pPr>
              <w:jc w:val="both"/>
            </w:pPr>
            <w:r>
              <w:t>51.392293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C34A92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6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Короленковский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 xml:space="preserve">- с. Короленко, земельный участок расположенный 100 метров на север от н.п.  </w:t>
            </w:r>
          </w:p>
          <w:p w:rsidR="00BD0ADD" w:rsidRDefault="00BD0ADD" w:rsidP="00AD517C">
            <w:pPr>
              <w:jc w:val="both"/>
            </w:pPr>
            <w:r>
              <w:t xml:space="preserve">- д.  </w:t>
            </w:r>
            <w:proofErr w:type="spellStart"/>
            <w:r>
              <w:t>Мултан</w:t>
            </w:r>
            <w:proofErr w:type="spellEnd"/>
            <w:r>
              <w:t xml:space="preserve">, земельный участок расположенный 100 метров на северо-запад от н.п.  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spellStart"/>
            <w:r>
              <w:t>Асинер</w:t>
            </w:r>
            <w:proofErr w:type="spellEnd"/>
            <w:r>
              <w:t xml:space="preserve">, земельный участок расположенный 100 метров на северо-запад от </w:t>
            </w:r>
            <w:r>
              <w:lastRenderedPageBreak/>
              <w:t xml:space="preserve">н.п. 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lastRenderedPageBreak/>
              <w:t>56.433675;</w:t>
            </w:r>
          </w:p>
          <w:p w:rsidR="00BD0ADD" w:rsidRDefault="00BD0ADD" w:rsidP="00AD517C">
            <w:pPr>
              <w:jc w:val="both"/>
            </w:pPr>
            <w:r>
              <w:t>51.774300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56.406572;</w:t>
            </w:r>
          </w:p>
          <w:p w:rsidR="00BD0ADD" w:rsidRDefault="00BD0ADD" w:rsidP="00AD517C">
            <w:pPr>
              <w:jc w:val="both"/>
            </w:pPr>
            <w:r>
              <w:t>51.734949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56.418658</w:t>
            </w:r>
          </w:p>
          <w:p w:rsidR="00BD0ADD" w:rsidRDefault="00BD0ADD" w:rsidP="00AD517C">
            <w:pPr>
              <w:jc w:val="both"/>
            </w:pPr>
            <w:r>
              <w:t>51.647659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lastRenderedPageBreak/>
              <w:t>7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Крымско</w:t>
            </w:r>
            <w:proofErr w:type="spellEnd"/>
            <w:r>
              <w:t xml:space="preserve"> </w:t>
            </w:r>
            <w:proofErr w:type="gramStart"/>
            <w:r w:rsidR="00690AA0">
              <w:t>-</w:t>
            </w:r>
            <w:proofErr w:type="spellStart"/>
            <w:r>
              <w:t>С</w:t>
            </w:r>
            <w:proofErr w:type="gramEnd"/>
            <w:r>
              <w:t>лудский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proofErr w:type="gramStart"/>
            <w:r>
              <w:t>- с. Крымская Слудка, земельный участок, расположенный на территории бывших МТФ, на юг 200 метров от села</w:t>
            </w:r>
            <w:proofErr w:type="gramEnd"/>
          </w:p>
          <w:p w:rsidR="00BD0ADD" w:rsidRDefault="00BD0ADD" w:rsidP="00AD517C">
            <w:pPr>
              <w:jc w:val="both"/>
            </w:pPr>
            <w:proofErr w:type="gramStart"/>
            <w:r>
              <w:t xml:space="preserve">- д. Бажениха, земельный участок, (территория бывшей МТФ), расположенный 100 метров на север от деревни.  </w:t>
            </w:r>
            <w:proofErr w:type="gramEnd"/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gramStart"/>
            <w:r>
              <w:t>Марийский</w:t>
            </w:r>
            <w:proofErr w:type="gramEnd"/>
            <w:r>
              <w:t xml:space="preserve"> </w:t>
            </w:r>
            <w:proofErr w:type="spellStart"/>
            <w:r>
              <w:t>Сарамак</w:t>
            </w:r>
            <w:proofErr w:type="spellEnd"/>
            <w:r>
              <w:t xml:space="preserve">, юго-западная окраина деревни вдоль речки </w:t>
            </w:r>
            <w:proofErr w:type="spellStart"/>
            <w:r>
              <w:t>Сарамачки</w:t>
            </w:r>
            <w:proofErr w:type="spellEnd"/>
            <w:r>
              <w:t xml:space="preserve">, 400 </w:t>
            </w:r>
            <w:proofErr w:type="spellStart"/>
            <w:r>
              <w:t>меторов</w:t>
            </w:r>
            <w:proofErr w:type="spellEnd"/>
            <w:r>
              <w:t xml:space="preserve"> от н.п.</w:t>
            </w:r>
          </w:p>
          <w:p w:rsidR="00BD0ADD" w:rsidRDefault="00BD0ADD" w:rsidP="00AD517C">
            <w:pPr>
              <w:jc w:val="both"/>
            </w:pPr>
            <w:r>
              <w:t xml:space="preserve">- д. Удмуртский </w:t>
            </w:r>
            <w:proofErr w:type="spellStart"/>
            <w:r>
              <w:t>Сарамак</w:t>
            </w:r>
            <w:proofErr w:type="spellEnd"/>
            <w:r>
              <w:t>, земельный участок расположенный 400 метров от северо-западной окраины деревни</w:t>
            </w:r>
          </w:p>
          <w:p w:rsidR="00BD0ADD" w:rsidRDefault="00BD0ADD" w:rsidP="00AD517C">
            <w:pPr>
              <w:jc w:val="both"/>
            </w:pPr>
            <w:r>
              <w:t xml:space="preserve">- д. Русский </w:t>
            </w:r>
            <w:proofErr w:type="spellStart"/>
            <w:r>
              <w:t>Сарамак</w:t>
            </w:r>
            <w:proofErr w:type="spellEnd"/>
            <w:r>
              <w:t xml:space="preserve"> (пастбище 1) земельный участок расположенный 200 метров на юго-восток, от ул. Хвойная через дорогу Крымская Слудка – Бемыж.</w:t>
            </w:r>
          </w:p>
          <w:p w:rsidR="00BD0ADD" w:rsidRDefault="00BD0ADD" w:rsidP="00AD517C">
            <w:pPr>
              <w:jc w:val="both"/>
            </w:pPr>
            <w:r>
              <w:t xml:space="preserve">- д. Русский </w:t>
            </w:r>
            <w:proofErr w:type="spellStart"/>
            <w:r>
              <w:t>Сарамак</w:t>
            </w:r>
            <w:proofErr w:type="spellEnd"/>
            <w:r>
              <w:t xml:space="preserve"> (пастбище 2) земельный участок расположенный 670   метров на северо-восток вдоль дороги Крымская Слудка – Бемыж.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55.987542;</w:t>
            </w:r>
          </w:p>
          <w:p w:rsidR="00BD0ADD" w:rsidRDefault="00BD0ADD" w:rsidP="00AD517C">
            <w:pPr>
              <w:jc w:val="both"/>
            </w:pPr>
            <w:r>
              <w:t>51.426621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56.064892;</w:t>
            </w:r>
          </w:p>
          <w:p w:rsidR="00BD0ADD" w:rsidRDefault="00BD0ADD" w:rsidP="00AD517C">
            <w:pPr>
              <w:jc w:val="both"/>
            </w:pPr>
            <w:r>
              <w:t>51.644989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56.030915;</w:t>
            </w:r>
          </w:p>
          <w:p w:rsidR="00BD0ADD" w:rsidRDefault="00BD0ADD" w:rsidP="00AD517C">
            <w:pPr>
              <w:jc w:val="both"/>
            </w:pPr>
            <w:r>
              <w:t>51.464386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56.033462;</w:t>
            </w:r>
          </w:p>
          <w:p w:rsidR="00BD0ADD" w:rsidRDefault="00BD0ADD" w:rsidP="00AD517C">
            <w:pPr>
              <w:jc w:val="both"/>
            </w:pPr>
            <w:r>
              <w:t>51.547513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56.064882;</w:t>
            </w:r>
          </w:p>
          <w:p w:rsidR="00BD0ADD" w:rsidRDefault="00BD0ADD" w:rsidP="00AD517C">
            <w:pPr>
              <w:jc w:val="both"/>
            </w:pPr>
            <w:r>
              <w:t>51.644989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56.075072;</w:t>
            </w:r>
          </w:p>
          <w:p w:rsidR="00BD0ADD" w:rsidRDefault="00BD0ADD" w:rsidP="00AD517C">
            <w:pPr>
              <w:jc w:val="both"/>
            </w:pPr>
            <w:r>
              <w:t>51.659924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8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Липовский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>- с. Кизнер, земельный участок расположенный 100 метров на восток от ул. Чехова д.29</w:t>
            </w:r>
          </w:p>
          <w:p w:rsidR="00BD0ADD" w:rsidRDefault="00BD0ADD" w:rsidP="00AD517C">
            <w:pPr>
              <w:jc w:val="both"/>
            </w:pPr>
            <w:r>
              <w:t xml:space="preserve">- д. Новый </w:t>
            </w:r>
            <w:proofErr w:type="spellStart"/>
            <w:r>
              <w:t>Трык</w:t>
            </w:r>
            <w:proofErr w:type="spellEnd"/>
            <w:r>
              <w:t>, земельный участок расположенный 200 метров на юг от н.п.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spellStart"/>
            <w:r>
              <w:t>Синяр</w:t>
            </w:r>
            <w:proofErr w:type="spellEnd"/>
            <w:r>
              <w:t xml:space="preserve"> – Бодья, земельный участок расположенный 100 метров на восток, с правой стороны дороги  </w:t>
            </w:r>
            <w:proofErr w:type="spellStart"/>
            <w:r>
              <w:t>Синяр</w:t>
            </w:r>
            <w:proofErr w:type="spellEnd"/>
            <w:r>
              <w:t xml:space="preserve"> – Бодья </w:t>
            </w:r>
            <w:proofErr w:type="gramStart"/>
            <w:r>
              <w:t>–К</w:t>
            </w:r>
            <w:proofErr w:type="gramEnd"/>
            <w:r>
              <w:t>изнер от н.п.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56.319960;</w:t>
            </w:r>
          </w:p>
          <w:p w:rsidR="00BD0ADD" w:rsidRDefault="00BD0ADD" w:rsidP="00AD517C">
            <w:pPr>
              <w:jc w:val="both"/>
            </w:pPr>
            <w:r>
              <w:t>51.533855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56.335271</w:t>
            </w:r>
          </w:p>
          <w:p w:rsidR="00BD0ADD" w:rsidRDefault="00BD0ADD" w:rsidP="00AD517C">
            <w:pPr>
              <w:jc w:val="both"/>
            </w:pPr>
            <w:r>
              <w:t>51.475655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56.337311;</w:t>
            </w:r>
          </w:p>
          <w:p w:rsidR="00BD0ADD" w:rsidRDefault="00BD0ADD" w:rsidP="00AD517C">
            <w:pPr>
              <w:jc w:val="both"/>
            </w:pPr>
            <w:r>
              <w:t>51.405489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9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Муркозь-Омгинский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spellStart"/>
            <w:r>
              <w:t>Муркозь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мга</w:t>
            </w:r>
            <w:proofErr w:type="spellEnd"/>
            <w:r>
              <w:t>, земельный участок расположенный 100 метров на запад от восточной точки н. п.</w:t>
            </w:r>
          </w:p>
          <w:p w:rsidR="00BD0ADD" w:rsidRDefault="00BD0ADD" w:rsidP="00AD517C">
            <w:pPr>
              <w:jc w:val="both"/>
            </w:pPr>
            <w:r>
              <w:t xml:space="preserve">- д. Новый </w:t>
            </w:r>
            <w:proofErr w:type="spellStart"/>
            <w:r>
              <w:t>Бурнак</w:t>
            </w:r>
            <w:proofErr w:type="spellEnd"/>
            <w:r>
              <w:t xml:space="preserve">, земельный участок расположенный 50 метров на восток от северной точки </w:t>
            </w:r>
            <w:r>
              <w:lastRenderedPageBreak/>
              <w:t>н.п.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gramStart"/>
            <w:r>
              <w:t>Старая</w:t>
            </w:r>
            <w:proofErr w:type="gramEnd"/>
            <w:r>
              <w:t xml:space="preserve"> </w:t>
            </w:r>
            <w:proofErr w:type="spellStart"/>
            <w:r>
              <w:t>Омга</w:t>
            </w:r>
            <w:proofErr w:type="spellEnd"/>
            <w:r>
              <w:t>, земельный участок расположенный 100 метров на восток от южной точки н.п.</w:t>
            </w:r>
          </w:p>
          <w:p w:rsidR="00C34A92" w:rsidRDefault="00C34A92" w:rsidP="00AD517C">
            <w:pPr>
              <w:jc w:val="both"/>
            </w:pP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lastRenderedPageBreak/>
              <w:t>56.586766;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56.599830;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56.576004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lastRenderedPageBreak/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lastRenderedPageBreak/>
              <w:t>10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Саркузский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 xml:space="preserve">- д. Саркуз, земельный участок расположенный 2000 метров на </w:t>
            </w:r>
            <w:proofErr w:type="spellStart"/>
            <w:proofErr w:type="gramStart"/>
            <w:r>
              <w:t>юго</w:t>
            </w:r>
            <w:proofErr w:type="spellEnd"/>
            <w:r>
              <w:t>- запад</w:t>
            </w:r>
            <w:proofErr w:type="gramEnd"/>
            <w:r>
              <w:t xml:space="preserve"> от н.п.</w:t>
            </w:r>
          </w:p>
          <w:p w:rsidR="00BD0ADD" w:rsidRDefault="00BD0ADD" w:rsidP="00AD517C">
            <w:pPr>
              <w:jc w:val="both"/>
            </w:pPr>
            <w:r>
              <w:t>- ст. Саркуз, земельный участок расположенный 400 метров на юго-запад от н.п.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gramStart"/>
            <w:r>
              <w:t>Новая</w:t>
            </w:r>
            <w:proofErr w:type="gramEnd"/>
            <w:r>
              <w:t xml:space="preserve"> </w:t>
            </w:r>
            <w:proofErr w:type="spellStart"/>
            <w:r>
              <w:t>Пандерка</w:t>
            </w:r>
            <w:proofErr w:type="spellEnd"/>
            <w:r>
              <w:t>, земельный участок расположенный 300 метров на юго-восток от н.п.</w:t>
            </w:r>
          </w:p>
          <w:p w:rsidR="00C34A92" w:rsidRDefault="00C34A92" w:rsidP="00AD517C">
            <w:pPr>
              <w:jc w:val="both"/>
            </w:pP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56.376595;</w:t>
            </w:r>
          </w:p>
          <w:p w:rsidR="00BD0ADD" w:rsidRDefault="00BD0ADD" w:rsidP="00AD517C">
            <w:pPr>
              <w:jc w:val="both"/>
            </w:pPr>
            <w:r>
              <w:t>51.742013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56.384500;</w:t>
            </w:r>
          </w:p>
          <w:p w:rsidR="00BD0ADD" w:rsidRDefault="00BD0ADD" w:rsidP="00AD517C">
            <w:pPr>
              <w:jc w:val="both"/>
            </w:pPr>
            <w:r>
              <w:t>51.729825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56.36236;</w:t>
            </w:r>
          </w:p>
          <w:p w:rsidR="00BD0ADD" w:rsidRDefault="00BD0ADD" w:rsidP="00AD517C">
            <w:pPr>
              <w:jc w:val="both"/>
            </w:pPr>
            <w:r>
              <w:t>51.74002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11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Старободьинский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gramStart"/>
            <w:r>
              <w:t>Старая</w:t>
            </w:r>
            <w:proofErr w:type="gramEnd"/>
            <w:r>
              <w:t xml:space="preserve"> Бодья, земельный участок, (пастбище 1), расположенный 200 метров на юг от н.п.</w:t>
            </w:r>
          </w:p>
          <w:p w:rsidR="00BD0ADD" w:rsidRDefault="00BD0ADD" w:rsidP="00AD517C">
            <w:pPr>
              <w:jc w:val="both"/>
            </w:pPr>
            <w:r>
              <w:t xml:space="preserve">- </w:t>
            </w:r>
            <w:proofErr w:type="spellStart"/>
            <w:r>
              <w:t>д</w:t>
            </w:r>
            <w:proofErr w:type="spellEnd"/>
            <w:proofErr w:type="gramStart"/>
            <w:r>
              <w:t xml:space="preserve">  .</w:t>
            </w:r>
            <w:proofErr w:type="gramEnd"/>
            <w:r>
              <w:t>Старая Бодья, земельный участок расположенный 200 метров на запад от н.п.</w:t>
            </w:r>
          </w:p>
          <w:p w:rsidR="00BD0ADD" w:rsidRDefault="00BD0ADD" w:rsidP="00AD517C">
            <w:pPr>
              <w:jc w:val="both"/>
            </w:pPr>
            <w:r>
              <w:t xml:space="preserve">- д. Вичурка, земельный участок расположенный 100 </w:t>
            </w:r>
            <w:proofErr w:type="spellStart"/>
            <w:r>
              <w:t>метровна</w:t>
            </w:r>
            <w:proofErr w:type="spellEnd"/>
            <w:r>
              <w:t xml:space="preserve"> юго-запад от н. п. </w:t>
            </w:r>
          </w:p>
          <w:p w:rsidR="00BD0ADD" w:rsidRDefault="00BD0ADD" w:rsidP="00AD517C">
            <w:pPr>
              <w:jc w:val="both"/>
            </w:pPr>
            <w:r>
              <w:t xml:space="preserve">- с. </w:t>
            </w:r>
            <w:proofErr w:type="spellStart"/>
            <w:r>
              <w:t>Кибья</w:t>
            </w:r>
            <w:proofErr w:type="spellEnd"/>
            <w:r>
              <w:t>, земельный участок расположенный 200 метров на северо-восток от н.п.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56.366183;</w:t>
            </w:r>
          </w:p>
          <w:p w:rsidR="00BD0ADD" w:rsidRDefault="00BD0ADD" w:rsidP="00AD517C">
            <w:pPr>
              <w:jc w:val="both"/>
            </w:pPr>
            <w:r>
              <w:t>51.330939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56.343739;</w:t>
            </w:r>
          </w:p>
          <w:p w:rsidR="00BD0ADD" w:rsidRDefault="00BD0ADD" w:rsidP="00AD517C">
            <w:pPr>
              <w:jc w:val="both"/>
            </w:pPr>
            <w:r>
              <w:t>51.358834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56.382793;</w:t>
            </w:r>
          </w:p>
          <w:p w:rsidR="00BD0ADD" w:rsidRDefault="00BD0ADD" w:rsidP="00AD517C">
            <w:pPr>
              <w:jc w:val="both"/>
            </w:pPr>
            <w:r>
              <w:t>51.312021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56.416586;</w:t>
            </w:r>
          </w:p>
          <w:p w:rsidR="00BD0ADD" w:rsidRDefault="00BD0ADD" w:rsidP="00AD517C">
            <w:pPr>
              <w:jc w:val="both"/>
            </w:pPr>
            <w:r>
              <w:t>51.408861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12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Старокармыжский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>- д. Старый Кармыж, земельный участок расположенный 200 метров на запад от н. п.</w:t>
            </w:r>
          </w:p>
          <w:p w:rsidR="00BD0ADD" w:rsidRDefault="00BD0ADD" w:rsidP="00AD517C">
            <w:pPr>
              <w:jc w:val="both"/>
            </w:pPr>
            <w:r>
              <w:t>- д. Арвазь-Пельга, земельный участок расположенный 200 метров на запад от н.п.</w:t>
            </w:r>
          </w:p>
          <w:p w:rsidR="00BD0ADD" w:rsidRDefault="00BD0ADD" w:rsidP="00AD517C">
            <w:pPr>
              <w:jc w:val="both"/>
            </w:pPr>
            <w:r>
              <w:t xml:space="preserve">- д. </w:t>
            </w:r>
            <w:proofErr w:type="spellStart"/>
            <w:r>
              <w:t>Макан-Пельга</w:t>
            </w:r>
            <w:proofErr w:type="spellEnd"/>
            <w:r>
              <w:t xml:space="preserve">, земельный участок расположенный 600 метров </w:t>
            </w:r>
            <w:proofErr w:type="spellStart"/>
            <w:r>
              <w:t>насеверо-восток</w:t>
            </w:r>
            <w:proofErr w:type="spellEnd"/>
            <w:r>
              <w:t xml:space="preserve"> от н.п.</w:t>
            </w:r>
          </w:p>
          <w:p w:rsidR="00BD0ADD" w:rsidRDefault="00BD0ADD" w:rsidP="00AD517C">
            <w:pPr>
              <w:jc w:val="both"/>
            </w:pPr>
            <w:r>
              <w:t>- д. Поляково, земельный участок расположенный 50 метров на юг от н.п.</w:t>
            </w:r>
          </w:p>
          <w:p w:rsidR="00C34A92" w:rsidRDefault="00C34A92" w:rsidP="00AD517C">
            <w:pPr>
              <w:jc w:val="both"/>
            </w:pP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56.181544;</w:t>
            </w:r>
          </w:p>
          <w:p w:rsidR="00BD0ADD" w:rsidRDefault="00BD0ADD" w:rsidP="00AD517C">
            <w:pPr>
              <w:jc w:val="both"/>
            </w:pPr>
            <w:r>
              <w:t>51.817627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56.198071;</w:t>
            </w:r>
          </w:p>
          <w:p w:rsidR="00BD0ADD" w:rsidRDefault="00BD0ADD" w:rsidP="00AD517C">
            <w:pPr>
              <w:jc w:val="both"/>
            </w:pPr>
            <w:r>
              <w:t>51.826592</w:t>
            </w:r>
          </w:p>
          <w:p w:rsidR="00BD0ADD" w:rsidRDefault="00BD0ADD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56.142016;</w:t>
            </w:r>
          </w:p>
          <w:p w:rsidR="00BD0ADD" w:rsidRDefault="00BD0ADD" w:rsidP="00AD517C">
            <w:pPr>
              <w:jc w:val="both"/>
            </w:pPr>
            <w:r>
              <w:t>51.846073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56.171666;</w:t>
            </w:r>
          </w:p>
          <w:p w:rsidR="00BD0ADD" w:rsidRDefault="00BD0ADD" w:rsidP="00AD517C">
            <w:pPr>
              <w:jc w:val="both"/>
            </w:pPr>
            <w:r>
              <w:t>51.881251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34A92" w:rsidRDefault="00C34A92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t>13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proofErr w:type="spellStart"/>
            <w:r>
              <w:t>Старокопкинский</w:t>
            </w:r>
            <w:proofErr w:type="spellEnd"/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proofErr w:type="gramStart"/>
            <w:r>
              <w:t>- д. Старые Копки, земельный участок расположенный  на запад 400 метров от н. п.</w:t>
            </w:r>
            <w:proofErr w:type="gramEnd"/>
          </w:p>
          <w:p w:rsidR="00C34A92" w:rsidRDefault="00C34A92" w:rsidP="00AD517C">
            <w:pPr>
              <w:jc w:val="both"/>
            </w:pPr>
          </w:p>
          <w:p w:rsidR="00C34A92" w:rsidRDefault="00C34A92" w:rsidP="00AD517C">
            <w:pPr>
              <w:jc w:val="both"/>
            </w:pP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lastRenderedPageBreak/>
              <w:t>56.457081;</w:t>
            </w:r>
          </w:p>
          <w:p w:rsidR="00BD0ADD" w:rsidRDefault="00BD0ADD" w:rsidP="00AD517C">
            <w:pPr>
              <w:jc w:val="both"/>
            </w:pPr>
            <w:r>
              <w:t>51.619738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BD0ADD" w:rsidTr="00C34A92">
        <w:tc>
          <w:tcPr>
            <w:tcW w:w="540" w:type="dxa"/>
          </w:tcPr>
          <w:p w:rsidR="00BD0ADD" w:rsidRDefault="00BD0ADD" w:rsidP="00AD517C">
            <w:pPr>
              <w:jc w:val="both"/>
            </w:pPr>
            <w:r>
              <w:lastRenderedPageBreak/>
              <w:t>14</w:t>
            </w:r>
          </w:p>
        </w:tc>
        <w:tc>
          <w:tcPr>
            <w:tcW w:w="2146" w:type="dxa"/>
          </w:tcPr>
          <w:p w:rsidR="00BD0ADD" w:rsidRDefault="00BD0ADD" w:rsidP="00AD517C">
            <w:pPr>
              <w:jc w:val="both"/>
            </w:pPr>
            <w:r>
              <w:t>Ягульский</w:t>
            </w:r>
          </w:p>
        </w:tc>
        <w:tc>
          <w:tcPr>
            <w:tcW w:w="3211" w:type="dxa"/>
          </w:tcPr>
          <w:p w:rsidR="00BD0ADD" w:rsidRDefault="00BD0ADD" w:rsidP="00AD517C">
            <w:pPr>
              <w:jc w:val="both"/>
            </w:pPr>
            <w:r>
              <w:t>- д. Ягул, земельный участок расположенный 400 метров на северо-запад от н.п.</w:t>
            </w:r>
          </w:p>
          <w:p w:rsidR="00BD0ADD" w:rsidRDefault="00BD0ADD" w:rsidP="00AD517C">
            <w:pPr>
              <w:jc w:val="both"/>
            </w:pPr>
            <w:r>
              <w:t xml:space="preserve">- д. Старый </w:t>
            </w:r>
            <w:proofErr w:type="spellStart"/>
            <w:r>
              <w:t>Трык</w:t>
            </w:r>
            <w:proofErr w:type="spellEnd"/>
            <w:r>
              <w:t>, земельный участок расположенный 50 метров на восток от н.п.</w:t>
            </w:r>
          </w:p>
          <w:p w:rsidR="00BD0ADD" w:rsidRDefault="00BD0ADD" w:rsidP="00AD517C">
            <w:pPr>
              <w:jc w:val="both"/>
            </w:pPr>
            <w:r>
              <w:t xml:space="preserve"> </w:t>
            </w:r>
          </w:p>
        </w:tc>
        <w:tc>
          <w:tcPr>
            <w:tcW w:w="1715" w:type="dxa"/>
          </w:tcPr>
          <w:p w:rsidR="00BD0ADD" w:rsidRDefault="00BD0ADD" w:rsidP="00AD517C">
            <w:pPr>
              <w:jc w:val="both"/>
            </w:pPr>
            <w:r>
              <w:t>56.351703;</w:t>
            </w:r>
          </w:p>
          <w:p w:rsidR="00BD0ADD" w:rsidRDefault="00BD0ADD" w:rsidP="00AD517C">
            <w:pPr>
              <w:jc w:val="both"/>
            </w:pPr>
            <w:r>
              <w:t>51.567383</w:t>
            </w:r>
          </w:p>
          <w:p w:rsidR="00BD0ADD" w:rsidRDefault="00BD0ADD" w:rsidP="00AD517C">
            <w:pPr>
              <w:jc w:val="both"/>
            </w:pPr>
          </w:p>
          <w:p w:rsidR="00BD0ADD" w:rsidRDefault="00BD0ADD" w:rsidP="00AD517C">
            <w:pPr>
              <w:jc w:val="both"/>
            </w:pPr>
            <w:r>
              <w:t>56.356419;</w:t>
            </w:r>
          </w:p>
          <w:p w:rsidR="00BD0ADD" w:rsidRDefault="00BD0ADD" w:rsidP="00AD517C">
            <w:pPr>
              <w:jc w:val="both"/>
            </w:pPr>
            <w:r>
              <w:t>51.535857</w:t>
            </w:r>
          </w:p>
        </w:tc>
        <w:tc>
          <w:tcPr>
            <w:tcW w:w="2101" w:type="dxa"/>
          </w:tcPr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BD0ADD" w:rsidRDefault="00BD0ADD" w:rsidP="00AD517C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</w:tbl>
    <w:p w:rsidR="00BD0ADD" w:rsidRDefault="00BD0ADD" w:rsidP="00BD0ADD">
      <w:pPr>
        <w:jc w:val="both"/>
      </w:pPr>
    </w:p>
    <w:p w:rsidR="00BD0ADD" w:rsidRPr="00E2477F" w:rsidRDefault="00BD0ADD" w:rsidP="00BD0ADD">
      <w:pPr>
        <w:jc w:val="center"/>
      </w:pPr>
    </w:p>
    <w:p w:rsidR="00BD0ADD" w:rsidRDefault="00BD0ADD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Pr="00E2477F" w:rsidRDefault="00F45DA8" w:rsidP="00BD0ADD">
      <w:pPr>
        <w:jc w:val="center"/>
      </w:pPr>
    </w:p>
    <w:p w:rsidR="00BD0ADD" w:rsidRPr="00E2477F" w:rsidRDefault="00BD0ADD" w:rsidP="00BD0ADD">
      <w:pPr>
        <w:jc w:val="both"/>
      </w:pPr>
      <w:r>
        <w:t xml:space="preserve">             </w:t>
      </w:r>
    </w:p>
    <w:p w:rsidR="00BD0ADD" w:rsidRPr="001A3B36" w:rsidRDefault="00BD0ADD" w:rsidP="00BD0ADD">
      <w:pPr>
        <w:jc w:val="both"/>
      </w:pPr>
      <w:r w:rsidRPr="001A3B36">
        <w:t>Проект подготовил:</w:t>
      </w:r>
    </w:p>
    <w:p w:rsidR="00BD0ADD" w:rsidRPr="001A3B36" w:rsidRDefault="00BD0ADD" w:rsidP="00BD0ADD">
      <w:pPr>
        <w:jc w:val="both"/>
      </w:pPr>
    </w:p>
    <w:p w:rsidR="00BD0ADD" w:rsidRPr="001A3B36" w:rsidRDefault="00BD0ADD" w:rsidP="00BD0ADD">
      <w:pPr>
        <w:jc w:val="both"/>
      </w:pPr>
      <w:r w:rsidRPr="001A3B36">
        <w:t xml:space="preserve">Заместитель главы Администрации - начальник </w:t>
      </w:r>
    </w:p>
    <w:p w:rsidR="00BD0ADD" w:rsidRPr="001A3B36" w:rsidRDefault="00BD0ADD" w:rsidP="00BD0ADD">
      <w:pPr>
        <w:jc w:val="both"/>
      </w:pPr>
      <w:r w:rsidRPr="001A3B36">
        <w:t xml:space="preserve">Управления сельского хозяйства и развития </w:t>
      </w:r>
    </w:p>
    <w:p w:rsidR="00BD0ADD" w:rsidRPr="001A3B36" w:rsidRDefault="00BD0ADD" w:rsidP="00BD0ADD">
      <w:pPr>
        <w:jc w:val="both"/>
      </w:pPr>
      <w:r w:rsidRPr="001A3B36">
        <w:t xml:space="preserve">сельских территорий Администрации муниципального </w:t>
      </w:r>
    </w:p>
    <w:p w:rsidR="00BD0ADD" w:rsidRPr="001A3B36" w:rsidRDefault="00BD0ADD" w:rsidP="00BD0ADD">
      <w:pPr>
        <w:jc w:val="both"/>
      </w:pPr>
      <w:r w:rsidRPr="001A3B36">
        <w:t>образования «Муниципальный   округ</w:t>
      </w:r>
    </w:p>
    <w:p w:rsidR="00BD0ADD" w:rsidRPr="001A3B36" w:rsidRDefault="00BD0ADD" w:rsidP="00BD0ADD">
      <w:pPr>
        <w:jc w:val="both"/>
      </w:pPr>
      <w:r w:rsidRPr="001A3B36">
        <w:t xml:space="preserve">Кизнерский район Удмуртской Республики»                                                        Р.П. Николаев                                                                                 </w:t>
      </w:r>
    </w:p>
    <w:p w:rsidR="00BD0ADD" w:rsidRPr="001A3B36" w:rsidRDefault="00BD0ADD" w:rsidP="00BD0ADD">
      <w:pPr>
        <w:jc w:val="both"/>
      </w:pPr>
      <w:r w:rsidRPr="001A3B36">
        <w:t xml:space="preserve">                                                                                     </w:t>
      </w:r>
    </w:p>
    <w:p w:rsidR="00BD0ADD" w:rsidRPr="001A3B36" w:rsidRDefault="00BD0ADD" w:rsidP="00BD0ADD">
      <w:pPr>
        <w:jc w:val="both"/>
      </w:pPr>
    </w:p>
    <w:p w:rsidR="00BD0ADD" w:rsidRPr="001A3B36" w:rsidRDefault="00BD0ADD" w:rsidP="00BD0ADD">
      <w:pPr>
        <w:jc w:val="both"/>
      </w:pPr>
    </w:p>
    <w:p w:rsidR="00BD0ADD" w:rsidRPr="001A3B36" w:rsidRDefault="00BD0ADD" w:rsidP="00BD0ADD">
      <w:pPr>
        <w:jc w:val="both"/>
      </w:pPr>
      <w:r w:rsidRPr="001A3B36">
        <w:t>Согласовано:</w:t>
      </w:r>
    </w:p>
    <w:p w:rsidR="00BD0ADD" w:rsidRPr="001A3B36" w:rsidRDefault="00BD0ADD" w:rsidP="00BD0ADD">
      <w:pPr>
        <w:jc w:val="both"/>
      </w:pPr>
    </w:p>
    <w:p w:rsidR="00C34A92" w:rsidRDefault="00BD0ADD" w:rsidP="00BD0ADD">
      <w:pPr>
        <w:jc w:val="both"/>
      </w:pPr>
      <w:r>
        <w:t xml:space="preserve">Начальник Управления </w:t>
      </w:r>
      <w:proofErr w:type="gramStart"/>
      <w:r>
        <w:t>имущ</w:t>
      </w:r>
      <w:r w:rsidRPr="001A3B36">
        <w:t>ественных</w:t>
      </w:r>
      <w:proofErr w:type="gramEnd"/>
      <w:r w:rsidRPr="001A3B36">
        <w:t xml:space="preserve"> </w:t>
      </w:r>
    </w:p>
    <w:p w:rsidR="00BD0ADD" w:rsidRPr="001A3B36" w:rsidRDefault="00C34A92" w:rsidP="00BD0ADD">
      <w:pPr>
        <w:jc w:val="both"/>
      </w:pPr>
      <w:r>
        <w:t>и з</w:t>
      </w:r>
      <w:r w:rsidR="00BD0ADD" w:rsidRPr="001A3B36">
        <w:t xml:space="preserve">емельных отношений                    </w:t>
      </w:r>
      <w:r>
        <w:t xml:space="preserve">   </w:t>
      </w:r>
      <w:r w:rsidR="00BD0ADD" w:rsidRPr="001A3B36">
        <w:t xml:space="preserve">                                    </w:t>
      </w:r>
      <w:r w:rsidR="00BD0ADD">
        <w:t xml:space="preserve">                          </w:t>
      </w:r>
      <w:r w:rsidR="00BD0ADD" w:rsidRPr="001A3B36">
        <w:t xml:space="preserve">  С.И. Плотникова</w:t>
      </w:r>
    </w:p>
    <w:p w:rsidR="00BD0ADD" w:rsidRPr="001A3B36" w:rsidRDefault="00BD0ADD" w:rsidP="00BD0ADD">
      <w:pPr>
        <w:jc w:val="both"/>
      </w:pPr>
    </w:p>
    <w:p w:rsidR="00BD0ADD" w:rsidRPr="001A3B36" w:rsidRDefault="00BD0ADD" w:rsidP="00BD0ADD">
      <w:pPr>
        <w:jc w:val="both"/>
      </w:pPr>
      <w:r w:rsidRPr="001A3B36">
        <w:t xml:space="preserve">Начальник правового отдела  </w:t>
      </w:r>
      <w:r w:rsidR="00C34A92">
        <w:t xml:space="preserve"> </w:t>
      </w:r>
      <w:r w:rsidRPr="001A3B36">
        <w:t xml:space="preserve">                                                                            А.С. Овсянников</w:t>
      </w:r>
    </w:p>
    <w:p w:rsidR="00BD0ADD" w:rsidRPr="001A3B36" w:rsidRDefault="00BD0ADD" w:rsidP="00BD0ADD">
      <w:pPr>
        <w:jc w:val="both"/>
      </w:pPr>
    </w:p>
    <w:p w:rsidR="00BD0ADD" w:rsidRPr="001A3B36" w:rsidRDefault="00BD0ADD" w:rsidP="00BD0ADD">
      <w:pPr>
        <w:jc w:val="both"/>
      </w:pPr>
      <w:r w:rsidRPr="001A3B36">
        <w:t xml:space="preserve">                  </w:t>
      </w:r>
    </w:p>
    <w:p w:rsidR="00BD0ADD" w:rsidRPr="001A3B36" w:rsidRDefault="00BD0ADD" w:rsidP="00BD0ADD">
      <w:pPr>
        <w:jc w:val="right"/>
      </w:pPr>
      <w:r w:rsidRPr="001A3B36">
        <w:t xml:space="preserve">           </w:t>
      </w:r>
    </w:p>
    <w:p w:rsidR="00BD0ADD" w:rsidRPr="00C50FBC" w:rsidRDefault="00BD0ADD" w:rsidP="00BD0ADD"/>
    <w:p w:rsidR="00BD0ADD" w:rsidRPr="001B5600" w:rsidRDefault="00BD0ADD" w:rsidP="00BD0ADD">
      <w:pPr>
        <w:jc w:val="center"/>
        <w:rPr>
          <w:b/>
        </w:rPr>
      </w:pPr>
    </w:p>
    <w:p w:rsidR="00BD0ADD" w:rsidRPr="001B5600" w:rsidRDefault="00BD0ADD" w:rsidP="00BD0ADD">
      <w:pPr>
        <w:jc w:val="center"/>
        <w:rPr>
          <w:b/>
        </w:rPr>
      </w:pPr>
    </w:p>
    <w:p w:rsidR="00BD0ADD" w:rsidRPr="001B5600" w:rsidRDefault="00BD0ADD" w:rsidP="00BD0ADD">
      <w:pPr>
        <w:jc w:val="center"/>
        <w:rPr>
          <w:b/>
        </w:rPr>
      </w:pPr>
    </w:p>
    <w:p w:rsidR="00BD0ADD" w:rsidRPr="00E2477F" w:rsidRDefault="00BD0ADD" w:rsidP="00BD0ADD">
      <w:pPr>
        <w:jc w:val="both"/>
      </w:pPr>
    </w:p>
    <w:p w:rsidR="008D23D7" w:rsidRDefault="008D23D7"/>
    <w:sectPr w:rsidR="008D23D7" w:rsidSect="00690AA0">
      <w:pgSz w:w="11906" w:h="16838"/>
      <w:pgMar w:top="567" w:right="849" w:bottom="99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DD"/>
    <w:rsid w:val="005639FD"/>
    <w:rsid w:val="006838A4"/>
    <w:rsid w:val="00690AA0"/>
    <w:rsid w:val="007603EB"/>
    <w:rsid w:val="00867B63"/>
    <w:rsid w:val="008D23D7"/>
    <w:rsid w:val="00A53FCA"/>
    <w:rsid w:val="00BD0ADD"/>
    <w:rsid w:val="00C34A92"/>
    <w:rsid w:val="00CB44E8"/>
    <w:rsid w:val="00DD40A4"/>
    <w:rsid w:val="00F45DA8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DD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D0A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0A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</dc:creator>
  <cp:lastModifiedBy>Ильчибаева</cp:lastModifiedBy>
  <cp:revision>7</cp:revision>
  <cp:lastPrinted>2022-07-06T05:17:00Z</cp:lastPrinted>
  <dcterms:created xsi:type="dcterms:W3CDTF">2022-07-04T11:13:00Z</dcterms:created>
  <dcterms:modified xsi:type="dcterms:W3CDTF">2022-07-06T05:17:00Z</dcterms:modified>
</cp:coreProperties>
</file>