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08" w:rsidRDefault="00F51B08" w:rsidP="002802A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274010" wp14:editId="2AD15219">
            <wp:extent cx="511810" cy="762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B08" w:rsidRDefault="00F51B08" w:rsidP="00F5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77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F51B08" w:rsidRPr="00A02802" w:rsidTr="001F64C9">
        <w:tc>
          <w:tcPr>
            <w:tcW w:w="4219" w:type="dxa"/>
          </w:tcPr>
          <w:p w:rsidR="00F51B08" w:rsidRPr="005741CB" w:rsidRDefault="005741CB" w:rsidP="005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  <w:p w:rsidR="00F51B08" w:rsidRPr="005741CB" w:rsidRDefault="00F51B08" w:rsidP="005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образования «Муниципальный округ Кизнерский район </w:t>
            </w:r>
          </w:p>
          <w:p w:rsidR="00F51B08" w:rsidRPr="00A02802" w:rsidRDefault="00F51B08" w:rsidP="005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Удмуртской Республики»</w:t>
            </w:r>
          </w:p>
        </w:tc>
        <w:tc>
          <w:tcPr>
            <w:tcW w:w="1559" w:type="dxa"/>
          </w:tcPr>
          <w:p w:rsidR="00F51B08" w:rsidRPr="00A02802" w:rsidRDefault="00F51B08" w:rsidP="005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741CB" w:rsidRDefault="005741CB" w:rsidP="005741CB">
            <w:pPr>
              <w:pStyle w:val="a5"/>
              <w:ind w:right="0"/>
              <w:jc w:val="center"/>
              <w:rPr>
                <w:b/>
                <w:szCs w:val="24"/>
              </w:rPr>
            </w:pPr>
          </w:p>
          <w:p w:rsidR="005741CB" w:rsidRPr="009A2BEC" w:rsidRDefault="005741CB" w:rsidP="005741CB">
            <w:pPr>
              <w:pStyle w:val="a5"/>
              <w:ind w:right="0"/>
              <w:jc w:val="center"/>
              <w:rPr>
                <w:b/>
                <w:szCs w:val="24"/>
              </w:rPr>
            </w:pPr>
            <w:r w:rsidRPr="009A2BEC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="009A2BEC">
              <w:rPr>
                <w:b/>
                <w:szCs w:val="24"/>
              </w:rPr>
              <w:t xml:space="preserve"> </w:t>
            </w:r>
            <w:proofErr w:type="spellStart"/>
            <w:r w:rsidRPr="0035634E">
              <w:rPr>
                <w:b/>
                <w:szCs w:val="24"/>
              </w:rPr>
              <w:t>Элькунысь</w:t>
            </w:r>
            <w:proofErr w:type="spellEnd"/>
            <w:r w:rsidR="009A2BEC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Кизнер</w:t>
            </w:r>
            <w:r w:rsidR="009A2BEC">
              <w:rPr>
                <w:b/>
                <w:szCs w:val="24"/>
              </w:rPr>
              <w:t xml:space="preserve"> </w:t>
            </w:r>
            <w:proofErr w:type="spellStart"/>
            <w:r w:rsidRPr="00EC0754">
              <w:rPr>
                <w:b/>
                <w:szCs w:val="24"/>
              </w:rPr>
              <w:t>ёрос</w:t>
            </w:r>
            <w:proofErr w:type="spellEnd"/>
            <w:r w:rsidR="009A2BEC">
              <w:rPr>
                <w:b/>
                <w:szCs w:val="24"/>
              </w:rPr>
              <w:t xml:space="preserve"> </w:t>
            </w:r>
            <w:r w:rsidRPr="0051481A">
              <w:rPr>
                <w:b/>
                <w:szCs w:val="24"/>
              </w:rPr>
              <w:t>муниципал</w:t>
            </w:r>
            <w:r w:rsidRPr="009A2BEC">
              <w:rPr>
                <w:b/>
                <w:szCs w:val="24"/>
              </w:rPr>
              <w:t xml:space="preserve"> </w:t>
            </w:r>
            <w:r w:rsidRPr="0051481A">
              <w:rPr>
                <w:b/>
                <w:szCs w:val="24"/>
              </w:rPr>
              <w:t>округ</w:t>
            </w:r>
            <w:r w:rsidRPr="009A2BEC">
              <w:rPr>
                <w:b/>
                <w:szCs w:val="24"/>
              </w:rPr>
              <w:t xml:space="preserve">» </w:t>
            </w:r>
          </w:p>
          <w:p w:rsidR="005741CB" w:rsidRPr="009A2BEC" w:rsidRDefault="009A2BEC" w:rsidP="005741CB">
            <w:pPr>
              <w:pStyle w:val="a5"/>
              <w:ind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4"/>
              </w:rPr>
              <w:t>м</w:t>
            </w:r>
            <w:r w:rsidR="005741CB" w:rsidRPr="00EC0754">
              <w:rPr>
                <w:b/>
                <w:szCs w:val="24"/>
              </w:rPr>
              <w:t>униципал</w:t>
            </w:r>
            <w:r>
              <w:rPr>
                <w:b/>
                <w:szCs w:val="24"/>
              </w:rPr>
              <w:t xml:space="preserve"> </w:t>
            </w:r>
            <w:proofErr w:type="spellStart"/>
            <w:r w:rsidR="005741CB" w:rsidRPr="00EC0754">
              <w:rPr>
                <w:b/>
                <w:szCs w:val="24"/>
              </w:rPr>
              <w:t>кылдытэтлэн</w:t>
            </w:r>
            <w:proofErr w:type="spellEnd"/>
          </w:p>
          <w:p w:rsidR="005741CB" w:rsidRPr="009A2BEC" w:rsidRDefault="005741CB" w:rsidP="005741CB">
            <w:pPr>
              <w:pStyle w:val="a5"/>
              <w:ind w:right="0"/>
              <w:jc w:val="center"/>
              <w:rPr>
                <w:b/>
                <w:szCs w:val="24"/>
              </w:rPr>
            </w:pPr>
            <w:proofErr w:type="spellStart"/>
            <w:r w:rsidRPr="00720294">
              <w:rPr>
                <w:b/>
                <w:sz w:val="26"/>
                <w:szCs w:val="26"/>
              </w:rPr>
              <w:t>Тӧроез</w:t>
            </w:r>
            <w:proofErr w:type="spellEnd"/>
          </w:p>
          <w:p w:rsidR="00F51B08" w:rsidRPr="005741CB" w:rsidRDefault="00F51B08" w:rsidP="00574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1B08" w:rsidRPr="00A02802" w:rsidRDefault="00F51B08" w:rsidP="00F5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08" w:rsidRDefault="00F51B08" w:rsidP="00F5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B08" w:rsidRPr="00A02802" w:rsidRDefault="00F51B08" w:rsidP="00F5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B08" w:rsidRPr="00A02802" w:rsidRDefault="00F51B08" w:rsidP="00F5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28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51B08" w:rsidRPr="00A02802" w:rsidRDefault="00F51B08" w:rsidP="00F5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08" w:rsidRPr="00A02802" w:rsidRDefault="00F51B08" w:rsidP="00F5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7"/>
        <w:gridCol w:w="3340"/>
        <w:gridCol w:w="1954"/>
      </w:tblGrid>
      <w:tr w:rsidR="00F51B08" w:rsidRPr="00A55AD0" w:rsidTr="001F64C9">
        <w:tc>
          <w:tcPr>
            <w:tcW w:w="4487" w:type="dxa"/>
          </w:tcPr>
          <w:p w:rsidR="00F51B08" w:rsidRPr="00604575" w:rsidRDefault="00604575" w:rsidP="001F64C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D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6045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.03.</w:t>
            </w:r>
            <w:r w:rsidR="00F51B08" w:rsidRPr="006045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года</w:t>
            </w:r>
          </w:p>
        </w:tc>
        <w:tc>
          <w:tcPr>
            <w:tcW w:w="3340" w:type="dxa"/>
          </w:tcPr>
          <w:p w:rsidR="00F51B08" w:rsidRPr="00A55AD0" w:rsidRDefault="00F51B08" w:rsidP="001F6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B08" w:rsidRPr="00A55AD0" w:rsidRDefault="00F51B08" w:rsidP="001F6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F51B08" w:rsidRPr="00604575" w:rsidRDefault="00727DD6" w:rsidP="001F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25</w:t>
            </w:r>
          </w:p>
        </w:tc>
      </w:tr>
    </w:tbl>
    <w:p w:rsidR="00F51B08" w:rsidRPr="00A55AD0" w:rsidRDefault="00F51B08" w:rsidP="00F5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Кизнер</w:t>
      </w:r>
    </w:p>
    <w:tbl>
      <w:tblPr>
        <w:tblpPr w:leftFromText="180" w:rightFromText="180" w:bottomFromText="200" w:vertAnchor="text" w:horzAnchor="margin" w:tblpY="78"/>
        <w:tblW w:w="0" w:type="auto"/>
        <w:tblLook w:val="01E0" w:firstRow="1" w:lastRow="1" w:firstColumn="1" w:lastColumn="1" w:noHBand="0" w:noVBand="0"/>
      </w:tblPr>
      <w:tblGrid>
        <w:gridCol w:w="4219"/>
      </w:tblGrid>
      <w:tr w:rsidR="00F51B08" w:rsidRPr="00A55AD0" w:rsidTr="001F64C9">
        <w:tc>
          <w:tcPr>
            <w:tcW w:w="4219" w:type="dxa"/>
            <w:hideMark/>
          </w:tcPr>
          <w:p w:rsidR="00F51B08" w:rsidRPr="00A55AD0" w:rsidRDefault="00F51B08" w:rsidP="001F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решения, принятого</w:t>
      </w: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сходе граждан </w:t>
      </w:r>
      <w:r w:rsidR="0078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781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Кибья</w:t>
      </w:r>
      <w:proofErr w:type="spellEnd"/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9D4015" w:rsidP="00F51B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решения, принятого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сходе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2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0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781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Кибья</w:t>
      </w:r>
      <w:proofErr w:type="spellEnd"/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</w:t>
      </w:r>
      <w:proofErr w:type="spellStart"/>
      <w:r w:rsidR="00D1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Кизнеркий</w:t>
      </w:r>
      <w:proofErr w:type="spellEnd"/>
      <w:r w:rsidR="00D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AD78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марта 2023 года, в соответствии с Федер</w:t>
      </w:r>
      <w:r w:rsidR="002E2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Законом от 6 октября 200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года №131-ФЗ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</w:t>
      </w:r>
      <w:r w:rsidR="002E2F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2E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="00280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E2F5B" w:rsidRDefault="002E2F5B" w:rsidP="00F51B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08" w:rsidRPr="00A55AD0" w:rsidRDefault="002E2F5B" w:rsidP="00F51B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F51B08" w:rsidRPr="00A5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2F5B" w:rsidRDefault="002E2F5B" w:rsidP="002E2F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F51B08" w:rsidRPr="00445AC8" w:rsidRDefault="002E2F5B" w:rsidP="002E2F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F51B08" w:rsidRPr="00A55AD0">
        <w:rPr>
          <w:rFonts w:ascii="Times New Roman" w:eastAsia="Calibri" w:hAnsi="Times New Roman" w:cs="Times New Roman"/>
          <w:sz w:val="24"/>
          <w:szCs w:val="24"/>
        </w:rPr>
        <w:t>1.</w:t>
      </w:r>
      <w:r w:rsidR="00A55AD0" w:rsidRPr="00A55A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51B08" w:rsidRPr="00A55AD0">
        <w:rPr>
          <w:rFonts w:ascii="Times New Roman" w:eastAsia="Calibri" w:hAnsi="Times New Roman" w:cs="Times New Roman"/>
          <w:sz w:val="24"/>
          <w:szCs w:val="24"/>
        </w:rPr>
        <w:t xml:space="preserve">Провести в 2023 году </w:t>
      </w:r>
      <w:r w:rsidR="007810CB">
        <w:rPr>
          <w:rFonts w:ascii="Times New Roman" w:eastAsia="Calibri" w:hAnsi="Times New Roman" w:cs="Times New Roman"/>
          <w:sz w:val="24"/>
          <w:szCs w:val="24"/>
        </w:rPr>
        <w:t xml:space="preserve">ремонт автодороги от д.3 по ул. Лесной до перекрестка с ул. Школьной </w:t>
      </w:r>
      <w:proofErr w:type="gramStart"/>
      <w:r w:rsidR="007810C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7810CB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="007810CB">
        <w:rPr>
          <w:rFonts w:ascii="Times New Roman" w:eastAsia="Calibri" w:hAnsi="Times New Roman" w:cs="Times New Roman"/>
          <w:sz w:val="24"/>
          <w:szCs w:val="24"/>
        </w:rPr>
        <w:t>Кибья</w:t>
      </w:r>
      <w:proofErr w:type="spellEnd"/>
      <w:r w:rsidR="00781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73E4">
        <w:rPr>
          <w:rFonts w:ascii="Times New Roman" w:eastAsia="Calibri" w:hAnsi="Times New Roman" w:cs="Times New Roman"/>
          <w:sz w:val="24"/>
          <w:szCs w:val="24"/>
        </w:rPr>
        <w:t>Кизнерского</w:t>
      </w:r>
      <w:proofErr w:type="spellEnd"/>
      <w:r w:rsidR="00AE7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E73E4">
        <w:rPr>
          <w:rFonts w:ascii="Times New Roman" w:eastAsia="Calibri" w:hAnsi="Times New Roman" w:cs="Times New Roman"/>
          <w:sz w:val="24"/>
          <w:szCs w:val="24"/>
        </w:rPr>
        <w:t>района</w:t>
      </w:r>
      <w:proofErr w:type="gramEnd"/>
      <w:r w:rsidR="00F51B08" w:rsidRPr="00A55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0CB">
        <w:rPr>
          <w:rFonts w:ascii="Times New Roman" w:eastAsia="Calibri" w:hAnsi="Times New Roman" w:cs="Times New Roman"/>
          <w:sz w:val="24"/>
          <w:szCs w:val="24"/>
        </w:rPr>
        <w:t xml:space="preserve">Удмуртской Республики </w:t>
      </w:r>
      <w:r w:rsidR="00A55AD0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</w:t>
      </w:r>
      <w:r w:rsidR="0044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средств самообложения граждан</w:t>
      </w:r>
      <w:r w:rsidR="00AE7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B08" w:rsidRPr="00A55AD0" w:rsidRDefault="002E2F5B" w:rsidP="00F51B08">
      <w:p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AC8">
        <w:rPr>
          <w:rFonts w:ascii="Times New Roman" w:eastAsia="Calibri" w:hAnsi="Times New Roman" w:cs="Times New Roman"/>
          <w:sz w:val="24"/>
          <w:szCs w:val="24"/>
        </w:rPr>
        <w:t>2.</w:t>
      </w:r>
      <w:r w:rsidR="00445AC8" w:rsidRPr="0044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B08" w:rsidRPr="00A55AD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на странице муниципального образования «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Кизнерский район Удмуртской Республики» в сети Интернет на официальном сайте </w:t>
      </w:r>
      <w:r w:rsidR="0028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bookmarkStart w:id="0" w:name="_GoBack"/>
      <w:bookmarkEnd w:id="0"/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="00F51B08" w:rsidRPr="00A55A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B08" w:rsidRPr="00A55AD0" w:rsidRDefault="002E2F5B" w:rsidP="00F51B08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51B08" w:rsidRPr="00A55AD0">
        <w:rPr>
          <w:rFonts w:ascii="Times New Roman" w:eastAsia="Calibri" w:hAnsi="Times New Roman" w:cs="Times New Roman"/>
          <w:sz w:val="24"/>
          <w:szCs w:val="24"/>
        </w:rPr>
        <w:t>3.</w:t>
      </w:r>
      <w:r w:rsidR="00A55AD0" w:rsidRPr="00A55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A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F51B08" w:rsidRPr="00A55AD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F51B08" w:rsidRPr="00A55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AD0" w:rsidRPr="00A55AD0">
        <w:rPr>
          <w:rFonts w:ascii="Times New Roman" w:eastAsia="Calibri" w:hAnsi="Times New Roman" w:cs="Times New Roman"/>
          <w:sz w:val="24"/>
          <w:szCs w:val="24"/>
        </w:rPr>
        <w:t>исполнением</w:t>
      </w:r>
      <w:r w:rsidR="00F51B08" w:rsidRPr="00A55AD0">
        <w:rPr>
          <w:rFonts w:ascii="Times New Roman" w:eastAsia="Calibri" w:hAnsi="Times New Roman" w:cs="Times New Roman"/>
          <w:sz w:val="24"/>
          <w:szCs w:val="24"/>
        </w:rPr>
        <w:t xml:space="preserve"> данного постановления  возложить на заместителя главы Администрации – начальника Управления сельского хозяйства и развития сельских территорий муниципального образования «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Кизнерский район Удмуртской Республики» Николаева Р.П</w:t>
      </w:r>
      <w:r w:rsidR="00F51B08" w:rsidRPr="00A55A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B08" w:rsidRPr="00A55AD0" w:rsidRDefault="00F51B08" w:rsidP="00F5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Кизнерского района                                </w:t>
      </w:r>
      <w:r w:rsidR="00CC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5AD0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Плотников</w:t>
      </w: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вносит: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территориального отдела «</w:t>
      </w:r>
      <w:proofErr w:type="spellStart"/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</w:t>
      </w:r>
      <w:r w:rsidR="00AE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бодьинский</w:t>
      </w:r>
      <w:proofErr w:type="spellEnd"/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сельского хозяйства и развития сельских территорий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«Муниципальный округ Кизнерский район</w:t>
      </w:r>
    </w:p>
    <w:p w:rsidR="00F51B08" w:rsidRPr="00A55AD0" w:rsidRDefault="00F51B08" w:rsidP="00F51B08">
      <w:pPr>
        <w:tabs>
          <w:tab w:val="left" w:pos="8505"/>
        </w:tabs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Удмуртской Республики»                                                                                </w:t>
      </w:r>
      <w:r w:rsidR="00A55AD0"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E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 Егорова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Администрации – 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 сельского хозяйства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развития сельских территорий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«Муниципальный округ Кизнерский район</w:t>
      </w:r>
    </w:p>
    <w:p w:rsidR="00F51B08" w:rsidRPr="00A55AD0" w:rsidRDefault="00F51B08" w:rsidP="00F51B0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Удмуртской Республики»                                                                       </w:t>
      </w:r>
      <w:r w:rsidR="00A55AD0"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 Николаев</w:t>
      </w:r>
    </w:p>
    <w:p w:rsidR="00F51B08" w:rsidRPr="00A55AD0" w:rsidRDefault="00F51B08" w:rsidP="00F51B0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08" w:rsidRPr="00A55AD0" w:rsidRDefault="00F51B08" w:rsidP="00F51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B08" w:rsidRPr="00A55AD0" w:rsidRDefault="00F51B08" w:rsidP="00F51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F7" w:rsidRDefault="00CC06F7" w:rsidP="00F51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CC06F7" w:rsidRDefault="00CC06F7" w:rsidP="00F51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</w:p>
    <w:p w:rsidR="00F51B08" w:rsidRPr="00A55AD0" w:rsidRDefault="00CC06F7" w:rsidP="00F51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51B08"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В.А. Кулакова</w:t>
      </w:r>
    </w:p>
    <w:p w:rsidR="00F51B08" w:rsidRPr="00A55AD0" w:rsidRDefault="00F51B08" w:rsidP="00F51B0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55AD0" w:rsidRDefault="00F51B08" w:rsidP="00F51B0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правового отдела                                                                        </w:t>
      </w:r>
      <w:r w:rsid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55AD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Овсянников</w:t>
      </w:r>
    </w:p>
    <w:p w:rsidR="00F51B08" w:rsidRPr="00A55AD0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02802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B08" w:rsidRPr="00A02802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02802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02802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Pr="00A02802" w:rsidRDefault="00F51B08" w:rsidP="00F5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08" w:rsidRDefault="00F51B08" w:rsidP="00F51B08"/>
    <w:p w:rsidR="0030310F" w:rsidRDefault="0030310F"/>
    <w:sectPr w:rsidR="0030310F" w:rsidSect="00CC06F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A9"/>
    <w:rsid w:val="002802AD"/>
    <w:rsid w:val="002C4D06"/>
    <w:rsid w:val="002E2F5B"/>
    <w:rsid w:val="0030310F"/>
    <w:rsid w:val="00334EA9"/>
    <w:rsid w:val="00445AC8"/>
    <w:rsid w:val="005741CB"/>
    <w:rsid w:val="00604575"/>
    <w:rsid w:val="006205D3"/>
    <w:rsid w:val="00727DD6"/>
    <w:rsid w:val="007810CB"/>
    <w:rsid w:val="008F136D"/>
    <w:rsid w:val="009A2BEC"/>
    <w:rsid w:val="009D4015"/>
    <w:rsid w:val="00A45577"/>
    <w:rsid w:val="00A55AD0"/>
    <w:rsid w:val="00AD78DC"/>
    <w:rsid w:val="00AE73E4"/>
    <w:rsid w:val="00C816CC"/>
    <w:rsid w:val="00C95AA1"/>
    <w:rsid w:val="00CC06F7"/>
    <w:rsid w:val="00D179E7"/>
    <w:rsid w:val="00F51B08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08"/>
  </w:style>
  <w:style w:type="paragraph" w:styleId="5">
    <w:name w:val="heading 5"/>
    <w:basedOn w:val="a"/>
    <w:next w:val="a"/>
    <w:link w:val="50"/>
    <w:qFormat/>
    <w:rsid w:val="005741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0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741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5741CB"/>
    <w:p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41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08"/>
  </w:style>
  <w:style w:type="paragraph" w:styleId="5">
    <w:name w:val="heading 5"/>
    <w:basedOn w:val="a"/>
    <w:next w:val="a"/>
    <w:link w:val="50"/>
    <w:qFormat/>
    <w:rsid w:val="005741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0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741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5741CB"/>
    <w:p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41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2023-03-29T11:07:00Z</cp:lastPrinted>
  <dcterms:created xsi:type="dcterms:W3CDTF">2023-03-20T11:55:00Z</dcterms:created>
  <dcterms:modified xsi:type="dcterms:W3CDTF">2023-04-10T09:43:00Z</dcterms:modified>
</cp:coreProperties>
</file>