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AB7" w:rsidRDefault="000C7222" w:rsidP="005D00BD">
      <w:pPr>
        <w:jc w:val="center"/>
      </w:pPr>
      <w:r>
        <w:rPr>
          <w:noProof/>
          <w:sz w:val="24"/>
          <w:szCs w:val="24"/>
        </w:rPr>
        <w:drawing>
          <wp:inline distT="0" distB="0" distL="0" distR="0">
            <wp:extent cx="571500" cy="7715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6104" cy="777740"/>
                    </a:xfrm>
                    <a:prstGeom prst="rect">
                      <a:avLst/>
                    </a:prstGeom>
                    <a:solidFill>
                      <a:srgbClr val="FFFFFF"/>
                    </a:solidFill>
                    <a:ln w="9525">
                      <a:noFill/>
                      <a:miter lim="800000"/>
                      <a:headEnd/>
                      <a:tailEnd/>
                    </a:ln>
                  </pic:spPr>
                </pic:pic>
              </a:graphicData>
            </a:graphic>
          </wp:inline>
        </w:drawing>
      </w:r>
    </w:p>
    <w:tbl>
      <w:tblPr>
        <w:tblW w:w="9923" w:type="dxa"/>
        <w:tblInd w:w="250" w:type="dxa"/>
        <w:tblLayout w:type="fixed"/>
        <w:tblLook w:val="0000"/>
      </w:tblPr>
      <w:tblGrid>
        <w:gridCol w:w="4394"/>
        <w:gridCol w:w="993"/>
        <w:gridCol w:w="4536"/>
      </w:tblGrid>
      <w:tr w:rsidR="00F33AB7" w:rsidRPr="005D7F67" w:rsidTr="00E94485">
        <w:trPr>
          <w:trHeight w:val="2392"/>
        </w:trPr>
        <w:tc>
          <w:tcPr>
            <w:tcW w:w="4394" w:type="dxa"/>
          </w:tcPr>
          <w:p w:rsidR="00365502" w:rsidRPr="00365502" w:rsidRDefault="00F33AB7" w:rsidP="00365502">
            <w:pPr>
              <w:pStyle w:val="a3"/>
              <w:jc w:val="center"/>
              <w:rPr>
                <w:b/>
                <w:sz w:val="24"/>
                <w:szCs w:val="24"/>
              </w:rPr>
            </w:pPr>
            <w:r w:rsidRPr="00EC0754">
              <w:rPr>
                <w:b/>
                <w:sz w:val="24"/>
                <w:szCs w:val="24"/>
              </w:rPr>
              <w:t xml:space="preserve">Администрация муниципального образования </w:t>
            </w:r>
            <w:r w:rsidR="00204464">
              <w:rPr>
                <w:b/>
                <w:sz w:val="24"/>
                <w:szCs w:val="24"/>
              </w:rPr>
              <w:t>«Муниципальный округ</w:t>
            </w:r>
          </w:p>
          <w:p w:rsidR="00365502" w:rsidRDefault="00365502" w:rsidP="00365502">
            <w:pPr>
              <w:jc w:val="center"/>
              <w:rPr>
                <w:b/>
                <w:sz w:val="24"/>
                <w:szCs w:val="24"/>
              </w:rPr>
            </w:pPr>
            <w:r w:rsidRPr="00365502">
              <w:rPr>
                <w:b/>
                <w:sz w:val="24"/>
                <w:szCs w:val="24"/>
              </w:rPr>
              <w:t xml:space="preserve">Кизнерский район </w:t>
            </w:r>
          </w:p>
          <w:p w:rsidR="00365502" w:rsidRPr="00365502" w:rsidRDefault="00365502" w:rsidP="00365502">
            <w:pPr>
              <w:jc w:val="center"/>
              <w:rPr>
                <w:b/>
                <w:sz w:val="24"/>
                <w:szCs w:val="24"/>
              </w:rPr>
            </w:pPr>
            <w:r w:rsidRPr="00365502">
              <w:rPr>
                <w:b/>
                <w:sz w:val="24"/>
                <w:szCs w:val="24"/>
              </w:rPr>
              <w:t>Удмуртской Республики»</w:t>
            </w:r>
          </w:p>
          <w:p w:rsidR="00F33AB7" w:rsidRPr="00EC0754" w:rsidRDefault="00F33AB7" w:rsidP="00EC0754">
            <w:pPr>
              <w:pStyle w:val="a3"/>
              <w:jc w:val="center"/>
              <w:rPr>
                <w:b/>
                <w:sz w:val="24"/>
                <w:szCs w:val="24"/>
              </w:rPr>
            </w:pPr>
          </w:p>
          <w:p w:rsidR="000C7222" w:rsidRPr="00EC0754" w:rsidRDefault="00F33AB7" w:rsidP="00EC0754">
            <w:pPr>
              <w:pStyle w:val="a3"/>
              <w:jc w:val="center"/>
              <w:rPr>
                <w:sz w:val="18"/>
                <w:szCs w:val="18"/>
              </w:rPr>
            </w:pPr>
            <w:r w:rsidRPr="00EC0754">
              <w:rPr>
                <w:sz w:val="18"/>
                <w:szCs w:val="18"/>
              </w:rPr>
              <w:t>К</w:t>
            </w:r>
            <w:r w:rsidR="007A00F8">
              <w:rPr>
                <w:sz w:val="18"/>
                <w:szCs w:val="18"/>
              </w:rPr>
              <w:t>арла Маркса ул., д. 21</w:t>
            </w:r>
            <w:r w:rsidRPr="00EC0754">
              <w:rPr>
                <w:sz w:val="18"/>
                <w:szCs w:val="18"/>
              </w:rPr>
              <w:t>, п. Кизнер,</w:t>
            </w:r>
          </w:p>
          <w:p w:rsidR="00F33AB7" w:rsidRPr="00EC0754" w:rsidRDefault="00F33AB7" w:rsidP="00EC0754">
            <w:pPr>
              <w:pStyle w:val="a3"/>
              <w:jc w:val="center"/>
              <w:rPr>
                <w:b/>
                <w:sz w:val="18"/>
                <w:szCs w:val="18"/>
              </w:rPr>
            </w:pPr>
            <w:r w:rsidRPr="00EC0754">
              <w:rPr>
                <w:sz w:val="18"/>
                <w:szCs w:val="18"/>
              </w:rPr>
              <w:t xml:space="preserve"> Удмуртская Республика, 427710</w:t>
            </w:r>
          </w:p>
          <w:p w:rsidR="00F33AB7" w:rsidRPr="00EC0754" w:rsidRDefault="00F33AB7" w:rsidP="00EC0754">
            <w:pPr>
              <w:pStyle w:val="a3"/>
              <w:jc w:val="center"/>
              <w:rPr>
                <w:sz w:val="18"/>
                <w:szCs w:val="18"/>
              </w:rPr>
            </w:pPr>
            <w:r w:rsidRPr="00EC0754">
              <w:rPr>
                <w:sz w:val="18"/>
                <w:szCs w:val="18"/>
              </w:rPr>
              <w:t>тел. (34154) 3-19-05, тел/факс (34154)3-14-98</w:t>
            </w:r>
          </w:p>
          <w:p w:rsidR="00BF6371" w:rsidRPr="003B62E4" w:rsidRDefault="00F33AB7" w:rsidP="00BF6371">
            <w:pPr>
              <w:jc w:val="center"/>
              <w:rPr>
                <w:sz w:val="18"/>
                <w:szCs w:val="18"/>
                <w:lang w:val="en-US"/>
              </w:rPr>
            </w:pPr>
            <w:r w:rsidRPr="00EC0754">
              <w:rPr>
                <w:sz w:val="18"/>
                <w:szCs w:val="18"/>
                <w:lang w:val="de-DE"/>
              </w:rPr>
              <w:t>e-mail</w:t>
            </w:r>
            <w:r w:rsidRPr="00BF6371">
              <w:rPr>
                <w:sz w:val="18"/>
                <w:szCs w:val="18"/>
                <w:lang w:val="en-US"/>
              </w:rPr>
              <w:t xml:space="preserve">: </w:t>
            </w:r>
            <w:hyperlink r:id="rId8" w:history="1">
              <w:r w:rsidR="00BF6371" w:rsidRPr="00BF6371">
                <w:rPr>
                  <w:rStyle w:val="a5"/>
                  <w:color w:val="auto"/>
                  <w:sz w:val="18"/>
                  <w:szCs w:val="18"/>
                  <w:u w:val="none"/>
                  <w:lang w:val="en-US"/>
                </w:rPr>
                <w:t>kizner-adm@udm.net</w:t>
              </w:r>
            </w:hyperlink>
            <w:r w:rsidR="003B62E4" w:rsidRPr="003B62E4">
              <w:rPr>
                <w:lang w:val="en-US"/>
              </w:rPr>
              <w:t>,</w:t>
            </w:r>
          </w:p>
          <w:p w:rsidR="00F33AB7" w:rsidRPr="002E7202" w:rsidRDefault="00F07209" w:rsidP="00A772A1">
            <w:pPr>
              <w:jc w:val="center"/>
              <w:rPr>
                <w:lang w:val="en-US"/>
              </w:rPr>
            </w:pPr>
            <w:hyperlink r:id="rId9" w:history="1">
              <w:r w:rsidR="00BF6371" w:rsidRPr="00806678">
                <w:rPr>
                  <w:rStyle w:val="a5"/>
                  <w:color w:val="auto"/>
                  <w:sz w:val="18"/>
                  <w:szCs w:val="18"/>
                  <w:u w:val="none"/>
                  <w:lang w:val="en-US"/>
                </w:rPr>
                <w:t>http</w:t>
              </w:r>
              <w:r w:rsidR="00BF6371" w:rsidRPr="00806678">
                <w:rPr>
                  <w:rStyle w:val="a5"/>
                  <w:color w:val="auto"/>
                  <w:sz w:val="18"/>
                  <w:szCs w:val="18"/>
                  <w:u w:val="none"/>
                </w:rPr>
                <w:t>://</w:t>
              </w:r>
              <w:r w:rsidR="00BF6371" w:rsidRPr="00806678">
                <w:rPr>
                  <w:rStyle w:val="a5"/>
                  <w:color w:val="auto"/>
                  <w:sz w:val="18"/>
                  <w:szCs w:val="18"/>
                  <w:u w:val="none"/>
                  <w:lang w:val="en-US"/>
                </w:rPr>
                <w:t>www</w:t>
              </w:r>
              <w:r w:rsidR="00BF6371" w:rsidRPr="00806678">
                <w:rPr>
                  <w:rStyle w:val="a5"/>
                  <w:color w:val="auto"/>
                  <w:sz w:val="18"/>
                  <w:szCs w:val="18"/>
                  <w:u w:val="none"/>
                </w:rPr>
                <w:t>.</w:t>
              </w:r>
              <w:r w:rsidR="00BF6371" w:rsidRPr="00806678">
                <w:rPr>
                  <w:rStyle w:val="a5"/>
                  <w:color w:val="auto"/>
                  <w:sz w:val="18"/>
                  <w:szCs w:val="18"/>
                  <w:u w:val="none"/>
                  <w:lang w:val="en-US"/>
                </w:rPr>
                <w:t>mykizner</w:t>
              </w:r>
              <w:r w:rsidR="00BF6371" w:rsidRPr="00806678">
                <w:rPr>
                  <w:rStyle w:val="a5"/>
                  <w:color w:val="auto"/>
                  <w:sz w:val="18"/>
                  <w:szCs w:val="18"/>
                  <w:u w:val="none"/>
                </w:rPr>
                <w:t>.</w:t>
              </w:r>
              <w:r w:rsidR="00BF6371" w:rsidRPr="00806678">
                <w:rPr>
                  <w:rStyle w:val="a5"/>
                  <w:color w:val="auto"/>
                  <w:sz w:val="18"/>
                  <w:szCs w:val="18"/>
                  <w:u w:val="none"/>
                  <w:lang w:val="en-US"/>
                </w:rPr>
                <w:t>ru</w:t>
              </w:r>
            </w:hyperlink>
          </w:p>
        </w:tc>
        <w:tc>
          <w:tcPr>
            <w:tcW w:w="993" w:type="dxa"/>
          </w:tcPr>
          <w:p w:rsidR="00F33AB7" w:rsidRPr="002E7202" w:rsidRDefault="00F33AB7" w:rsidP="00C6536F">
            <w:pPr>
              <w:pStyle w:val="a3"/>
              <w:tabs>
                <w:tab w:val="left" w:pos="4500"/>
              </w:tabs>
              <w:snapToGrid w:val="0"/>
              <w:jc w:val="center"/>
              <w:rPr>
                <w:b/>
                <w:lang w:val="en-US"/>
              </w:rPr>
            </w:pPr>
          </w:p>
        </w:tc>
        <w:tc>
          <w:tcPr>
            <w:tcW w:w="4536" w:type="dxa"/>
          </w:tcPr>
          <w:p w:rsidR="0051481A" w:rsidRDefault="0035634E" w:rsidP="0051481A">
            <w:pPr>
              <w:pStyle w:val="a8"/>
              <w:ind w:right="0"/>
              <w:jc w:val="center"/>
              <w:rPr>
                <w:b/>
                <w:szCs w:val="24"/>
              </w:rPr>
            </w:pPr>
            <w:r w:rsidRPr="0051481A">
              <w:rPr>
                <w:b/>
                <w:szCs w:val="24"/>
              </w:rPr>
              <w:t>«</w:t>
            </w:r>
            <w:r w:rsidRPr="0035634E">
              <w:rPr>
                <w:b/>
                <w:szCs w:val="24"/>
              </w:rPr>
              <w:t>Удмурт</w:t>
            </w:r>
            <w:r w:rsidRPr="0051481A">
              <w:rPr>
                <w:b/>
                <w:szCs w:val="24"/>
              </w:rPr>
              <w:t xml:space="preserve"> </w:t>
            </w:r>
            <w:r w:rsidRPr="0035634E">
              <w:rPr>
                <w:b/>
                <w:szCs w:val="24"/>
              </w:rPr>
              <w:t>Элькунысь</w:t>
            </w:r>
            <w:r w:rsidRPr="0051481A">
              <w:rPr>
                <w:b/>
                <w:szCs w:val="24"/>
              </w:rPr>
              <w:t xml:space="preserve"> </w:t>
            </w:r>
            <w:r w:rsidR="00F33AB7" w:rsidRPr="00EC0754">
              <w:rPr>
                <w:b/>
                <w:szCs w:val="24"/>
              </w:rPr>
              <w:t>Кизнер</w:t>
            </w:r>
            <w:r w:rsidR="00F33AB7" w:rsidRPr="0051481A">
              <w:rPr>
                <w:b/>
                <w:szCs w:val="24"/>
              </w:rPr>
              <w:t xml:space="preserve"> </w:t>
            </w:r>
            <w:r w:rsidR="00F33AB7" w:rsidRPr="00EC0754">
              <w:rPr>
                <w:b/>
                <w:szCs w:val="24"/>
              </w:rPr>
              <w:t>ёрос</w:t>
            </w:r>
            <w:r w:rsidR="0051481A" w:rsidRPr="009677DC">
              <w:rPr>
                <w:szCs w:val="24"/>
              </w:rPr>
              <w:t xml:space="preserve"> </w:t>
            </w:r>
            <w:r w:rsidR="0051481A" w:rsidRPr="0051481A">
              <w:rPr>
                <w:b/>
                <w:szCs w:val="24"/>
              </w:rPr>
              <w:t xml:space="preserve">муниципал округ» </w:t>
            </w:r>
          </w:p>
          <w:p w:rsidR="00F33AB7" w:rsidRPr="003F26C6" w:rsidRDefault="00F33AB7" w:rsidP="0051481A">
            <w:pPr>
              <w:pStyle w:val="a8"/>
              <w:ind w:right="0"/>
              <w:jc w:val="center"/>
              <w:rPr>
                <w:b/>
                <w:szCs w:val="24"/>
              </w:rPr>
            </w:pPr>
            <w:r w:rsidRPr="00EC0754">
              <w:rPr>
                <w:b/>
                <w:szCs w:val="24"/>
              </w:rPr>
              <w:t>муниципал</w:t>
            </w:r>
            <w:r w:rsidRPr="003F26C6">
              <w:rPr>
                <w:b/>
                <w:szCs w:val="24"/>
              </w:rPr>
              <w:t xml:space="preserve"> </w:t>
            </w:r>
            <w:r w:rsidRPr="00EC0754">
              <w:rPr>
                <w:b/>
                <w:szCs w:val="24"/>
              </w:rPr>
              <w:t>кылдытэтлэн</w:t>
            </w:r>
          </w:p>
          <w:p w:rsidR="00F33AB7" w:rsidRPr="00EC0754" w:rsidRDefault="00F33AB7" w:rsidP="00EC0754">
            <w:pPr>
              <w:pStyle w:val="a3"/>
              <w:jc w:val="center"/>
              <w:rPr>
                <w:b/>
                <w:sz w:val="24"/>
                <w:szCs w:val="24"/>
              </w:rPr>
            </w:pPr>
            <w:r w:rsidRPr="00EC0754">
              <w:rPr>
                <w:b/>
                <w:sz w:val="24"/>
                <w:szCs w:val="24"/>
              </w:rPr>
              <w:t>Администрациез</w:t>
            </w:r>
          </w:p>
          <w:p w:rsidR="00F33AB7" w:rsidRPr="00BE06B4" w:rsidRDefault="00F33AB7" w:rsidP="00EC0754">
            <w:pPr>
              <w:pStyle w:val="a3"/>
              <w:jc w:val="center"/>
              <w:rPr>
                <w:b/>
                <w:sz w:val="16"/>
                <w:szCs w:val="16"/>
              </w:rPr>
            </w:pPr>
          </w:p>
          <w:p w:rsidR="000C7222" w:rsidRPr="00EC0754" w:rsidRDefault="00F33AB7" w:rsidP="00EC0754">
            <w:pPr>
              <w:pStyle w:val="a3"/>
              <w:jc w:val="center"/>
              <w:rPr>
                <w:sz w:val="18"/>
                <w:szCs w:val="18"/>
              </w:rPr>
            </w:pPr>
            <w:r w:rsidRPr="00EC0754">
              <w:rPr>
                <w:sz w:val="18"/>
                <w:szCs w:val="18"/>
              </w:rPr>
              <w:t>К</w:t>
            </w:r>
            <w:r w:rsidR="007A00F8">
              <w:rPr>
                <w:sz w:val="18"/>
                <w:szCs w:val="18"/>
              </w:rPr>
              <w:t>арла Маркса ур., 21</w:t>
            </w:r>
            <w:r w:rsidRPr="00EC0754">
              <w:rPr>
                <w:sz w:val="18"/>
                <w:szCs w:val="18"/>
              </w:rPr>
              <w:t xml:space="preserve"> юрт, Кизнер</w:t>
            </w:r>
            <w:r w:rsidRPr="00EC0754">
              <w:rPr>
                <w:color w:val="C00000"/>
                <w:sz w:val="18"/>
                <w:szCs w:val="18"/>
              </w:rPr>
              <w:t xml:space="preserve"> </w:t>
            </w:r>
            <w:r w:rsidRPr="00EC0754">
              <w:rPr>
                <w:sz w:val="18"/>
                <w:szCs w:val="18"/>
              </w:rPr>
              <w:t>каргурт,</w:t>
            </w:r>
          </w:p>
          <w:p w:rsidR="00F33AB7" w:rsidRPr="00EC0754" w:rsidRDefault="00F33AB7" w:rsidP="00EC0754">
            <w:pPr>
              <w:pStyle w:val="a3"/>
              <w:jc w:val="center"/>
              <w:rPr>
                <w:sz w:val="18"/>
                <w:szCs w:val="18"/>
              </w:rPr>
            </w:pPr>
            <w:r w:rsidRPr="00EC0754">
              <w:rPr>
                <w:sz w:val="18"/>
                <w:szCs w:val="18"/>
              </w:rPr>
              <w:t>Удмурт Элькун, 427710</w:t>
            </w:r>
          </w:p>
          <w:p w:rsidR="00F33AB7" w:rsidRPr="00EC0754" w:rsidRDefault="00F33AB7" w:rsidP="00EC0754">
            <w:pPr>
              <w:pStyle w:val="a3"/>
              <w:jc w:val="center"/>
              <w:rPr>
                <w:sz w:val="18"/>
                <w:szCs w:val="18"/>
              </w:rPr>
            </w:pPr>
            <w:r w:rsidRPr="00EC0754">
              <w:rPr>
                <w:sz w:val="18"/>
                <w:szCs w:val="18"/>
              </w:rPr>
              <w:t>тел. (34154) 3-19-05, тел/факс (34154)3-14-98</w:t>
            </w:r>
          </w:p>
          <w:p w:rsidR="00BB40D1" w:rsidRPr="003B62E4" w:rsidRDefault="00F33AB7" w:rsidP="00BB40D1">
            <w:pPr>
              <w:jc w:val="center"/>
              <w:rPr>
                <w:sz w:val="18"/>
                <w:szCs w:val="18"/>
                <w:lang w:val="en-US"/>
              </w:rPr>
            </w:pPr>
            <w:r w:rsidRPr="00EC0754">
              <w:rPr>
                <w:sz w:val="18"/>
                <w:szCs w:val="18"/>
                <w:lang w:val="de-DE"/>
              </w:rPr>
              <w:t>e-mail</w:t>
            </w:r>
            <w:r w:rsidRPr="00EC0754">
              <w:rPr>
                <w:sz w:val="18"/>
                <w:szCs w:val="18"/>
                <w:lang w:val="en-US"/>
              </w:rPr>
              <w:t xml:space="preserve">: </w:t>
            </w:r>
            <w:hyperlink r:id="rId10" w:history="1">
              <w:r w:rsidR="00BB40D1" w:rsidRPr="00BB40D1">
                <w:rPr>
                  <w:rStyle w:val="a5"/>
                  <w:color w:val="auto"/>
                  <w:sz w:val="18"/>
                  <w:szCs w:val="18"/>
                  <w:u w:val="none"/>
                  <w:lang w:val="en-US"/>
                </w:rPr>
                <w:t>kizner-adm@udm.net</w:t>
              </w:r>
            </w:hyperlink>
            <w:r w:rsidR="003B62E4" w:rsidRPr="003B62E4">
              <w:rPr>
                <w:lang w:val="en-US"/>
              </w:rPr>
              <w:t>,</w:t>
            </w:r>
          </w:p>
          <w:p w:rsidR="00F33AB7" w:rsidRPr="002E7202" w:rsidRDefault="00F07209" w:rsidP="00A772A1">
            <w:pPr>
              <w:jc w:val="center"/>
              <w:rPr>
                <w:sz w:val="16"/>
                <w:szCs w:val="16"/>
                <w:lang w:val="en-US"/>
              </w:rPr>
            </w:pPr>
            <w:hyperlink r:id="rId11" w:history="1">
              <w:r w:rsidR="00BB40D1" w:rsidRPr="00BB40D1">
                <w:rPr>
                  <w:rStyle w:val="a5"/>
                  <w:color w:val="auto"/>
                  <w:sz w:val="18"/>
                  <w:szCs w:val="18"/>
                  <w:u w:val="none"/>
                  <w:lang w:val="en-US"/>
                </w:rPr>
                <w:t>http://www.mykizner.ru</w:t>
              </w:r>
            </w:hyperlink>
          </w:p>
        </w:tc>
      </w:tr>
    </w:tbl>
    <w:p w:rsidR="00F33AB7" w:rsidRPr="002E7202" w:rsidRDefault="00F07209" w:rsidP="00F33AB7">
      <w:pPr>
        <w:rPr>
          <w:lang w:val="en-US"/>
        </w:rPr>
      </w:pPr>
      <w:r>
        <w:pict>
          <v:shapetype id="_x0000_t202" coordsize="21600,21600" o:spt="202" path="m,l,21600r21600,l21600,xe">
            <v:stroke joinstyle="miter"/>
            <v:path gradientshapeok="t" o:connecttype="rect"/>
          </v:shapetype>
          <v:shape id="_x0000_s1028" type="#_x0000_t202" style="position:absolute;margin-left:8.15pt;margin-top:5.75pt;width:269.25pt;height:164.75pt;z-index:251662336;mso-wrap-distance-left:9.05pt;mso-wrap-distance-right:9.05pt;mso-position-horizontal-relative:text;mso-position-vertical-relative:text" stroked="f">
            <v:fill color2="black"/>
            <v:textbox style="mso-next-textbox:#_x0000_s1028" inset="0,0,0,0">
              <w:txbxContent>
                <w:p w:rsidR="00536342" w:rsidRPr="006826D5" w:rsidRDefault="00536342" w:rsidP="006826D5">
                  <w:pPr>
                    <w:ind w:left="-108" w:right="-108"/>
                    <w:jc w:val="center"/>
                    <w:rPr>
                      <w:b/>
                      <w:sz w:val="24"/>
                      <w:szCs w:val="24"/>
                    </w:rPr>
                  </w:pPr>
                  <w:r w:rsidRPr="006826D5">
                    <w:rPr>
                      <w:b/>
                      <w:sz w:val="24"/>
                      <w:szCs w:val="24"/>
                    </w:rPr>
                    <w:t xml:space="preserve">     </w:t>
                  </w:r>
                  <w:r w:rsidRPr="006826D5">
                    <w:rPr>
                      <w:sz w:val="24"/>
                      <w:szCs w:val="24"/>
                    </w:rPr>
                    <w:t xml:space="preserve"> </w:t>
                  </w:r>
                  <w:r w:rsidRPr="006826D5">
                    <w:rPr>
                      <w:b/>
                      <w:sz w:val="24"/>
                      <w:szCs w:val="24"/>
                    </w:rPr>
                    <w:t>Главе МО «Кизнерский  район»</w:t>
                  </w:r>
                </w:p>
                <w:p w:rsidR="00536342" w:rsidRPr="006826D5" w:rsidRDefault="00536342" w:rsidP="006826D5">
                  <w:pPr>
                    <w:ind w:left="-108" w:right="-108"/>
                    <w:jc w:val="center"/>
                    <w:rPr>
                      <w:b/>
                      <w:sz w:val="24"/>
                      <w:szCs w:val="24"/>
                    </w:rPr>
                  </w:pPr>
                  <w:r w:rsidRPr="006826D5">
                    <w:rPr>
                      <w:b/>
                      <w:sz w:val="24"/>
                      <w:szCs w:val="24"/>
                    </w:rPr>
                    <w:t>А.И.Плотникову</w:t>
                  </w:r>
                </w:p>
                <w:p w:rsidR="00536342" w:rsidRPr="006826D5" w:rsidRDefault="00536342" w:rsidP="006826D5">
                  <w:pPr>
                    <w:ind w:left="-108" w:right="-108"/>
                    <w:jc w:val="center"/>
                    <w:rPr>
                      <w:b/>
                      <w:sz w:val="24"/>
                      <w:szCs w:val="24"/>
                    </w:rPr>
                  </w:pPr>
                </w:p>
                <w:p w:rsidR="00536342" w:rsidRPr="006826D5" w:rsidRDefault="00536342" w:rsidP="006826D5">
                  <w:pPr>
                    <w:ind w:left="-108" w:right="-108"/>
                    <w:jc w:val="center"/>
                    <w:rPr>
                      <w:b/>
                      <w:sz w:val="24"/>
                      <w:szCs w:val="24"/>
                    </w:rPr>
                  </w:pPr>
                  <w:r w:rsidRPr="006826D5">
                    <w:rPr>
                      <w:b/>
                      <w:sz w:val="24"/>
                      <w:szCs w:val="24"/>
                    </w:rPr>
                    <w:t>Прокурору Кизнерского района</w:t>
                  </w:r>
                </w:p>
                <w:p w:rsidR="00536342" w:rsidRPr="006826D5" w:rsidRDefault="00536342" w:rsidP="006826D5">
                  <w:pPr>
                    <w:ind w:left="-108" w:right="-108"/>
                    <w:jc w:val="center"/>
                    <w:rPr>
                      <w:b/>
                      <w:sz w:val="24"/>
                      <w:szCs w:val="24"/>
                    </w:rPr>
                  </w:pPr>
                  <w:r w:rsidRPr="006826D5">
                    <w:rPr>
                      <w:b/>
                      <w:sz w:val="24"/>
                      <w:szCs w:val="24"/>
                    </w:rPr>
                    <w:t>П.С.Дыляеву</w:t>
                  </w:r>
                </w:p>
                <w:p w:rsidR="00536342" w:rsidRPr="006826D5" w:rsidRDefault="00536342" w:rsidP="006826D5">
                  <w:pPr>
                    <w:ind w:left="-108" w:right="-108"/>
                    <w:jc w:val="center"/>
                    <w:rPr>
                      <w:b/>
                      <w:sz w:val="24"/>
                      <w:szCs w:val="24"/>
                    </w:rPr>
                  </w:pPr>
                </w:p>
                <w:p w:rsidR="00536342" w:rsidRPr="006826D5" w:rsidRDefault="00536342" w:rsidP="006826D5">
                  <w:pPr>
                    <w:ind w:left="-108" w:right="-108"/>
                    <w:jc w:val="center"/>
                    <w:rPr>
                      <w:b/>
                      <w:sz w:val="24"/>
                      <w:szCs w:val="24"/>
                    </w:rPr>
                  </w:pPr>
                  <w:r w:rsidRPr="006826D5">
                    <w:rPr>
                      <w:b/>
                      <w:sz w:val="24"/>
                      <w:szCs w:val="24"/>
                    </w:rPr>
                    <w:t xml:space="preserve">Начальнику </w:t>
                  </w:r>
                </w:p>
                <w:p w:rsidR="00536342" w:rsidRPr="006826D5" w:rsidRDefault="00536342" w:rsidP="006826D5">
                  <w:pPr>
                    <w:ind w:left="-108" w:right="-108"/>
                    <w:jc w:val="center"/>
                    <w:rPr>
                      <w:b/>
                      <w:sz w:val="24"/>
                      <w:szCs w:val="24"/>
                    </w:rPr>
                  </w:pPr>
                  <w:r w:rsidRPr="006826D5">
                    <w:rPr>
                      <w:b/>
                      <w:sz w:val="24"/>
                      <w:szCs w:val="24"/>
                    </w:rPr>
                    <w:t>Управления образования</w:t>
                  </w:r>
                </w:p>
                <w:p w:rsidR="00536342" w:rsidRPr="006826D5" w:rsidRDefault="00536342" w:rsidP="006826D5">
                  <w:pPr>
                    <w:ind w:left="-108" w:right="-108"/>
                    <w:jc w:val="center"/>
                    <w:rPr>
                      <w:b/>
                      <w:sz w:val="24"/>
                      <w:szCs w:val="24"/>
                    </w:rPr>
                  </w:pPr>
                  <w:r w:rsidRPr="006826D5">
                    <w:rPr>
                      <w:b/>
                      <w:sz w:val="24"/>
                      <w:szCs w:val="24"/>
                    </w:rPr>
                    <w:t>И.М.Ярковой</w:t>
                  </w:r>
                </w:p>
                <w:p w:rsidR="00536342" w:rsidRPr="006826D5" w:rsidRDefault="00536342" w:rsidP="006826D5">
                  <w:pPr>
                    <w:ind w:right="-108"/>
                    <w:rPr>
                      <w:sz w:val="24"/>
                      <w:szCs w:val="24"/>
                    </w:rPr>
                  </w:pPr>
                </w:p>
                <w:p w:rsidR="00536342" w:rsidRPr="006826D5" w:rsidRDefault="00536342" w:rsidP="006826D5">
                  <w:pPr>
                    <w:ind w:left="-108" w:right="-108"/>
                    <w:jc w:val="center"/>
                    <w:rPr>
                      <w:b/>
                      <w:sz w:val="24"/>
                      <w:szCs w:val="24"/>
                    </w:rPr>
                  </w:pPr>
                  <w:r w:rsidRPr="006826D5">
                    <w:rPr>
                      <w:b/>
                      <w:sz w:val="24"/>
                      <w:szCs w:val="24"/>
                    </w:rPr>
                    <w:t xml:space="preserve">Руководителям </w:t>
                  </w:r>
                </w:p>
                <w:p w:rsidR="00536342" w:rsidRPr="006826D5" w:rsidRDefault="00536342" w:rsidP="006826D5">
                  <w:pPr>
                    <w:ind w:left="-108" w:right="-108"/>
                    <w:jc w:val="center"/>
                    <w:rPr>
                      <w:b/>
                      <w:sz w:val="24"/>
                      <w:szCs w:val="24"/>
                    </w:rPr>
                  </w:pPr>
                  <w:r w:rsidRPr="006826D5">
                    <w:rPr>
                      <w:b/>
                      <w:sz w:val="24"/>
                      <w:szCs w:val="24"/>
                    </w:rPr>
                    <w:t>образовательных организаций</w:t>
                  </w:r>
                </w:p>
                <w:p w:rsidR="00536342" w:rsidRDefault="00536342" w:rsidP="006826D5">
                  <w:pPr>
                    <w:ind w:left="-108" w:right="-108"/>
                    <w:jc w:val="center"/>
                    <w:rPr>
                      <w:b/>
                      <w:sz w:val="28"/>
                      <w:szCs w:val="28"/>
                    </w:rPr>
                  </w:pPr>
                </w:p>
                <w:p w:rsidR="00536342" w:rsidRDefault="00536342" w:rsidP="00D83ABC">
                  <w:pPr>
                    <w:ind w:left="-108" w:right="-108"/>
                    <w:jc w:val="center"/>
                    <w:rPr>
                      <w:sz w:val="24"/>
                      <w:szCs w:val="24"/>
                    </w:rPr>
                  </w:pPr>
                </w:p>
                <w:p w:rsidR="00536342" w:rsidRPr="00EC0754" w:rsidRDefault="00536342" w:rsidP="00246DB7">
                  <w:pPr>
                    <w:rPr>
                      <w:b/>
                      <w:sz w:val="26"/>
                      <w:szCs w:val="26"/>
                    </w:rPr>
                  </w:pPr>
                </w:p>
                <w:p w:rsidR="00536342" w:rsidRDefault="00536342" w:rsidP="00F33AB7">
                  <w:pPr>
                    <w:jc w:val="right"/>
                    <w:rPr>
                      <w:sz w:val="26"/>
                      <w:szCs w:val="26"/>
                    </w:rPr>
                  </w:pPr>
                </w:p>
                <w:p w:rsidR="00536342" w:rsidRDefault="00536342" w:rsidP="00F33AB7">
                  <w:pPr>
                    <w:jc w:val="right"/>
                    <w:rPr>
                      <w:sz w:val="26"/>
                      <w:szCs w:val="26"/>
                    </w:rPr>
                  </w:pPr>
                  <w:r>
                    <w:rPr>
                      <w:sz w:val="26"/>
                      <w:szCs w:val="26"/>
                    </w:rPr>
                    <w:t xml:space="preserve">  </w:t>
                  </w:r>
                </w:p>
              </w:txbxContent>
            </v:textbox>
          </v:shape>
        </w:pict>
      </w:r>
      <w:r>
        <w:pict>
          <v:shape id="_x0000_s1027" type="#_x0000_t202" style="position:absolute;margin-left:6.3pt;margin-top:1pt;width:228.75pt;height:58.5pt;z-index:251661312;mso-wrap-distance-left:9.05pt;mso-wrap-distance-right:9.05pt;mso-position-horizontal-relative:margin;mso-position-vertical-relative:text" stroked="f">
            <v:fill opacity="0" color2="black"/>
            <v:textbox style="mso-next-textbox:#_x0000_s1027" inset="0,0,0,0">
              <w:txbxContent>
                <w:p w:rsidR="00536342" w:rsidRPr="00555AC7" w:rsidRDefault="00536342" w:rsidP="002A64C7">
                  <w:pPr>
                    <w:ind w:left="142"/>
                    <w:rPr>
                      <w:sz w:val="24"/>
                      <w:szCs w:val="24"/>
                    </w:rPr>
                  </w:pPr>
                  <w:r w:rsidRPr="000C7222">
                    <w:t xml:space="preserve"> </w:t>
                  </w:r>
                  <w:r>
                    <w:rPr>
                      <w:sz w:val="24"/>
                      <w:szCs w:val="24"/>
                    </w:rPr>
                    <w:t>__</w:t>
                  </w:r>
                  <w:r w:rsidR="0075073B">
                    <w:rPr>
                      <w:sz w:val="24"/>
                      <w:szCs w:val="24"/>
                    </w:rPr>
                    <w:t>20.01.2022 г.___</w:t>
                  </w:r>
                  <w:r w:rsidRPr="00555AC7">
                    <w:rPr>
                      <w:sz w:val="24"/>
                      <w:szCs w:val="24"/>
                    </w:rPr>
                    <w:t xml:space="preserve">№ </w:t>
                  </w:r>
                  <w:r>
                    <w:rPr>
                      <w:sz w:val="24"/>
                      <w:szCs w:val="24"/>
                    </w:rPr>
                    <w:t xml:space="preserve"> ___</w:t>
                  </w:r>
                  <w:r w:rsidR="0075073B">
                    <w:rPr>
                      <w:sz w:val="24"/>
                      <w:szCs w:val="24"/>
                    </w:rPr>
                    <w:t>013</w:t>
                  </w:r>
                  <w:r>
                    <w:rPr>
                      <w:sz w:val="24"/>
                      <w:szCs w:val="24"/>
                    </w:rPr>
                    <w:t>___________</w:t>
                  </w:r>
                </w:p>
                <w:p w:rsidR="00536342" w:rsidRPr="00555AC7" w:rsidRDefault="00536342" w:rsidP="002A64C7">
                  <w:pPr>
                    <w:ind w:left="142"/>
                    <w:rPr>
                      <w:sz w:val="24"/>
                      <w:szCs w:val="24"/>
                    </w:rPr>
                  </w:pPr>
                </w:p>
                <w:p w:rsidR="00536342" w:rsidRPr="00555AC7" w:rsidRDefault="00536342" w:rsidP="00E94485">
                  <w:pPr>
                    <w:ind w:left="567" w:hanging="425"/>
                    <w:rPr>
                      <w:sz w:val="24"/>
                      <w:szCs w:val="24"/>
                    </w:rPr>
                  </w:pPr>
                  <w:r>
                    <w:rPr>
                      <w:sz w:val="24"/>
                      <w:szCs w:val="24"/>
                    </w:rPr>
                    <w:t>На № ___________ от _________________</w:t>
                  </w:r>
                </w:p>
              </w:txbxContent>
            </v:textbox>
            <w10:wrap type="square" side="largest" anchorx="margin"/>
          </v:shape>
        </w:pict>
      </w:r>
    </w:p>
    <w:p w:rsidR="00F33AB7" w:rsidRPr="002E7202" w:rsidRDefault="00F33AB7" w:rsidP="00F33AB7">
      <w:pPr>
        <w:rPr>
          <w:lang w:val="en-US"/>
        </w:rPr>
      </w:pPr>
    </w:p>
    <w:p w:rsidR="00F33AB7" w:rsidRPr="002E7202" w:rsidRDefault="00F33AB7" w:rsidP="00F33AB7">
      <w:pPr>
        <w:rPr>
          <w:lang w:val="en-US"/>
        </w:rPr>
      </w:pPr>
    </w:p>
    <w:p w:rsidR="00F33AB7" w:rsidRPr="002E7202" w:rsidRDefault="00F33AB7" w:rsidP="00F33AB7">
      <w:pPr>
        <w:rPr>
          <w:lang w:val="en-US"/>
        </w:rPr>
      </w:pPr>
    </w:p>
    <w:p w:rsidR="00D40B18" w:rsidRPr="003F26C6" w:rsidRDefault="00D40B18">
      <w:pPr>
        <w:rPr>
          <w:lang w:val="en-US"/>
        </w:rPr>
      </w:pPr>
    </w:p>
    <w:p w:rsidR="003F26C6" w:rsidRPr="00204464" w:rsidRDefault="003F26C6">
      <w:pPr>
        <w:rPr>
          <w:lang w:val="en-US"/>
        </w:rPr>
      </w:pPr>
    </w:p>
    <w:p w:rsidR="003F26C6" w:rsidRPr="00204464" w:rsidRDefault="003F26C6">
      <w:pPr>
        <w:rPr>
          <w:lang w:val="en-US"/>
        </w:rPr>
      </w:pPr>
    </w:p>
    <w:p w:rsidR="006826D5" w:rsidRDefault="006826D5" w:rsidP="006826D5">
      <w:pPr>
        <w:jc w:val="center"/>
        <w:rPr>
          <w:b/>
        </w:rPr>
      </w:pPr>
    </w:p>
    <w:p w:rsidR="006826D5" w:rsidRDefault="006826D5" w:rsidP="006826D5">
      <w:pPr>
        <w:jc w:val="center"/>
        <w:rPr>
          <w:b/>
        </w:rPr>
      </w:pPr>
    </w:p>
    <w:p w:rsidR="006826D5" w:rsidRDefault="006826D5" w:rsidP="006826D5">
      <w:pPr>
        <w:jc w:val="center"/>
        <w:rPr>
          <w:b/>
        </w:rPr>
      </w:pPr>
    </w:p>
    <w:p w:rsidR="006826D5" w:rsidRDefault="006826D5" w:rsidP="006826D5">
      <w:pPr>
        <w:jc w:val="center"/>
        <w:rPr>
          <w:b/>
        </w:rPr>
      </w:pPr>
    </w:p>
    <w:p w:rsidR="006826D5" w:rsidRDefault="006826D5" w:rsidP="006826D5">
      <w:pPr>
        <w:jc w:val="center"/>
        <w:rPr>
          <w:b/>
        </w:rPr>
      </w:pPr>
    </w:p>
    <w:p w:rsidR="006826D5" w:rsidRDefault="006826D5" w:rsidP="006826D5">
      <w:pPr>
        <w:jc w:val="center"/>
        <w:rPr>
          <w:b/>
        </w:rPr>
      </w:pPr>
    </w:p>
    <w:p w:rsidR="006826D5" w:rsidRDefault="006826D5" w:rsidP="006826D5">
      <w:pPr>
        <w:jc w:val="center"/>
        <w:rPr>
          <w:b/>
        </w:rPr>
      </w:pPr>
    </w:p>
    <w:p w:rsidR="006826D5" w:rsidRDefault="006826D5" w:rsidP="006826D5">
      <w:pPr>
        <w:rPr>
          <w:b/>
        </w:rPr>
      </w:pPr>
    </w:p>
    <w:p w:rsidR="006826D5" w:rsidRDefault="006826D5" w:rsidP="006826D5">
      <w:pPr>
        <w:jc w:val="center"/>
        <w:rPr>
          <w:b/>
        </w:rPr>
      </w:pPr>
    </w:p>
    <w:p w:rsidR="006826D5" w:rsidRPr="006826D5" w:rsidRDefault="006826D5" w:rsidP="006826D5">
      <w:pPr>
        <w:jc w:val="center"/>
        <w:rPr>
          <w:b/>
          <w:sz w:val="24"/>
          <w:szCs w:val="24"/>
        </w:rPr>
      </w:pPr>
      <w:r w:rsidRPr="006826D5">
        <w:rPr>
          <w:b/>
          <w:sz w:val="24"/>
          <w:szCs w:val="24"/>
        </w:rPr>
        <w:t xml:space="preserve">Аналитическая  информация  </w:t>
      </w:r>
    </w:p>
    <w:p w:rsidR="006826D5" w:rsidRDefault="006826D5" w:rsidP="006826D5">
      <w:pPr>
        <w:jc w:val="center"/>
        <w:rPr>
          <w:b/>
          <w:sz w:val="24"/>
          <w:szCs w:val="24"/>
        </w:rPr>
      </w:pPr>
      <w:r w:rsidRPr="006826D5">
        <w:rPr>
          <w:b/>
          <w:sz w:val="24"/>
          <w:szCs w:val="24"/>
        </w:rPr>
        <w:t xml:space="preserve">о  деятельности  Комиссии  по  делам  несовершеннолетних  и  защите  их  прав   по  профилактике  преступлений  и  правонарушений  несовершеннолетних </w:t>
      </w:r>
    </w:p>
    <w:p w:rsidR="006826D5" w:rsidRPr="006826D5" w:rsidRDefault="006826D5" w:rsidP="006826D5">
      <w:pPr>
        <w:jc w:val="center"/>
        <w:rPr>
          <w:b/>
          <w:sz w:val="24"/>
          <w:szCs w:val="24"/>
        </w:rPr>
      </w:pPr>
      <w:r w:rsidRPr="006826D5">
        <w:rPr>
          <w:b/>
          <w:sz w:val="24"/>
          <w:szCs w:val="24"/>
        </w:rPr>
        <w:t xml:space="preserve"> за </w:t>
      </w:r>
      <w:r>
        <w:rPr>
          <w:b/>
          <w:sz w:val="24"/>
          <w:szCs w:val="24"/>
        </w:rPr>
        <w:t xml:space="preserve"> 12</w:t>
      </w:r>
      <w:r w:rsidRPr="006826D5">
        <w:rPr>
          <w:b/>
          <w:sz w:val="24"/>
          <w:szCs w:val="24"/>
        </w:rPr>
        <w:t xml:space="preserve"> месяцев</w:t>
      </w:r>
      <w:r>
        <w:rPr>
          <w:b/>
          <w:sz w:val="24"/>
          <w:szCs w:val="24"/>
        </w:rPr>
        <w:t xml:space="preserve"> </w:t>
      </w:r>
      <w:smartTag w:uri="urn:schemas-microsoft-com:office:smarttags" w:element="metricconverter">
        <w:smartTagPr>
          <w:attr w:name="ProductID" w:val="2021 г"/>
        </w:smartTagPr>
        <w:r w:rsidRPr="006826D5">
          <w:rPr>
            <w:b/>
            <w:sz w:val="24"/>
            <w:szCs w:val="24"/>
          </w:rPr>
          <w:t>2021 г</w:t>
        </w:r>
      </w:smartTag>
      <w:r w:rsidRPr="006826D5">
        <w:rPr>
          <w:b/>
          <w:sz w:val="24"/>
          <w:szCs w:val="24"/>
        </w:rPr>
        <w:t>.</w:t>
      </w:r>
    </w:p>
    <w:p w:rsidR="006826D5" w:rsidRPr="006826D5" w:rsidRDefault="006826D5" w:rsidP="006826D5">
      <w:pPr>
        <w:jc w:val="center"/>
        <w:rPr>
          <w:b/>
          <w:sz w:val="24"/>
          <w:szCs w:val="24"/>
        </w:rPr>
      </w:pPr>
    </w:p>
    <w:p w:rsidR="006826D5" w:rsidRPr="006826D5" w:rsidRDefault="006826D5" w:rsidP="006826D5">
      <w:pPr>
        <w:ind w:firstLine="708"/>
        <w:jc w:val="both"/>
        <w:rPr>
          <w:sz w:val="24"/>
          <w:szCs w:val="24"/>
        </w:rPr>
      </w:pPr>
      <w:r w:rsidRPr="006826D5">
        <w:rPr>
          <w:sz w:val="24"/>
          <w:szCs w:val="24"/>
        </w:rPr>
        <w:t>Комиссия по делам несовершеннолетних и защите их прав Администрации МО «Кизнерский район»  в своей работе руководствуется  Законом РФ №120-ФЗ «Об основах системы профилактики безнадзорности и правонарушений  несовершеннолетних», Конституцией РФ, Конституцией УР, Кодексом РФ об административных правонарушениях. В деятельности органов системы профилактики по предупреждению безнадзорности и преступности  несовершеннолетних КДН и ЗП выполняет координирующую роль.</w:t>
      </w:r>
      <w:r w:rsidRPr="006826D5">
        <w:rPr>
          <w:b/>
          <w:sz w:val="24"/>
          <w:szCs w:val="24"/>
        </w:rPr>
        <w:t xml:space="preserve"> </w:t>
      </w:r>
      <w:r w:rsidRPr="006826D5">
        <w:rPr>
          <w:sz w:val="24"/>
          <w:szCs w:val="24"/>
        </w:rPr>
        <w:t xml:space="preserve">Актуальные вопросы по профилактике преступности и безнадзорности рассматриваются  на заседаниях КДН  и ЗП в соответствии с планом работы  Комиссии. </w:t>
      </w:r>
    </w:p>
    <w:p w:rsidR="006826D5" w:rsidRPr="006826D5" w:rsidRDefault="006826D5" w:rsidP="006826D5">
      <w:pPr>
        <w:ind w:firstLine="708"/>
        <w:jc w:val="both"/>
        <w:rPr>
          <w:sz w:val="24"/>
          <w:szCs w:val="24"/>
        </w:rPr>
      </w:pPr>
      <w:r w:rsidRPr="006826D5">
        <w:rPr>
          <w:sz w:val="24"/>
          <w:szCs w:val="24"/>
        </w:rPr>
        <w:t xml:space="preserve">В </w:t>
      </w:r>
      <w:r>
        <w:rPr>
          <w:sz w:val="24"/>
          <w:szCs w:val="24"/>
        </w:rPr>
        <w:t>2021 году  было проведено  20</w:t>
      </w:r>
      <w:r w:rsidRPr="006826D5">
        <w:rPr>
          <w:sz w:val="24"/>
          <w:szCs w:val="24"/>
        </w:rPr>
        <w:t xml:space="preserve">  заседаний  КДН и ЗП. Одно заседание комиссии проведено совместно с  межведомственной комиссией по обеспечению профилактики в Кизнерском районе.  На  заседаниях  Комиссии рассмотрено 3</w:t>
      </w:r>
      <w:r>
        <w:rPr>
          <w:sz w:val="24"/>
          <w:szCs w:val="24"/>
        </w:rPr>
        <w:t>5</w:t>
      </w:r>
      <w:r w:rsidRPr="006826D5">
        <w:rPr>
          <w:sz w:val="24"/>
          <w:szCs w:val="24"/>
        </w:rPr>
        <w:t xml:space="preserve"> вопрос</w:t>
      </w:r>
      <w:r>
        <w:rPr>
          <w:sz w:val="24"/>
          <w:szCs w:val="24"/>
        </w:rPr>
        <w:t>ов</w:t>
      </w:r>
      <w:r w:rsidRPr="006826D5">
        <w:rPr>
          <w:sz w:val="24"/>
          <w:szCs w:val="24"/>
        </w:rPr>
        <w:t xml:space="preserve"> профилактики преступности  и  правонарушений  несовершеннолетних.  Дано 1</w:t>
      </w:r>
      <w:r>
        <w:rPr>
          <w:sz w:val="24"/>
          <w:szCs w:val="24"/>
        </w:rPr>
        <w:t>60 поручений</w:t>
      </w:r>
      <w:r w:rsidRPr="006826D5">
        <w:rPr>
          <w:sz w:val="24"/>
          <w:szCs w:val="24"/>
        </w:rPr>
        <w:t xml:space="preserve"> в органы и учреждения системы профилактики.</w:t>
      </w:r>
    </w:p>
    <w:p w:rsidR="006826D5" w:rsidRPr="006826D5" w:rsidRDefault="006826D5" w:rsidP="006826D5">
      <w:pPr>
        <w:ind w:firstLine="708"/>
        <w:jc w:val="both"/>
        <w:rPr>
          <w:sz w:val="24"/>
          <w:szCs w:val="24"/>
        </w:rPr>
      </w:pPr>
      <w:r w:rsidRPr="006826D5">
        <w:rPr>
          <w:sz w:val="24"/>
          <w:szCs w:val="24"/>
        </w:rPr>
        <w:t xml:space="preserve">По  итогам  </w:t>
      </w:r>
      <w:r>
        <w:rPr>
          <w:sz w:val="24"/>
          <w:szCs w:val="24"/>
        </w:rPr>
        <w:t>12</w:t>
      </w:r>
      <w:r w:rsidRPr="006826D5">
        <w:rPr>
          <w:sz w:val="24"/>
          <w:szCs w:val="24"/>
        </w:rPr>
        <w:t xml:space="preserve"> месяцев  членами КДН и ЗП  совместно с с</w:t>
      </w:r>
      <w:r>
        <w:rPr>
          <w:sz w:val="24"/>
          <w:szCs w:val="24"/>
        </w:rPr>
        <w:t>отрудниками полиции проведено 67</w:t>
      </w:r>
      <w:r w:rsidRPr="006826D5">
        <w:rPr>
          <w:sz w:val="24"/>
          <w:szCs w:val="24"/>
        </w:rPr>
        <w:t xml:space="preserve">  рейдовых  мероприятий, из  них  </w:t>
      </w:r>
      <w:r>
        <w:rPr>
          <w:sz w:val="24"/>
          <w:szCs w:val="24"/>
        </w:rPr>
        <w:t>3</w:t>
      </w:r>
      <w:r w:rsidRPr="006826D5">
        <w:rPr>
          <w:sz w:val="24"/>
          <w:szCs w:val="24"/>
        </w:rPr>
        <w:t>2 рейдов</w:t>
      </w:r>
      <w:r>
        <w:rPr>
          <w:sz w:val="24"/>
          <w:szCs w:val="24"/>
        </w:rPr>
        <w:t xml:space="preserve"> по торговым точкам, проверено 303</w:t>
      </w:r>
      <w:r w:rsidRPr="006826D5">
        <w:rPr>
          <w:sz w:val="24"/>
          <w:szCs w:val="24"/>
        </w:rPr>
        <w:t xml:space="preserve"> объект</w:t>
      </w:r>
      <w:r>
        <w:rPr>
          <w:sz w:val="24"/>
          <w:szCs w:val="24"/>
        </w:rPr>
        <w:t>а</w:t>
      </w:r>
      <w:r w:rsidRPr="006826D5">
        <w:rPr>
          <w:sz w:val="24"/>
          <w:szCs w:val="24"/>
        </w:rPr>
        <w:t xml:space="preserve">. </w:t>
      </w:r>
      <w:r>
        <w:rPr>
          <w:sz w:val="24"/>
          <w:szCs w:val="24"/>
        </w:rPr>
        <w:t>35</w:t>
      </w:r>
      <w:r w:rsidRPr="006826D5">
        <w:rPr>
          <w:sz w:val="24"/>
          <w:szCs w:val="24"/>
        </w:rPr>
        <w:t xml:space="preserve"> рейд</w:t>
      </w:r>
      <w:r>
        <w:rPr>
          <w:sz w:val="24"/>
          <w:szCs w:val="24"/>
        </w:rPr>
        <w:t>ов</w:t>
      </w:r>
      <w:r w:rsidRPr="006826D5">
        <w:rPr>
          <w:sz w:val="24"/>
          <w:szCs w:val="24"/>
        </w:rPr>
        <w:t xml:space="preserve">  проведен</w:t>
      </w:r>
      <w:r>
        <w:rPr>
          <w:sz w:val="24"/>
          <w:szCs w:val="24"/>
        </w:rPr>
        <w:t>о</w:t>
      </w:r>
      <w:r w:rsidRPr="006826D5">
        <w:rPr>
          <w:sz w:val="24"/>
          <w:szCs w:val="24"/>
        </w:rPr>
        <w:t xml:space="preserve"> по  неблагополучным  семьям. Всего </w:t>
      </w:r>
      <w:r>
        <w:rPr>
          <w:sz w:val="24"/>
          <w:szCs w:val="24"/>
        </w:rPr>
        <w:t>осуществлено</w:t>
      </w:r>
      <w:r w:rsidRPr="006826D5">
        <w:rPr>
          <w:sz w:val="24"/>
          <w:szCs w:val="24"/>
        </w:rPr>
        <w:t xml:space="preserve">  </w:t>
      </w:r>
      <w:r>
        <w:rPr>
          <w:sz w:val="24"/>
          <w:szCs w:val="24"/>
        </w:rPr>
        <w:t>228 выходов в</w:t>
      </w:r>
      <w:r w:rsidRPr="006826D5">
        <w:rPr>
          <w:sz w:val="24"/>
          <w:szCs w:val="24"/>
        </w:rPr>
        <w:t xml:space="preserve">  сем</w:t>
      </w:r>
      <w:r>
        <w:rPr>
          <w:sz w:val="24"/>
          <w:szCs w:val="24"/>
        </w:rPr>
        <w:t>ьи</w:t>
      </w:r>
      <w:r w:rsidRPr="006826D5">
        <w:rPr>
          <w:sz w:val="24"/>
          <w:szCs w:val="24"/>
        </w:rPr>
        <w:t>,</w:t>
      </w:r>
      <w:r>
        <w:rPr>
          <w:sz w:val="24"/>
          <w:szCs w:val="24"/>
        </w:rPr>
        <w:t xml:space="preserve"> состоящие на учете,</w:t>
      </w:r>
      <w:r w:rsidRPr="006826D5">
        <w:rPr>
          <w:sz w:val="24"/>
          <w:szCs w:val="24"/>
        </w:rPr>
        <w:t xml:space="preserve"> в  которых   воспитывается </w:t>
      </w:r>
      <w:r>
        <w:rPr>
          <w:sz w:val="24"/>
          <w:szCs w:val="24"/>
        </w:rPr>
        <w:t xml:space="preserve"> 139 детей</w:t>
      </w:r>
      <w:r w:rsidRPr="006826D5">
        <w:rPr>
          <w:sz w:val="24"/>
          <w:szCs w:val="24"/>
        </w:rPr>
        <w:t xml:space="preserve">. На учете в муниципальных образованиях района на учете состоит </w:t>
      </w:r>
      <w:r>
        <w:rPr>
          <w:sz w:val="24"/>
          <w:szCs w:val="24"/>
        </w:rPr>
        <w:t>54</w:t>
      </w:r>
      <w:r w:rsidRPr="006826D5">
        <w:rPr>
          <w:sz w:val="24"/>
          <w:szCs w:val="24"/>
        </w:rPr>
        <w:t xml:space="preserve"> семей, в которых  воспитываются 1</w:t>
      </w:r>
      <w:r>
        <w:rPr>
          <w:sz w:val="24"/>
          <w:szCs w:val="24"/>
        </w:rPr>
        <w:t>39</w:t>
      </w:r>
      <w:r w:rsidRPr="006826D5">
        <w:rPr>
          <w:sz w:val="24"/>
          <w:szCs w:val="24"/>
        </w:rPr>
        <w:t xml:space="preserve"> детей. Рейдовые  мероприятия  проведены в  периоды  школьных каникул  и праздничные дни.  </w:t>
      </w:r>
    </w:p>
    <w:p w:rsidR="006826D5" w:rsidRPr="006826D5" w:rsidRDefault="006826D5" w:rsidP="006826D5">
      <w:pPr>
        <w:pStyle w:val="Default"/>
        <w:jc w:val="both"/>
      </w:pPr>
      <w:r w:rsidRPr="006826D5">
        <w:tab/>
        <w:t>Во  всех  субъектах  профилактики  района  в  период с 01  февраля  по 10 февраля проведена муниципальная профилактическая декада «Наши  дети  против  правонарушений!»,</w:t>
      </w:r>
      <w:r w:rsidRPr="006826D5">
        <w:rPr>
          <w:b/>
        </w:rPr>
        <w:t xml:space="preserve"> </w:t>
      </w:r>
      <w:r w:rsidRPr="006826D5">
        <w:t xml:space="preserve">в  рамках которой во  всех   образовательных  организациях  района были  проведены разного  </w:t>
      </w:r>
      <w:r w:rsidRPr="006826D5">
        <w:lastRenderedPageBreak/>
        <w:t>рода мероприятия, направленные  на  формирование у подростков  законопослушного поведения. В период весенних школьных каникул для детей, состоящих на различных видах учета, на базе МБОУ «Кизнерская СОШ №1» была организована профилактическая лагерная смена «Перекресток» для детей, находящихся  в трудной  жизненной ситуации, на  25 детей. На официальных сайтах общеобразовательных организаций созданы информационные блоки «Страница безопасности!», где размещены инструктажи, проводимые с обучающимися при различных ситуациях, тематические памятки, информационные листы, с которыми обучающиеся, родители и все заинтересованные лица могут ознакомиться. На  официальном  сайте  Кизнерского  района  опубликовано 2 статьи,   в районной газете «Новая жизнь» опубликовано 7 статей. В рамках координации деятельности комиссией  вынесено 20  представлений  в органы  и  учреждения системы профилактики района.</w:t>
      </w:r>
      <w:r w:rsidRPr="006826D5">
        <w:rPr>
          <w:b/>
        </w:rPr>
        <w:t xml:space="preserve"> </w:t>
      </w:r>
      <w:r w:rsidRPr="006826D5">
        <w:t>Проведены  совещания с представителями социально-психологической службой образовательных организаций  и с заместителями директоров  школ по воспитательной работе по координации деятельности  в сфере профилактики безнадзорности и правонарушений несовершеннолетних. 22 апреля 2021 года на базе МЦ Ровесник прошёл Республиканский семинар "Диалог на равных". Приглашённым гостем стал медицинский психолог наркологического диспансера г.Ижевск Уразбахтин Альберт Фаритович. В одном из блоков Альберт Фаритович общался с подростками на тему "ЭффектКрипа". Так же на беседе присутствовал врач психиатр-нарколог Кизнерской районной больницы Орехов В.Н.  19 мая 2021 года прошел районный семинар "Семейный совет". Участниками семинара были заместители директоров по УВР, социальные педагоги, педагоги психологи, педагоги школ, воспитатели ДОУ и все заинтересованные лица. Данный семинар проводили директор Автономной некоммерческой организации проведения процедуры медиации "Медиаторы18" Сабиров Эдуард Раисович и руководитель службы примирения Ленинского района г. Ижевска - Бадретдинова Лилия Рафиковна.  В рамках Акции по охране прав детства (с 15 мая по 15 июня) в субъектах профилактики прошли   мероприятия в соответствии с планом.  В рамках  Форума здоровья, проведенного  23.06.2021 г. организован и проведен  «Родительский день», на котором несовершеннолетним  и их родителям  доведены требования законодательства, разъяснена ответственность за отдельные виды правонарушений и преступлений. Врач-нарколог  Республиканского наркодиспансера провела беседу, направленную на профилактику алкоголизма и наркомании.  В целях духовно-нравственного воспитания 10.08.2021 г.  комиссией организована экскурсия детей, состоящих на учете в СОП и в ПДН,  в Свято Троицкий  храм п.Кизнер.  В преддверии нового учебного года в субъектах системы профилактики проведены акции: муниципальная - «Помоги собрать ребенка в школу!»  и республиканская - «Помоги пойти учиться!».  47 семьям оказана помощь вещами и канцтоварами.  09 сентября 2021 г. для родителей, состоящих на учете в СОП и ТЖС, проведено  районное родительское собрание «Детство без жестокости!». Присутствовало 20 родителей. Перед собравшимися  выступили представители правоохранительных органов Шерстобитова Е.В. (ПДН ОВД), Бельская И.В. (УИИ),  заведующая южным филиалом  библиотечной системы района Котельникова В.В. и священник Евгений Романов. Для родителей  была организована выставка книг по воспитанию детей  и ярмарка вещей и канцтоваров. 29 сентября для детей, состоящих на ведомственных учетах, с целью вовлечения  их во внеурочную деятельность, проведена  экскурсия в Центр декоративно прикладного искусства с проведением мастер-класса  по  изготовлению изделий из соломки и дерева.  18 ноября  в общеобразовательных организациях  был объявлен Единый день родительских  собраний на тему «Семья и школа: детство, свободное от жестокости и насилия». Проведено 15 собраний в очном режиме ,охват составил 396 человек. Остальные  образовательные организации  провели в дистанционном режиме  в групповых родительских чатах. 20 ноября  в рамках акции  «Детство без жестокости!» проведено 29 профилактических мероприятий  для  родителей по правовому просвещению.</w:t>
      </w:r>
    </w:p>
    <w:p w:rsidR="006826D5" w:rsidRPr="00F41817" w:rsidRDefault="006826D5" w:rsidP="006826D5">
      <w:pPr>
        <w:ind w:firstLine="708"/>
        <w:jc w:val="both"/>
        <w:rPr>
          <w:sz w:val="24"/>
          <w:szCs w:val="24"/>
        </w:rPr>
      </w:pPr>
      <w:r w:rsidRPr="006826D5">
        <w:rPr>
          <w:sz w:val="24"/>
          <w:szCs w:val="24"/>
        </w:rPr>
        <w:t xml:space="preserve">По  итогам </w:t>
      </w:r>
      <w:r>
        <w:rPr>
          <w:sz w:val="24"/>
          <w:szCs w:val="24"/>
        </w:rPr>
        <w:t>12</w:t>
      </w:r>
      <w:r w:rsidRPr="006826D5">
        <w:rPr>
          <w:sz w:val="24"/>
          <w:szCs w:val="24"/>
        </w:rPr>
        <w:t xml:space="preserve"> месяцев 2021 года  в Комиссию поступило и рассмотрено </w:t>
      </w:r>
      <w:r>
        <w:rPr>
          <w:sz w:val="24"/>
          <w:szCs w:val="24"/>
        </w:rPr>
        <w:t>153</w:t>
      </w:r>
      <w:r w:rsidRPr="006826D5">
        <w:rPr>
          <w:sz w:val="24"/>
          <w:szCs w:val="24"/>
        </w:rPr>
        <w:t xml:space="preserve"> </w:t>
      </w:r>
      <w:r w:rsidRPr="00F41817">
        <w:rPr>
          <w:sz w:val="24"/>
          <w:szCs w:val="24"/>
        </w:rPr>
        <w:t>административных материалов (АППГ 1</w:t>
      </w:r>
      <w:r w:rsidR="00F41817" w:rsidRPr="00F41817">
        <w:rPr>
          <w:sz w:val="24"/>
          <w:szCs w:val="24"/>
        </w:rPr>
        <w:t>47</w:t>
      </w:r>
      <w:r w:rsidRPr="00F41817">
        <w:rPr>
          <w:sz w:val="24"/>
          <w:szCs w:val="24"/>
        </w:rPr>
        <w:t>). Наказание вынесено по 149 материалам</w:t>
      </w:r>
      <w:r w:rsidR="00F41817" w:rsidRPr="00F41817">
        <w:rPr>
          <w:sz w:val="24"/>
          <w:szCs w:val="24"/>
        </w:rPr>
        <w:t xml:space="preserve"> (АППГ 138)</w:t>
      </w:r>
      <w:r w:rsidRPr="00F41817">
        <w:rPr>
          <w:sz w:val="24"/>
          <w:szCs w:val="24"/>
        </w:rPr>
        <w:t xml:space="preserve">, из которых </w:t>
      </w:r>
      <w:r w:rsidR="004569C1" w:rsidRPr="00F41817">
        <w:rPr>
          <w:sz w:val="24"/>
          <w:szCs w:val="24"/>
        </w:rPr>
        <w:t>32</w:t>
      </w:r>
      <w:r w:rsidRPr="00F41817">
        <w:rPr>
          <w:sz w:val="24"/>
          <w:szCs w:val="24"/>
        </w:rPr>
        <w:t xml:space="preserve"> предупреждени</w:t>
      </w:r>
      <w:r w:rsidR="004569C1" w:rsidRPr="00F41817">
        <w:rPr>
          <w:sz w:val="24"/>
          <w:szCs w:val="24"/>
        </w:rPr>
        <w:t>я</w:t>
      </w:r>
      <w:r w:rsidRPr="00F41817">
        <w:rPr>
          <w:sz w:val="24"/>
          <w:szCs w:val="24"/>
        </w:rPr>
        <w:t xml:space="preserve"> (</w:t>
      </w:r>
      <w:r w:rsidR="004569C1" w:rsidRPr="00F41817">
        <w:rPr>
          <w:sz w:val="24"/>
          <w:szCs w:val="24"/>
        </w:rPr>
        <w:t>31</w:t>
      </w:r>
      <w:r w:rsidRPr="00F41817">
        <w:rPr>
          <w:sz w:val="24"/>
          <w:szCs w:val="24"/>
        </w:rPr>
        <w:t xml:space="preserve"> на несовершеннолетних и 1 на родителя), остальные </w:t>
      </w:r>
      <w:r w:rsidR="004569C1" w:rsidRPr="00F41817">
        <w:rPr>
          <w:sz w:val="24"/>
          <w:szCs w:val="24"/>
        </w:rPr>
        <w:t>117</w:t>
      </w:r>
      <w:r w:rsidRPr="00F41817">
        <w:rPr>
          <w:sz w:val="24"/>
          <w:szCs w:val="24"/>
        </w:rPr>
        <w:t xml:space="preserve"> - штрафные санкции. </w:t>
      </w:r>
      <w:r w:rsidR="004569C1" w:rsidRPr="00F41817">
        <w:rPr>
          <w:sz w:val="24"/>
          <w:szCs w:val="24"/>
        </w:rPr>
        <w:t xml:space="preserve">Два дела </w:t>
      </w:r>
      <w:r w:rsidRPr="00F41817">
        <w:rPr>
          <w:sz w:val="24"/>
          <w:szCs w:val="24"/>
        </w:rPr>
        <w:t xml:space="preserve"> прекращен</w:t>
      </w:r>
      <w:r w:rsidR="004569C1" w:rsidRPr="00F41817">
        <w:rPr>
          <w:sz w:val="24"/>
          <w:szCs w:val="24"/>
        </w:rPr>
        <w:t>ы</w:t>
      </w:r>
      <w:r w:rsidRPr="00F41817">
        <w:rPr>
          <w:sz w:val="24"/>
          <w:szCs w:val="24"/>
        </w:rPr>
        <w:t xml:space="preserve"> по истечении срока давности по ч.1 п.6 ст. 24.5 КоАП РФ.</w:t>
      </w:r>
      <w:r w:rsidR="004569C1" w:rsidRPr="00F41817">
        <w:rPr>
          <w:sz w:val="24"/>
          <w:szCs w:val="24"/>
        </w:rPr>
        <w:t xml:space="preserve"> Два  материала направлены в ОВД на доработку.</w:t>
      </w:r>
    </w:p>
    <w:p w:rsidR="006826D5" w:rsidRPr="00F41817" w:rsidRDefault="006826D5" w:rsidP="006826D5">
      <w:pPr>
        <w:ind w:firstLine="708"/>
        <w:jc w:val="both"/>
        <w:rPr>
          <w:sz w:val="24"/>
          <w:szCs w:val="24"/>
        </w:rPr>
      </w:pPr>
      <w:r w:rsidRPr="00F41817">
        <w:rPr>
          <w:sz w:val="24"/>
          <w:szCs w:val="24"/>
        </w:rPr>
        <w:lastRenderedPageBreak/>
        <w:t xml:space="preserve">По  рассмотренным административным  делам  вынесено </w:t>
      </w:r>
      <w:r w:rsidR="004569C1" w:rsidRPr="00F41817">
        <w:rPr>
          <w:sz w:val="24"/>
          <w:szCs w:val="24"/>
        </w:rPr>
        <w:t>32</w:t>
      </w:r>
      <w:r w:rsidRPr="00F41817">
        <w:rPr>
          <w:sz w:val="24"/>
          <w:szCs w:val="24"/>
        </w:rPr>
        <w:t xml:space="preserve"> предупреждени</w:t>
      </w:r>
      <w:r w:rsidR="004569C1" w:rsidRPr="00F41817">
        <w:rPr>
          <w:sz w:val="24"/>
          <w:szCs w:val="24"/>
        </w:rPr>
        <w:t>я</w:t>
      </w:r>
      <w:r w:rsidRPr="00F41817">
        <w:rPr>
          <w:sz w:val="24"/>
          <w:szCs w:val="24"/>
        </w:rPr>
        <w:t xml:space="preserve"> </w:t>
      </w:r>
      <w:r w:rsidR="00F41817" w:rsidRPr="00F41817">
        <w:rPr>
          <w:sz w:val="24"/>
          <w:szCs w:val="24"/>
        </w:rPr>
        <w:t>(АППГ 22</w:t>
      </w:r>
      <w:r w:rsidRPr="00F41817">
        <w:rPr>
          <w:sz w:val="24"/>
          <w:szCs w:val="24"/>
        </w:rPr>
        <w:t xml:space="preserve">).  Предупреждения вынесены несовершеннолетним по линии ГАИ, ЛОВД и нарушение «масочного режима». Назначено </w:t>
      </w:r>
      <w:r w:rsidR="004569C1" w:rsidRPr="00F41817">
        <w:rPr>
          <w:sz w:val="24"/>
          <w:szCs w:val="24"/>
        </w:rPr>
        <w:t>117</w:t>
      </w:r>
      <w:r w:rsidRPr="00F41817">
        <w:rPr>
          <w:sz w:val="24"/>
          <w:szCs w:val="24"/>
        </w:rPr>
        <w:t xml:space="preserve">  штрафных  санкции </w:t>
      </w:r>
      <w:r w:rsidR="00F41817" w:rsidRPr="00F41817">
        <w:rPr>
          <w:sz w:val="24"/>
          <w:szCs w:val="24"/>
        </w:rPr>
        <w:t>(АППГ 116</w:t>
      </w:r>
      <w:r w:rsidRPr="00F41817">
        <w:rPr>
          <w:sz w:val="24"/>
          <w:szCs w:val="24"/>
        </w:rPr>
        <w:t xml:space="preserve">)  на  сумму   </w:t>
      </w:r>
      <w:r w:rsidR="004569C1" w:rsidRPr="00F41817">
        <w:rPr>
          <w:sz w:val="24"/>
          <w:szCs w:val="24"/>
        </w:rPr>
        <w:t xml:space="preserve">93 750 </w:t>
      </w:r>
      <w:r w:rsidRPr="00F41817">
        <w:rPr>
          <w:sz w:val="24"/>
          <w:szCs w:val="24"/>
        </w:rPr>
        <w:t xml:space="preserve"> руб.  (АППГ</w:t>
      </w:r>
      <w:r w:rsidR="00F41817" w:rsidRPr="00F41817">
        <w:rPr>
          <w:sz w:val="24"/>
          <w:szCs w:val="24"/>
        </w:rPr>
        <w:t xml:space="preserve"> 115 550</w:t>
      </w:r>
      <w:r w:rsidRPr="00F41817">
        <w:rPr>
          <w:sz w:val="24"/>
          <w:szCs w:val="24"/>
        </w:rPr>
        <w:t xml:space="preserve"> руб.).                                                                                                            </w:t>
      </w:r>
    </w:p>
    <w:p w:rsidR="006826D5" w:rsidRPr="006826D5" w:rsidRDefault="006826D5" w:rsidP="006826D5">
      <w:pPr>
        <w:ind w:firstLine="708"/>
        <w:jc w:val="both"/>
        <w:rPr>
          <w:sz w:val="24"/>
          <w:szCs w:val="24"/>
        </w:rPr>
      </w:pPr>
      <w:r w:rsidRPr="006826D5">
        <w:rPr>
          <w:sz w:val="24"/>
          <w:szCs w:val="24"/>
        </w:rPr>
        <w:t xml:space="preserve">                                                                                                                                       Таб.№1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888"/>
        <w:gridCol w:w="1201"/>
        <w:gridCol w:w="888"/>
        <w:gridCol w:w="1979"/>
        <w:gridCol w:w="1518"/>
        <w:gridCol w:w="1098"/>
        <w:gridCol w:w="1033"/>
      </w:tblGrid>
      <w:tr w:rsidR="006826D5" w:rsidRPr="006826D5" w:rsidTr="006826D5">
        <w:tc>
          <w:tcPr>
            <w:tcW w:w="6158" w:type="dxa"/>
            <w:gridSpan w:val="5"/>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b/>
                <w:sz w:val="24"/>
                <w:szCs w:val="24"/>
              </w:rPr>
            </w:pPr>
            <w:r w:rsidRPr="006826D5">
              <w:rPr>
                <w:b/>
                <w:sz w:val="24"/>
                <w:szCs w:val="24"/>
              </w:rPr>
              <w:t>Количество  вынесенных  постановлений  о  привлечении  к  административной  ответственности</w:t>
            </w:r>
          </w:p>
        </w:tc>
        <w:tc>
          <w:tcPr>
            <w:tcW w:w="3649" w:type="dxa"/>
            <w:gridSpan w:val="3"/>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b/>
                <w:sz w:val="24"/>
                <w:szCs w:val="24"/>
              </w:rPr>
            </w:pPr>
            <w:r w:rsidRPr="006826D5">
              <w:rPr>
                <w:b/>
                <w:sz w:val="24"/>
                <w:szCs w:val="24"/>
              </w:rPr>
              <w:t>Сумма наложенных  административных  штрафов/ взыскано</w:t>
            </w:r>
          </w:p>
        </w:tc>
      </w:tr>
      <w:tr w:rsidR="006826D5" w:rsidRPr="006826D5" w:rsidTr="006826D5">
        <w:tc>
          <w:tcPr>
            <w:tcW w:w="2090" w:type="dxa"/>
            <w:gridSpan w:val="2"/>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 xml:space="preserve">несовершен-нолетние  </w:t>
            </w:r>
            <w:r w:rsidR="004569C1">
              <w:rPr>
                <w:sz w:val="24"/>
                <w:szCs w:val="24"/>
              </w:rPr>
              <w:t>75</w:t>
            </w:r>
          </w:p>
        </w:tc>
        <w:tc>
          <w:tcPr>
            <w:tcW w:w="2089" w:type="dxa"/>
            <w:gridSpan w:val="2"/>
            <w:tcBorders>
              <w:top w:val="single" w:sz="4" w:space="0" w:color="auto"/>
              <w:left w:val="single" w:sz="4" w:space="0" w:color="auto"/>
              <w:bottom w:val="single" w:sz="4" w:space="0" w:color="auto"/>
              <w:right w:val="single" w:sz="4" w:space="0" w:color="auto"/>
            </w:tcBorders>
          </w:tcPr>
          <w:p w:rsidR="006826D5" w:rsidRPr="006826D5" w:rsidRDefault="006826D5">
            <w:pPr>
              <w:jc w:val="center"/>
              <w:rPr>
                <w:sz w:val="24"/>
                <w:szCs w:val="24"/>
              </w:rPr>
            </w:pPr>
            <w:r w:rsidRPr="006826D5">
              <w:rPr>
                <w:sz w:val="24"/>
                <w:szCs w:val="24"/>
              </w:rPr>
              <w:t>Родители</w:t>
            </w:r>
          </w:p>
          <w:p w:rsidR="006826D5" w:rsidRPr="006826D5" w:rsidRDefault="004569C1">
            <w:pPr>
              <w:jc w:val="center"/>
              <w:rPr>
                <w:sz w:val="24"/>
                <w:szCs w:val="24"/>
              </w:rPr>
            </w:pPr>
            <w:r>
              <w:rPr>
                <w:sz w:val="24"/>
                <w:szCs w:val="24"/>
              </w:rPr>
              <w:t>69</w:t>
            </w:r>
          </w:p>
          <w:p w:rsidR="006826D5" w:rsidRPr="006826D5" w:rsidRDefault="006826D5">
            <w:pPr>
              <w:jc w:val="center"/>
              <w:rPr>
                <w:sz w:val="24"/>
                <w:szCs w:val="24"/>
              </w:rPr>
            </w:pPr>
          </w:p>
        </w:tc>
        <w:tc>
          <w:tcPr>
            <w:tcW w:w="1979"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Граждане</w:t>
            </w:r>
          </w:p>
          <w:p w:rsidR="006826D5" w:rsidRPr="006826D5" w:rsidRDefault="006826D5">
            <w:pPr>
              <w:jc w:val="center"/>
              <w:rPr>
                <w:sz w:val="24"/>
                <w:szCs w:val="24"/>
              </w:rPr>
            </w:pPr>
            <w:r w:rsidRPr="006826D5">
              <w:rPr>
                <w:sz w:val="24"/>
                <w:szCs w:val="24"/>
              </w:rPr>
              <w:t>5</w:t>
            </w:r>
          </w:p>
        </w:tc>
        <w:tc>
          <w:tcPr>
            <w:tcW w:w="1518"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несовершен-нолетние</w:t>
            </w:r>
          </w:p>
        </w:tc>
        <w:tc>
          <w:tcPr>
            <w:tcW w:w="1098"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роди-тели</w:t>
            </w:r>
          </w:p>
        </w:tc>
        <w:tc>
          <w:tcPr>
            <w:tcW w:w="1033"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граж-дане</w:t>
            </w:r>
          </w:p>
        </w:tc>
      </w:tr>
      <w:tr w:rsidR="006826D5" w:rsidRPr="006826D5" w:rsidTr="006826D5">
        <w:trPr>
          <w:trHeight w:val="630"/>
        </w:trPr>
        <w:tc>
          <w:tcPr>
            <w:tcW w:w="1202" w:type="dxa"/>
            <w:tcBorders>
              <w:top w:val="single" w:sz="4" w:space="0" w:color="auto"/>
              <w:left w:val="single" w:sz="4" w:space="0" w:color="auto"/>
              <w:bottom w:val="single" w:sz="4" w:space="0" w:color="auto"/>
              <w:right w:val="single" w:sz="4" w:space="0" w:color="auto"/>
            </w:tcBorders>
          </w:tcPr>
          <w:p w:rsidR="006826D5" w:rsidRPr="006826D5" w:rsidRDefault="006826D5">
            <w:pPr>
              <w:jc w:val="both"/>
              <w:rPr>
                <w:sz w:val="24"/>
                <w:szCs w:val="24"/>
              </w:rPr>
            </w:pPr>
            <w:r w:rsidRPr="006826D5">
              <w:rPr>
                <w:sz w:val="24"/>
                <w:szCs w:val="24"/>
              </w:rPr>
              <w:t>предуп-реждение</w:t>
            </w:r>
          </w:p>
          <w:p w:rsidR="006826D5" w:rsidRPr="006826D5" w:rsidRDefault="006826D5">
            <w:pPr>
              <w:jc w:val="both"/>
              <w:rPr>
                <w:sz w:val="24"/>
                <w:szCs w:val="24"/>
              </w:rPr>
            </w:pPr>
          </w:p>
        </w:tc>
        <w:tc>
          <w:tcPr>
            <w:tcW w:w="888"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both"/>
              <w:rPr>
                <w:sz w:val="24"/>
                <w:szCs w:val="24"/>
              </w:rPr>
            </w:pPr>
            <w:r w:rsidRPr="006826D5">
              <w:rPr>
                <w:sz w:val="24"/>
                <w:szCs w:val="24"/>
              </w:rPr>
              <w:t>штраф</w:t>
            </w:r>
          </w:p>
        </w:tc>
        <w:tc>
          <w:tcPr>
            <w:tcW w:w="1201"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both"/>
              <w:rPr>
                <w:sz w:val="24"/>
                <w:szCs w:val="24"/>
              </w:rPr>
            </w:pPr>
            <w:r w:rsidRPr="006826D5">
              <w:rPr>
                <w:sz w:val="24"/>
                <w:szCs w:val="24"/>
              </w:rPr>
              <w:t>предуп-реждение</w:t>
            </w:r>
          </w:p>
        </w:tc>
        <w:tc>
          <w:tcPr>
            <w:tcW w:w="888"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both"/>
              <w:rPr>
                <w:sz w:val="24"/>
                <w:szCs w:val="24"/>
              </w:rPr>
            </w:pPr>
            <w:r w:rsidRPr="006826D5">
              <w:rPr>
                <w:sz w:val="24"/>
                <w:szCs w:val="24"/>
              </w:rPr>
              <w:t>штраф</w:t>
            </w:r>
          </w:p>
        </w:tc>
        <w:tc>
          <w:tcPr>
            <w:tcW w:w="1979"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штраф</w:t>
            </w:r>
          </w:p>
        </w:tc>
        <w:tc>
          <w:tcPr>
            <w:tcW w:w="1518" w:type="dxa"/>
            <w:vMerge w:val="restart"/>
            <w:tcBorders>
              <w:top w:val="single" w:sz="4" w:space="0" w:color="auto"/>
              <w:left w:val="single" w:sz="4" w:space="0" w:color="auto"/>
              <w:bottom w:val="single" w:sz="4" w:space="0" w:color="auto"/>
              <w:right w:val="single" w:sz="4" w:space="0" w:color="auto"/>
            </w:tcBorders>
          </w:tcPr>
          <w:p w:rsidR="006826D5" w:rsidRPr="006826D5" w:rsidRDefault="006826D5">
            <w:pPr>
              <w:jc w:val="center"/>
              <w:rPr>
                <w:sz w:val="24"/>
                <w:szCs w:val="24"/>
              </w:rPr>
            </w:pPr>
          </w:p>
          <w:p w:rsidR="006826D5" w:rsidRPr="006826D5" w:rsidRDefault="004569C1">
            <w:pPr>
              <w:jc w:val="center"/>
              <w:rPr>
                <w:b/>
                <w:sz w:val="24"/>
                <w:szCs w:val="24"/>
              </w:rPr>
            </w:pPr>
            <w:r>
              <w:rPr>
                <w:b/>
                <w:sz w:val="24"/>
                <w:szCs w:val="24"/>
              </w:rPr>
              <w:t>52 250</w:t>
            </w:r>
          </w:p>
          <w:p w:rsidR="006826D5" w:rsidRPr="006826D5" w:rsidRDefault="006826D5">
            <w:pPr>
              <w:jc w:val="center"/>
              <w:rPr>
                <w:sz w:val="24"/>
                <w:szCs w:val="24"/>
              </w:rPr>
            </w:pPr>
          </w:p>
        </w:tc>
        <w:tc>
          <w:tcPr>
            <w:tcW w:w="1098" w:type="dxa"/>
            <w:vMerge w:val="restart"/>
            <w:tcBorders>
              <w:top w:val="single" w:sz="4" w:space="0" w:color="auto"/>
              <w:left w:val="single" w:sz="4" w:space="0" w:color="auto"/>
              <w:bottom w:val="single" w:sz="4" w:space="0" w:color="auto"/>
              <w:right w:val="single" w:sz="4" w:space="0" w:color="auto"/>
            </w:tcBorders>
          </w:tcPr>
          <w:p w:rsidR="006826D5" w:rsidRPr="006826D5" w:rsidRDefault="006826D5">
            <w:pPr>
              <w:jc w:val="both"/>
              <w:rPr>
                <w:sz w:val="24"/>
                <w:szCs w:val="24"/>
              </w:rPr>
            </w:pPr>
          </w:p>
          <w:p w:rsidR="006826D5" w:rsidRPr="006826D5" w:rsidRDefault="004569C1" w:rsidP="004569C1">
            <w:pPr>
              <w:jc w:val="both"/>
              <w:rPr>
                <w:b/>
                <w:sz w:val="24"/>
                <w:szCs w:val="24"/>
              </w:rPr>
            </w:pPr>
            <w:r>
              <w:rPr>
                <w:b/>
                <w:sz w:val="24"/>
                <w:szCs w:val="24"/>
              </w:rPr>
              <w:t xml:space="preserve">  34 5</w:t>
            </w:r>
            <w:r w:rsidR="006826D5" w:rsidRPr="006826D5">
              <w:rPr>
                <w:b/>
                <w:sz w:val="24"/>
                <w:szCs w:val="24"/>
              </w:rPr>
              <w:t>00</w:t>
            </w:r>
          </w:p>
        </w:tc>
        <w:tc>
          <w:tcPr>
            <w:tcW w:w="1033" w:type="dxa"/>
            <w:vMerge w:val="restart"/>
            <w:tcBorders>
              <w:top w:val="single" w:sz="4" w:space="0" w:color="auto"/>
              <w:left w:val="single" w:sz="4" w:space="0" w:color="auto"/>
              <w:bottom w:val="single" w:sz="4" w:space="0" w:color="auto"/>
              <w:right w:val="single" w:sz="4" w:space="0" w:color="auto"/>
            </w:tcBorders>
          </w:tcPr>
          <w:p w:rsidR="006826D5" w:rsidRPr="006826D5" w:rsidRDefault="006826D5">
            <w:pPr>
              <w:jc w:val="both"/>
              <w:rPr>
                <w:sz w:val="24"/>
                <w:szCs w:val="24"/>
              </w:rPr>
            </w:pPr>
          </w:p>
          <w:p w:rsidR="006826D5" w:rsidRPr="006826D5" w:rsidRDefault="006826D5">
            <w:pPr>
              <w:jc w:val="both"/>
              <w:rPr>
                <w:b/>
                <w:sz w:val="24"/>
                <w:szCs w:val="24"/>
              </w:rPr>
            </w:pPr>
            <w:r w:rsidRPr="006826D5">
              <w:rPr>
                <w:b/>
                <w:sz w:val="24"/>
                <w:szCs w:val="24"/>
              </w:rPr>
              <w:t xml:space="preserve">   7 000</w:t>
            </w:r>
          </w:p>
        </w:tc>
      </w:tr>
      <w:tr w:rsidR="006826D5" w:rsidRPr="006826D5" w:rsidTr="006826D5">
        <w:trPr>
          <w:trHeight w:val="250"/>
        </w:trPr>
        <w:tc>
          <w:tcPr>
            <w:tcW w:w="1202" w:type="dxa"/>
            <w:tcBorders>
              <w:top w:val="single" w:sz="4" w:space="0" w:color="auto"/>
              <w:left w:val="single" w:sz="4" w:space="0" w:color="auto"/>
              <w:bottom w:val="single" w:sz="4" w:space="0" w:color="auto"/>
              <w:right w:val="single" w:sz="4" w:space="0" w:color="auto"/>
            </w:tcBorders>
            <w:hideMark/>
          </w:tcPr>
          <w:p w:rsidR="006826D5" w:rsidRPr="006826D5" w:rsidRDefault="004569C1">
            <w:pPr>
              <w:jc w:val="center"/>
              <w:rPr>
                <w:sz w:val="24"/>
                <w:szCs w:val="24"/>
              </w:rPr>
            </w:pPr>
            <w:r>
              <w:rPr>
                <w:sz w:val="24"/>
                <w:szCs w:val="24"/>
              </w:rPr>
              <w:t>31</w:t>
            </w:r>
          </w:p>
        </w:tc>
        <w:tc>
          <w:tcPr>
            <w:tcW w:w="888" w:type="dxa"/>
            <w:tcBorders>
              <w:top w:val="single" w:sz="4" w:space="0" w:color="auto"/>
              <w:left w:val="single" w:sz="4" w:space="0" w:color="auto"/>
              <w:bottom w:val="single" w:sz="4" w:space="0" w:color="auto"/>
              <w:right w:val="single" w:sz="4" w:space="0" w:color="auto"/>
            </w:tcBorders>
            <w:hideMark/>
          </w:tcPr>
          <w:p w:rsidR="006826D5" w:rsidRPr="006826D5" w:rsidRDefault="004569C1">
            <w:pPr>
              <w:jc w:val="center"/>
              <w:rPr>
                <w:sz w:val="24"/>
                <w:szCs w:val="24"/>
              </w:rPr>
            </w:pPr>
            <w:r>
              <w:rPr>
                <w:sz w:val="24"/>
                <w:szCs w:val="24"/>
              </w:rPr>
              <w:t>44</w:t>
            </w:r>
          </w:p>
        </w:tc>
        <w:tc>
          <w:tcPr>
            <w:tcW w:w="1201"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6826D5" w:rsidRPr="006826D5" w:rsidRDefault="004569C1">
            <w:pPr>
              <w:jc w:val="center"/>
              <w:rPr>
                <w:sz w:val="24"/>
                <w:szCs w:val="24"/>
              </w:rPr>
            </w:pPr>
            <w:r>
              <w:rPr>
                <w:sz w:val="24"/>
                <w:szCs w:val="24"/>
              </w:rPr>
              <w:t>68</w:t>
            </w:r>
          </w:p>
        </w:tc>
        <w:tc>
          <w:tcPr>
            <w:tcW w:w="1979"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6D5" w:rsidRPr="006826D5" w:rsidRDefault="006826D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6D5" w:rsidRPr="006826D5" w:rsidRDefault="006826D5">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6D5" w:rsidRPr="006826D5" w:rsidRDefault="006826D5">
            <w:pPr>
              <w:rPr>
                <w:b/>
                <w:sz w:val="24"/>
                <w:szCs w:val="24"/>
              </w:rPr>
            </w:pPr>
          </w:p>
        </w:tc>
      </w:tr>
      <w:tr w:rsidR="006826D5" w:rsidRPr="006826D5" w:rsidTr="006826D5">
        <w:tc>
          <w:tcPr>
            <w:tcW w:w="6158" w:type="dxa"/>
            <w:gridSpan w:val="5"/>
            <w:tcBorders>
              <w:top w:val="single" w:sz="4" w:space="0" w:color="auto"/>
              <w:left w:val="single" w:sz="4" w:space="0" w:color="auto"/>
              <w:bottom w:val="single" w:sz="4" w:space="0" w:color="auto"/>
              <w:right w:val="single" w:sz="4" w:space="0" w:color="auto"/>
            </w:tcBorders>
            <w:hideMark/>
          </w:tcPr>
          <w:p w:rsidR="006826D5" w:rsidRPr="006826D5" w:rsidRDefault="006826D5">
            <w:pPr>
              <w:jc w:val="both"/>
              <w:rPr>
                <w:b/>
                <w:sz w:val="24"/>
                <w:szCs w:val="24"/>
              </w:rPr>
            </w:pPr>
            <w:r w:rsidRPr="006826D5">
              <w:rPr>
                <w:sz w:val="24"/>
                <w:szCs w:val="24"/>
              </w:rPr>
              <w:t xml:space="preserve">  </w:t>
            </w:r>
            <w:r w:rsidR="004569C1">
              <w:rPr>
                <w:b/>
                <w:sz w:val="24"/>
                <w:szCs w:val="24"/>
              </w:rPr>
              <w:t>Всего: 149</w:t>
            </w:r>
            <w:r w:rsidRPr="006826D5">
              <w:rPr>
                <w:b/>
                <w:sz w:val="24"/>
                <w:szCs w:val="24"/>
              </w:rPr>
              <w:t xml:space="preserve"> наказаний</w:t>
            </w:r>
          </w:p>
          <w:p w:rsidR="006826D5" w:rsidRPr="006826D5" w:rsidRDefault="004569C1">
            <w:pPr>
              <w:jc w:val="both"/>
              <w:rPr>
                <w:b/>
                <w:sz w:val="24"/>
                <w:szCs w:val="24"/>
              </w:rPr>
            </w:pPr>
            <w:r>
              <w:rPr>
                <w:b/>
                <w:sz w:val="24"/>
                <w:szCs w:val="24"/>
              </w:rPr>
              <w:t xml:space="preserve"> ( 117</w:t>
            </w:r>
            <w:r w:rsidR="006826D5" w:rsidRPr="006826D5">
              <w:rPr>
                <w:b/>
                <w:sz w:val="24"/>
                <w:szCs w:val="24"/>
              </w:rPr>
              <w:t xml:space="preserve"> штрафа / </w:t>
            </w:r>
            <w:r>
              <w:rPr>
                <w:b/>
                <w:sz w:val="24"/>
                <w:szCs w:val="24"/>
              </w:rPr>
              <w:t>32</w:t>
            </w:r>
            <w:r w:rsidR="006826D5" w:rsidRPr="006826D5">
              <w:rPr>
                <w:b/>
                <w:sz w:val="24"/>
                <w:szCs w:val="24"/>
              </w:rPr>
              <w:t xml:space="preserve"> предупреждений)</w:t>
            </w:r>
          </w:p>
        </w:tc>
        <w:tc>
          <w:tcPr>
            <w:tcW w:w="3649" w:type="dxa"/>
            <w:gridSpan w:val="3"/>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b/>
                <w:sz w:val="24"/>
                <w:szCs w:val="24"/>
              </w:rPr>
            </w:pPr>
            <w:r w:rsidRPr="006826D5">
              <w:rPr>
                <w:b/>
                <w:sz w:val="24"/>
                <w:szCs w:val="24"/>
              </w:rPr>
              <w:t>Общая сумма:</w:t>
            </w:r>
          </w:p>
          <w:p w:rsidR="006826D5" w:rsidRPr="006826D5" w:rsidRDefault="004569C1" w:rsidP="00F41817">
            <w:pPr>
              <w:jc w:val="center"/>
              <w:rPr>
                <w:b/>
                <w:sz w:val="24"/>
                <w:szCs w:val="24"/>
              </w:rPr>
            </w:pPr>
            <w:r>
              <w:rPr>
                <w:b/>
                <w:sz w:val="24"/>
                <w:szCs w:val="24"/>
              </w:rPr>
              <w:t>93 7</w:t>
            </w:r>
            <w:r w:rsidR="00F41817">
              <w:rPr>
                <w:b/>
                <w:sz w:val="24"/>
                <w:szCs w:val="24"/>
              </w:rPr>
              <w:t>5</w:t>
            </w:r>
            <w:r>
              <w:rPr>
                <w:b/>
                <w:sz w:val="24"/>
                <w:szCs w:val="24"/>
              </w:rPr>
              <w:t>0</w:t>
            </w:r>
            <w:r w:rsidR="006826D5" w:rsidRPr="006826D5">
              <w:rPr>
                <w:b/>
                <w:sz w:val="24"/>
                <w:szCs w:val="24"/>
              </w:rPr>
              <w:t xml:space="preserve"> руб.</w:t>
            </w:r>
          </w:p>
        </w:tc>
      </w:tr>
    </w:tbl>
    <w:p w:rsidR="006826D5" w:rsidRPr="006826D5" w:rsidRDefault="006826D5" w:rsidP="006826D5">
      <w:pPr>
        <w:jc w:val="both"/>
        <w:rPr>
          <w:sz w:val="24"/>
          <w:szCs w:val="24"/>
        </w:rPr>
      </w:pPr>
      <w:r w:rsidRPr="006826D5">
        <w:rPr>
          <w:sz w:val="24"/>
          <w:szCs w:val="24"/>
        </w:rPr>
        <w:t xml:space="preserve">   </w:t>
      </w:r>
      <w:r w:rsidRPr="006826D5">
        <w:rPr>
          <w:sz w:val="24"/>
          <w:szCs w:val="24"/>
        </w:rPr>
        <w:tab/>
      </w:r>
    </w:p>
    <w:p w:rsidR="006826D5" w:rsidRPr="006826D5" w:rsidRDefault="006826D5" w:rsidP="006826D5">
      <w:pPr>
        <w:jc w:val="both"/>
        <w:rPr>
          <w:sz w:val="24"/>
          <w:szCs w:val="24"/>
        </w:rPr>
      </w:pPr>
      <w:r w:rsidRPr="006826D5">
        <w:rPr>
          <w:sz w:val="24"/>
          <w:szCs w:val="24"/>
        </w:rPr>
        <w:tab/>
        <w:t>Количество  вынесенных  постановлений  о  привлечении к  административной ответственности по  статьям  Кодекса  об  административных  правонарушениях РФ, приведено в таблице.</w:t>
      </w:r>
    </w:p>
    <w:p w:rsidR="006826D5" w:rsidRPr="006826D5" w:rsidRDefault="006826D5" w:rsidP="006826D5">
      <w:pPr>
        <w:jc w:val="both"/>
        <w:rPr>
          <w:sz w:val="24"/>
          <w:szCs w:val="24"/>
        </w:rPr>
      </w:pPr>
      <w:r w:rsidRPr="006826D5">
        <w:rPr>
          <w:sz w:val="24"/>
          <w:szCs w:val="24"/>
        </w:rPr>
        <w:t xml:space="preserve">                                                                                                                                                   Таб.№2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723"/>
        <w:gridCol w:w="1079"/>
        <w:gridCol w:w="1080"/>
        <w:gridCol w:w="1080"/>
        <w:gridCol w:w="720"/>
        <w:gridCol w:w="720"/>
        <w:gridCol w:w="1440"/>
        <w:gridCol w:w="900"/>
        <w:gridCol w:w="1260"/>
      </w:tblGrid>
      <w:tr w:rsidR="006826D5" w:rsidRPr="006826D5" w:rsidTr="006826D5">
        <w:tc>
          <w:tcPr>
            <w:tcW w:w="1548" w:type="dxa"/>
            <w:gridSpan w:val="2"/>
            <w:tcBorders>
              <w:top w:val="single" w:sz="4" w:space="0" w:color="auto"/>
              <w:left w:val="single" w:sz="4" w:space="0" w:color="auto"/>
              <w:bottom w:val="single" w:sz="4" w:space="0" w:color="auto"/>
              <w:right w:val="single" w:sz="4" w:space="0" w:color="auto"/>
            </w:tcBorders>
          </w:tcPr>
          <w:p w:rsidR="006826D5" w:rsidRPr="006826D5" w:rsidRDefault="006826D5">
            <w:pPr>
              <w:rPr>
                <w:b/>
                <w:sz w:val="24"/>
                <w:szCs w:val="24"/>
              </w:rPr>
            </w:pPr>
          </w:p>
          <w:p w:rsidR="006826D5" w:rsidRPr="006826D5" w:rsidRDefault="006826D5">
            <w:pPr>
              <w:jc w:val="center"/>
              <w:rPr>
                <w:b/>
                <w:sz w:val="24"/>
                <w:szCs w:val="24"/>
              </w:rPr>
            </w:pPr>
            <w:r w:rsidRPr="006826D5">
              <w:rPr>
                <w:b/>
                <w:sz w:val="24"/>
                <w:szCs w:val="24"/>
              </w:rPr>
              <w:t>ст.5.35</w:t>
            </w:r>
          </w:p>
          <w:p w:rsidR="006826D5" w:rsidRPr="006826D5" w:rsidRDefault="006826D5">
            <w:pPr>
              <w:jc w:val="center"/>
              <w:rPr>
                <w:b/>
                <w:sz w:val="24"/>
                <w:szCs w:val="24"/>
              </w:rPr>
            </w:pPr>
            <w:r w:rsidRPr="006826D5">
              <w:rPr>
                <w:b/>
                <w:sz w:val="24"/>
                <w:szCs w:val="24"/>
              </w:rPr>
              <w:t>неиспол-</w:t>
            </w:r>
          </w:p>
          <w:p w:rsidR="006826D5" w:rsidRPr="006826D5" w:rsidRDefault="006826D5">
            <w:pPr>
              <w:jc w:val="center"/>
              <w:rPr>
                <w:b/>
                <w:sz w:val="24"/>
                <w:szCs w:val="24"/>
              </w:rPr>
            </w:pPr>
            <w:r w:rsidRPr="006826D5">
              <w:rPr>
                <w:b/>
                <w:sz w:val="24"/>
                <w:szCs w:val="24"/>
              </w:rPr>
              <w:t>нение  обязанностей  по  воспитанию</w:t>
            </w:r>
          </w:p>
        </w:tc>
        <w:tc>
          <w:tcPr>
            <w:tcW w:w="1080" w:type="dxa"/>
            <w:tcBorders>
              <w:top w:val="single" w:sz="4" w:space="0" w:color="auto"/>
              <w:left w:val="single" w:sz="4" w:space="0" w:color="auto"/>
              <w:bottom w:val="single" w:sz="4" w:space="0" w:color="auto"/>
              <w:right w:val="single" w:sz="4" w:space="0" w:color="auto"/>
            </w:tcBorders>
          </w:tcPr>
          <w:p w:rsidR="006826D5" w:rsidRPr="006826D5" w:rsidRDefault="006826D5">
            <w:pPr>
              <w:jc w:val="center"/>
              <w:rPr>
                <w:b/>
                <w:sz w:val="24"/>
                <w:szCs w:val="24"/>
              </w:rPr>
            </w:pPr>
          </w:p>
          <w:p w:rsidR="00F41817" w:rsidRDefault="006826D5">
            <w:pPr>
              <w:jc w:val="center"/>
              <w:rPr>
                <w:b/>
                <w:sz w:val="24"/>
                <w:szCs w:val="24"/>
              </w:rPr>
            </w:pPr>
            <w:r w:rsidRPr="006826D5">
              <w:rPr>
                <w:b/>
                <w:sz w:val="24"/>
                <w:szCs w:val="24"/>
              </w:rPr>
              <w:t>ст.20.21/ч.1.ст.</w:t>
            </w:r>
          </w:p>
          <w:p w:rsidR="006826D5" w:rsidRPr="006826D5" w:rsidRDefault="006826D5">
            <w:pPr>
              <w:jc w:val="center"/>
              <w:rPr>
                <w:b/>
                <w:sz w:val="24"/>
                <w:szCs w:val="24"/>
              </w:rPr>
            </w:pPr>
            <w:r w:rsidRPr="006826D5">
              <w:rPr>
                <w:b/>
                <w:sz w:val="24"/>
                <w:szCs w:val="24"/>
              </w:rPr>
              <w:t>20.20</w:t>
            </w:r>
          </w:p>
          <w:p w:rsidR="006826D5" w:rsidRPr="006826D5" w:rsidRDefault="006826D5">
            <w:pPr>
              <w:jc w:val="center"/>
              <w:rPr>
                <w:b/>
                <w:sz w:val="24"/>
                <w:szCs w:val="24"/>
              </w:rPr>
            </w:pPr>
            <w:r w:rsidRPr="006826D5">
              <w:rPr>
                <w:b/>
                <w:sz w:val="24"/>
                <w:szCs w:val="24"/>
              </w:rPr>
              <w:t>появление/распитие н/л в  состоянии алкоголь-</w:t>
            </w:r>
          </w:p>
          <w:p w:rsidR="006826D5" w:rsidRPr="006826D5" w:rsidRDefault="006826D5">
            <w:pPr>
              <w:jc w:val="center"/>
              <w:rPr>
                <w:b/>
                <w:sz w:val="24"/>
                <w:szCs w:val="24"/>
              </w:rPr>
            </w:pPr>
            <w:r w:rsidRPr="006826D5">
              <w:rPr>
                <w:b/>
                <w:sz w:val="24"/>
                <w:szCs w:val="24"/>
              </w:rPr>
              <w:t>ного  опьянен.</w:t>
            </w:r>
          </w:p>
        </w:tc>
        <w:tc>
          <w:tcPr>
            <w:tcW w:w="1080" w:type="dxa"/>
            <w:tcBorders>
              <w:top w:val="single" w:sz="4" w:space="0" w:color="auto"/>
              <w:left w:val="single" w:sz="4" w:space="0" w:color="auto"/>
              <w:bottom w:val="single" w:sz="4" w:space="0" w:color="auto"/>
              <w:right w:val="single" w:sz="4" w:space="0" w:color="auto"/>
            </w:tcBorders>
          </w:tcPr>
          <w:p w:rsidR="006826D5" w:rsidRPr="006826D5" w:rsidRDefault="006826D5">
            <w:pPr>
              <w:jc w:val="center"/>
              <w:rPr>
                <w:b/>
                <w:sz w:val="24"/>
                <w:szCs w:val="24"/>
              </w:rPr>
            </w:pPr>
          </w:p>
          <w:p w:rsidR="006826D5" w:rsidRPr="006826D5" w:rsidRDefault="006826D5">
            <w:pPr>
              <w:jc w:val="center"/>
              <w:rPr>
                <w:b/>
                <w:sz w:val="24"/>
                <w:szCs w:val="24"/>
              </w:rPr>
            </w:pPr>
            <w:r w:rsidRPr="006826D5">
              <w:rPr>
                <w:b/>
                <w:sz w:val="24"/>
                <w:szCs w:val="24"/>
              </w:rPr>
              <w:t>ст.20.22</w:t>
            </w:r>
          </w:p>
          <w:p w:rsidR="006826D5" w:rsidRPr="006826D5" w:rsidRDefault="006826D5">
            <w:pPr>
              <w:jc w:val="center"/>
              <w:rPr>
                <w:b/>
                <w:sz w:val="24"/>
                <w:szCs w:val="24"/>
              </w:rPr>
            </w:pPr>
            <w:r w:rsidRPr="006826D5">
              <w:rPr>
                <w:b/>
                <w:sz w:val="24"/>
                <w:szCs w:val="24"/>
              </w:rPr>
              <w:t>допущениеродителямираспи-</w:t>
            </w:r>
          </w:p>
          <w:p w:rsidR="006826D5" w:rsidRPr="006826D5" w:rsidRDefault="006826D5">
            <w:pPr>
              <w:jc w:val="center"/>
              <w:rPr>
                <w:b/>
                <w:sz w:val="24"/>
                <w:szCs w:val="24"/>
              </w:rPr>
            </w:pPr>
            <w:r w:rsidRPr="006826D5">
              <w:rPr>
                <w:b/>
                <w:sz w:val="24"/>
                <w:szCs w:val="24"/>
              </w:rPr>
              <w:t>тие  спирт-ных напит-ков детьми</w:t>
            </w:r>
          </w:p>
        </w:tc>
        <w:tc>
          <w:tcPr>
            <w:tcW w:w="1080" w:type="dxa"/>
            <w:tcBorders>
              <w:top w:val="single" w:sz="4" w:space="0" w:color="auto"/>
              <w:left w:val="single" w:sz="4" w:space="0" w:color="auto"/>
              <w:bottom w:val="single" w:sz="4" w:space="0" w:color="auto"/>
              <w:right w:val="single" w:sz="4" w:space="0" w:color="auto"/>
            </w:tcBorders>
          </w:tcPr>
          <w:p w:rsidR="006826D5" w:rsidRPr="006826D5" w:rsidRDefault="006826D5">
            <w:pPr>
              <w:jc w:val="center"/>
              <w:rPr>
                <w:b/>
                <w:sz w:val="24"/>
                <w:szCs w:val="24"/>
              </w:rPr>
            </w:pPr>
          </w:p>
          <w:p w:rsidR="006826D5" w:rsidRPr="006826D5" w:rsidRDefault="006826D5">
            <w:pPr>
              <w:jc w:val="center"/>
              <w:rPr>
                <w:b/>
                <w:sz w:val="24"/>
                <w:szCs w:val="24"/>
              </w:rPr>
            </w:pPr>
            <w:r w:rsidRPr="006826D5">
              <w:rPr>
                <w:b/>
                <w:sz w:val="24"/>
                <w:szCs w:val="24"/>
              </w:rPr>
              <w:t>ст.</w:t>
            </w:r>
          </w:p>
          <w:p w:rsidR="006826D5" w:rsidRPr="006826D5" w:rsidRDefault="006826D5">
            <w:pPr>
              <w:jc w:val="center"/>
              <w:rPr>
                <w:b/>
                <w:sz w:val="24"/>
                <w:szCs w:val="24"/>
              </w:rPr>
            </w:pPr>
            <w:r w:rsidRPr="006826D5">
              <w:rPr>
                <w:b/>
                <w:sz w:val="24"/>
                <w:szCs w:val="24"/>
              </w:rPr>
              <w:t>20.1/</w:t>
            </w:r>
          </w:p>
          <w:p w:rsidR="006826D5" w:rsidRPr="006826D5" w:rsidRDefault="006826D5">
            <w:pPr>
              <w:jc w:val="center"/>
              <w:rPr>
                <w:b/>
                <w:sz w:val="24"/>
                <w:szCs w:val="24"/>
              </w:rPr>
            </w:pPr>
            <w:r w:rsidRPr="006826D5">
              <w:rPr>
                <w:b/>
                <w:sz w:val="24"/>
                <w:szCs w:val="24"/>
              </w:rPr>
              <w:t>ст.5 закона УР /</w:t>
            </w:r>
          </w:p>
          <w:p w:rsidR="006826D5" w:rsidRPr="006826D5" w:rsidRDefault="006826D5">
            <w:pPr>
              <w:jc w:val="center"/>
              <w:rPr>
                <w:b/>
                <w:sz w:val="24"/>
                <w:szCs w:val="24"/>
              </w:rPr>
            </w:pPr>
            <w:r w:rsidRPr="006826D5">
              <w:rPr>
                <w:b/>
                <w:sz w:val="24"/>
                <w:szCs w:val="24"/>
              </w:rPr>
              <w:t>ст.6.23 вовлечение в употребление табака</w:t>
            </w:r>
          </w:p>
        </w:tc>
        <w:tc>
          <w:tcPr>
            <w:tcW w:w="1440" w:type="dxa"/>
            <w:gridSpan w:val="2"/>
            <w:tcBorders>
              <w:top w:val="single" w:sz="4" w:space="0" w:color="auto"/>
              <w:left w:val="single" w:sz="4" w:space="0" w:color="auto"/>
              <w:bottom w:val="single" w:sz="4" w:space="0" w:color="auto"/>
              <w:right w:val="single" w:sz="4" w:space="0" w:color="auto"/>
            </w:tcBorders>
          </w:tcPr>
          <w:p w:rsidR="006826D5" w:rsidRPr="006826D5" w:rsidRDefault="006826D5">
            <w:pPr>
              <w:jc w:val="center"/>
              <w:rPr>
                <w:b/>
                <w:sz w:val="24"/>
                <w:szCs w:val="24"/>
              </w:rPr>
            </w:pPr>
          </w:p>
          <w:p w:rsidR="006826D5" w:rsidRPr="006826D5" w:rsidRDefault="006826D5">
            <w:pPr>
              <w:jc w:val="center"/>
              <w:rPr>
                <w:b/>
                <w:sz w:val="24"/>
                <w:szCs w:val="24"/>
              </w:rPr>
            </w:pPr>
            <w:r w:rsidRPr="006826D5">
              <w:rPr>
                <w:b/>
                <w:sz w:val="24"/>
                <w:szCs w:val="24"/>
              </w:rPr>
              <w:t>ГАИ</w:t>
            </w:r>
          </w:p>
        </w:tc>
        <w:tc>
          <w:tcPr>
            <w:tcW w:w="1440" w:type="dxa"/>
            <w:tcBorders>
              <w:top w:val="single" w:sz="4" w:space="0" w:color="auto"/>
              <w:left w:val="single" w:sz="4" w:space="0" w:color="auto"/>
              <w:bottom w:val="single" w:sz="4" w:space="0" w:color="auto"/>
              <w:right w:val="single" w:sz="4" w:space="0" w:color="auto"/>
            </w:tcBorders>
          </w:tcPr>
          <w:p w:rsidR="006826D5" w:rsidRPr="006826D5" w:rsidRDefault="006826D5">
            <w:pPr>
              <w:jc w:val="center"/>
              <w:rPr>
                <w:b/>
                <w:sz w:val="24"/>
                <w:szCs w:val="24"/>
              </w:rPr>
            </w:pPr>
          </w:p>
          <w:p w:rsidR="006826D5" w:rsidRPr="006826D5" w:rsidRDefault="006826D5">
            <w:pPr>
              <w:jc w:val="center"/>
              <w:rPr>
                <w:b/>
                <w:sz w:val="24"/>
                <w:szCs w:val="24"/>
              </w:rPr>
            </w:pPr>
            <w:r w:rsidRPr="006826D5">
              <w:rPr>
                <w:b/>
                <w:sz w:val="24"/>
                <w:szCs w:val="24"/>
              </w:rPr>
              <w:t>ст.6.10</w:t>
            </w:r>
          </w:p>
          <w:p w:rsidR="006826D5" w:rsidRPr="006826D5" w:rsidRDefault="006826D5">
            <w:pPr>
              <w:jc w:val="center"/>
              <w:rPr>
                <w:b/>
                <w:sz w:val="24"/>
                <w:szCs w:val="24"/>
              </w:rPr>
            </w:pPr>
            <w:r w:rsidRPr="006826D5">
              <w:rPr>
                <w:b/>
                <w:sz w:val="24"/>
                <w:szCs w:val="24"/>
              </w:rPr>
              <w:t>вовлечение н/л в  употребление  спиртных  напитков/</w:t>
            </w:r>
          </w:p>
          <w:p w:rsidR="006826D5" w:rsidRPr="006826D5" w:rsidRDefault="006826D5">
            <w:pPr>
              <w:jc w:val="center"/>
              <w:rPr>
                <w:b/>
                <w:sz w:val="24"/>
                <w:szCs w:val="24"/>
              </w:rPr>
            </w:pPr>
            <w:r w:rsidRPr="006826D5">
              <w:rPr>
                <w:b/>
                <w:sz w:val="24"/>
                <w:szCs w:val="24"/>
              </w:rPr>
              <w:t>6.24  курение в неположенном месте</w:t>
            </w:r>
          </w:p>
        </w:tc>
        <w:tc>
          <w:tcPr>
            <w:tcW w:w="900" w:type="dxa"/>
            <w:tcBorders>
              <w:top w:val="single" w:sz="4" w:space="0" w:color="auto"/>
              <w:left w:val="single" w:sz="4" w:space="0" w:color="auto"/>
              <w:bottom w:val="single" w:sz="4" w:space="0" w:color="auto"/>
              <w:right w:val="single" w:sz="4" w:space="0" w:color="auto"/>
            </w:tcBorders>
          </w:tcPr>
          <w:p w:rsidR="006826D5" w:rsidRPr="006826D5" w:rsidRDefault="006826D5">
            <w:pPr>
              <w:jc w:val="center"/>
              <w:rPr>
                <w:b/>
                <w:sz w:val="24"/>
                <w:szCs w:val="24"/>
              </w:rPr>
            </w:pPr>
          </w:p>
          <w:p w:rsidR="006826D5" w:rsidRPr="006826D5" w:rsidRDefault="006826D5">
            <w:pPr>
              <w:jc w:val="center"/>
              <w:rPr>
                <w:b/>
                <w:sz w:val="24"/>
                <w:szCs w:val="24"/>
              </w:rPr>
            </w:pPr>
            <w:r w:rsidRPr="006826D5">
              <w:rPr>
                <w:b/>
                <w:sz w:val="24"/>
                <w:szCs w:val="24"/>
              </w:rPr>
              <w:t>ст.</w:t>
            </w:r>
          </w:p>
          <w:p w:rsidR="006826D5" w:rsidRPr="006826D5" w:rsidRDefault="006826D5">
            <w:pPr>
              <w:jc w:val="center"/>
              <w:rPr>
                <w:b/>
                <w:sz w:val="24"/>
                <w:szCs w:val="24"/>
              </w:rPr>
            </w:pPr>
            <w:r w:rsidRPr="006826D5">
              <w:rPr>
                <w:b/>
                <w:sz w:val="24"/>
                <w:szCs w:val="24"/>
              </w:rPr>
              <w:t>6.1.1</w:t>
            </w:r>
          </w:p>
          <w:p w:rsidR="006826D5" w:rsidRPr="006826D5" w:rsidRDefault="006826D5">
            <w:pPr>
              <w:jc w:val="center"/>
              <w:rPr>
                <w:b/>
                <w:sz w:val="24"/>
                <w:szCs w:val="24"/>
              </w:rPr>
            </w:pPr>
            <w:r w:rsidRPr="006826D5">
              <w:rPr>
                <w:b/>
                <w:sz w:val="24"/>
                <w:szCs w:val="24"/>
              </w:rPr>
              <w:t xml:space="preserve">Побои/ </w:t>
            </w:r>
          </w:p>
          <w:p w:rsidR="006826D5" w:rsidRPr="006826D5" w:rsidRDefault="006826D5">
            <w:pPr>
              <w:jc w:val="center"/>
              <w:rPr>
                <w:b/>
                <w:sz w:val="24"/>
                <w:szCs w:val="24"/>
              </w:rPr>
            </w:pPr>
            <w:r w:rsidRPr="006826D5">
              <w:rPr>
                <w:b/>
                <w:sz w:val="24"/>
                <w:szCs w:val="24"/>
              </w:rPr>
              <w:t>ст.</w:t>
            </w:r>
          </w:p>
          <w:p w:rsidR="006826D5" w:rsidRPr="006826D5" w:rsidRDefault="006826D5">
            <w:pPr>
              <w:jc w:val="center"/>
              <w:rPr>
                <w:b/>
                <w:sz w:val="24"/>
                <w:szCs w:val="24"/>
              </w:rPr>
            </w:pPr>
            <w:r w:rsidRPr="006826D5">
              <w:rPr>
                <w:b/>
                <w:sz w:val="24"/>
                <w:szCs w:val="24"/>
              </w:rPr>
              <w:t>7.27</w:t>
            </w:r>
          </w:p>
          <w:p w:rsidR="006826D5" w:rsidRPr="006826D5" w:rsidRDefault="006826D5">
            <w:pPr>
              <w:jc w:val="center"/>
              <w:rPr>
                <w:b/>
                <w:sz w:val="24"/>
                <w:szCs w:val="24"/>
              </w:rPr>
            </w:pPr>
            <w:r w:rsidRPr="006826D5">
              <w:rPr>
                <w:b/>
                <w:sz w:val="24"/>
                <w:szCs w:val="24"/>
              </w:rPr>
              <w:t>Мелкое хищение</w:t>
            </w:r>
            <w:r w:rsidR="005B21F3">
              <w:rPr>
                <w:b/>
                <w:sz w:val="24"/>
                <w:szCs w:val="24"/>
              </w:rPr>
              <w:t>/ 7.17 повреждение имущ</w:t>
            </w:r>
          </w:p>
        </w:tc>
        <w:tc>
          <w:tcPr>
            <w:tcW w:w="126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b/>
                <w:sz w:val="24"/>
                <w:szCs w:val="24"/>
              </w:rPr>
            </w:pPr>
            <w:r w:rsidRPr="006826D5">
              <w:rPr>
                <w:b/>
                <w:sz w:val="24"/>
                <w:szCs w:val="24"/>
              </w:rPr>
              <w:t xml:space="preserve">        </w:t>
            </w:r>
          </w:p>
          <w:p w:rsidR="006826D5" w:rsidRPr="006826D5" w:rsidRDefault="006826D5">
            <w:pPr>
              <w:jc w:val="center"/>
              <w:rPr>
                <w:b/>
                <w:sz w:val="24"/>
                <w:szCs w:val="24"/>
              </w:rPr>
            </w:pPr>
            <w:r w:rsidRPr="006826D5">
              <w:rPr>
                <w:b/>
                <w:sz w:val="24"/>
                <w:szCs w:val="24"/>
              </w:rPr>
              <w:t>ст.11.1 ч.5 (ЛОВД-хождение по ж/д путям)/</w:t>
            </w:r>
          </w:p>
          <w:p w:rsidR="006826D5" w:rsidRPr="006826D5" w:rsidRDefault="006826D5">
            <w:pPr>
              <w:jc w:val="center"/>
              <w:rPr>
                <w:b/>
                <w:sz w:val="24"/>
                <w:szCs w:val="24"/>
              </w:rPr>
            </w:pPr>
            <w:r w:rsidRPr="006826D5">
              <w:rPr>
                <w:b/>
                <w:sz w:val="24"/>
                <w:szCs w:val="24"/>
              </w:rPr>
              <w:t>20.6.1 нарушение масочного режима</w:t>
            </w:r>
            <w:r w:rsidR="005B21F3">
              <w:rPr>
                <w:b/>
                <w:sz w:val="24"/>
                <w:szCs w:val="24"/>
              </w:rPr>
              <w:t>/ 19.16  паспорт</w:t>
            </w:r>
          </w:p>
        </w:tc>
      </w:tr>
      <w:tr w:rsidR="006826D5" w:rsidRPr="006826D5" w:rsidTr="006826D5">
        <w:tc>
          <w:tcPr>
            <w:tcW w:w="824"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both"/>
              <w:rPr>
                <w:sz w:val="24"/>
                <w:szCs w:val="24"/>
              </w:rPr>
            </w:pPr>
            <w:r w:rsidRPr="006826D5">
              <w:rPr>
                <w:sz w:val="24"/>
                <w:szCs w:val="24"/>
              </w:rPr>
              <w:t>штраф</w:t>
            </w:r>
          </w:p>
        </w:tc>
        <w:tc>
          <w:tcPr>
            <w:tcW w:w="724"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both"/>
              <w:rPr>
                <w:sz w:val="24"/>
                <w:szCs w:val="24"/>
              </w:rPr>
            </w:pPr>
            <w:r w:rsidRPr="006826D5">
              <w:rPr>
                <w:sz w:val="24"/>
                <w:szCs w:val="24"/>
              </w:rPr>
              <w:t>Преду-</w:t>
            </w:r>
          </w:p>
          <w:p w:rsidR="006826D5" w:rsidRPr="006826D5" w:rsidRDefault="006826D5">
            <w:pPr>
              <w:jc w:val="both"/>
              <w:rPr>
                <w:sz w:val="24"/>
                <w:szCs w:val="24"/>
              </w:rPr>
            </w:pPr>
            <w:r w:rsidRPr="006826D5">
              <w:rPr>
                <w:sz w:val="24"/>
                <w:szCs w:val="24"/>
              </w:rPr>
              <w:t>преж</w:t>
            </w:r>
          </w:p>
          <w:p w:rsidR="006826D5" w:rsidRPr="006826D5" w:rsidRDefault="006826D5">
            <w:pPr>
              <w:jc w:val="both"/>
              <w:rPr>
                <w:sz w:val="24"/>
                <w:szCs w:val="24"/>
              </w:rPr>
            </w:pPr>
            <w:r w:rsidRPr="006826D5">
              <w:rPr>
                <w:sz w:val="24"/>
                <w:szCs w:val="24"/>
              </w:rPr>
              <w:t>дение</w:t>
            </w:r>
          </w:p>
        </w:tc>
        <w:tc>
          <w:tcPr>
            <w:tcW w:w="108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штраф</w:t>
            </w:r>
          </w:p>
        </w:tc>
        <w:tc>
          <w:tcPr>
            <w:tcW w:w="108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штраф</w:t>
            </w:r>
          </w:p>
        </w:tc>
        <w:tc>
          <w:tcPr>
            <w:tcW w:w="108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Штр.</w:t>
            </w:r>
          </w:p>
        </w:tc>
        <w:tc>
          <w:tcPr>
            <w:tcW w:w="72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both"/>
              <w:rPr>
                <w:sz w:val="24"/>
                <w:szCs w:val="24"/>
              </w:rPr>
            </w:pPr>
            <w:r w:rsidRPr="006826D5">
              <w:rPr>
                <w:sz w:val="24"/>
                <w:szCs w:val="24"/>
              </w:rPr>
              <w:t>Пре-дуп-</w:t>
            </w:r>
          </w:p>
          <w:p w:rsidR="006826D5" w:rsidRPr="006826D5" w:rsidRDefault="006826D5">
            <w:pPr>
              <w:jc w:val="both"/>
              <w:rPr>
                <w:sz w:val="24"/>
                <w:szCs w:val="24"/>
              </w:rPr>
            </w:pPr>
            <w:r w:rsidRPr="006826D5">
              <w:rPr>
                <w:sz w:val="24"/>
                <w:szCs w:val="24"/>
              </w:rPr>
              <w:t>реж-</w:t>
            </w:r>
          </w:p>
          <w:p w:rsidR="006826D5" w:rsidRPr="006826D5" w:rsidRDefault="006826D5">
            <w:pPr>
              <w:jc w:val="both"/>
              <w:rPr>
                <w:sz w:val="24"/>
                <w:szCs w:val="24"/>
              </w:rPr>
            </w:pPr>
            <w:r w:rsidRPr="006826D5">
              <w:rPr>
                <w:sz w:val="24"/>
                <w:szCs w:val="24"/>
              </w:rPr>
              <w:t>дение</w:t>
            </w:r>
          </w:p>
        </w:tc>
        <w:tc>
          <w:tcPr>
            <w:tcW w:w="720" w:type="dxa"/>
            <w:tcBorders>
              <w:top w:val="single" w:sz="4" w:space="0" w:color="auto"/>
              <w:left w:val="single" w:sz="4" w:space="0" w:color="auto"/>
              <w:bottom w:val="single" w:sz="4" w:space="0" w:color="auto"/>
              <w:right w:val="single" w:sz="4" w:space="0" w:color="auto"/>
            </w:tcBorders>
          </w:tcPr>
          <w:p w:rsidR="006826D5" w:rsidRPr="006826D5" w:rsidRDefault="006826D5">
            <w:pPr>
              <w:jc w:val="both"/>
              <w:rPr>
                <w:sz w:val="24"/>
                <w:szCs w:val="24"/>
              </w:rPr>
            </w:pPr>
            <w:r w:rsidRPr="006826D5">
              <w:rPr>
                <w:sz w:val="24"/>
                <w:szCs w:val="24"/>
              </w:rPr>
              <w:t>штраф</w:t>
            </w:r>
          </w:p>
          <w:p w:rsidR="006826D5" w:rsidRPr="006826D5" w:rsidRDefault="006826D5">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штраф</w:t>
            </w:r>
          </w:p>
        </w:tc>
        <w:tc>
          <w:tcPr>
            <w:tcW w:w="90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штраф</w:t>
            </w:r>
          </w:p>
        </w:tc>
        <w:tc>
          <w:tcPr>
            <w:tcW w:w="126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both"/>
              <w:rPr>
                <w:sz w:val="24"/>
                <w:szCs w:val="24"/>
              </w:rPr>
            </w:pPr>
            <w:r w:rsidRPr="006826D5">
              <w:rPr>
                <w:sz w:val="24"/>
                <w:szCs w:val="24"/>
              </w:rPr>
              <w:t>предупреждение</w:t>
            </w:r>
          </w:p>
        </w:tc>
      </w:tr>
      <w:tr w:rsidR="006826D5" w:rsidRPr="006826D5" w:rsidTr="006826D5">
        <w:tc>
          <w:tcPr>
            <w:tcW w:w="824" w:type="dxa"/>
            <w:tcBorders>
              <w:top w:val="single" w:sz="4" w:space="0" w:color="auto"/>
              <w:left w:val="single" w:sz="4" w:space="0" w:color="auto"/>
              <w:bottom w:val="single" w:sz="4" w:space="0" w:color="auto"/>
              <w:right w:val="single" w:sz="4" w:space="0" w:color="auto"/>
            </w:tcBorders>
            <w:hideMark/>
          </w:tcPr>
          <w:p w:rsidR="006826D5" w:rsidRPr="006826D5" w:rsidRDefault="00F41817">
            <w:pPr>
              <w:jc w:val="center"/>
              <w:rPr>
                <w:sz w:val="24"/>
                <w:szCs w:val="24"/>
              </w:rPr>
            </w:pPr>
            <w:r>
              <w:rPr>
                <w:sz w:val="24"/>
                <w:szCs w:val="24"/>
              </w:rPr>
              <w:t>6</w:t>
            </w:r>
            <w:r w:rsidR="006826D5" w:rsidRPr="006826D5">
              <w:rPr>
                <w:sz w:val="24"/>
                <w:szCs w:val="24"/>
              </w:rPr>
              <w:t>0</w:t>
            </w:r>
          </w:p>
        </w:tc>
        <w:tc>
          <w:tcPr>
            <w:tcW w:w="724"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6826D5" w:rsidRPr="006826D5" w:rsidRDefault="00F41817">
            <w:pPr>
              <w:jc w:val="both"/>
              <w:rPr>
                <w:sz w:val="24"/>
                <w:szCs w:val="24"/>
              </w:rPr>
            </w:pPr>
            <w:r>
              <w:rPr>
                <w:sz w:val="24"/>
                <w:szCs w:val="24"/>
              </w:rPr>
              <w:t xml:space="preserve">     11</w:t>
            </w:r>
            <w:r w:rsidR="006826D5" w:rsidRPr="006826D5">
              <w:rPr>
                <w:sz w:val="24"/>
                <w:szCs w:val="24"/>
              </w:rPr>
              <w:t>/</w:t>
            </w:r>
            <w:r>
              <w:rPr>
                <w:sz w:val="24"/>
                <w:szCs w:val="24"/>
              </w:rPr>
              <w:t>1</w:t>
            </w:r>
            <w:r w:rsidR="006826D5" w:rsidRPr="006826D5">
              <w:rPr>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6826D5" w:rsidRPr="006826D5" w:rsidRDefault="00F41817">
            <w:pPr>
              <w:jc w:val="both"/>
              <w:rPr>
                <w:sz w:val="24"/>
                <w:szCs w:val="24"/>
              </w:rPr>
            </w:pPr>
            <w:r>
              <w:rPr>
                <w:sz w:val="24"/>
                <w:szCs w:val="24"/>
              </w:rPr>
              <w:t xml:space="preserve">    7</w:t>
            </w:r>
          </w:p>
        </w:tc>
        <w:tc>
          <w:tcPr>
            <w:tcW w:w="1080" w:type="dxa"/>
            <w:tcBorders>
              <w:top w:val="single" w:sz="4" w:space="0" w:color="auto"/>
              <w:left w:val="single" w:sz="4" w:space="0" w:color="auto"/>
              <w:bottom w:val="single" w:sz="4" w:space="0" w:color="auto"/>
              <w:right w:val="single" w:sz="4" w:space="0" w:color="auto"/>
            </w:tcBorders>
            <w:hideMark/>
          </w:tcPr>
          <w:p w:rsidR="006826D5" w:rsidRPr="006826D5" w:rsidRDefault="005B21F3">
            <w:pPr>
              <w:jc w:val="center"/>
              <w:rPr>
                <w:sz w:val="24"/>
                <w:szCs w:val="24"/>
              </w:rPr>
            </w:pPr>
            <w:r>
              <w:rPr>
                <w:sz w:val="24"/>
                <w:szCs w:val="24"/>
              </w:rPr>
              <w:t>1/1</w:t>
            </w:r>
            <w:r w:rsidR="006826D5" w:rsidRPr="006826D5">
              <w:rPr>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both"/>
              <w:rPr>
                <w:sz w:val="24"/>
                <w:szCs w:val="24"/>
              </w:rPr>
            </w:pPr>
            <w:r w:rsidRPr="006826D5">
              <w:rPr>
                <w:sz w:val="24"/>
                <w:szCs w:val="24"/>
              </w:rPr>
              <w:t xml:space="preserve">    4</w:t>
            </w:r>
          </w:p>
        </w:tc>
        <w:tc>
          <w:tcPr>
            <w:tcW w:w="72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5/1</w:t>
            </w:r>
          </w:p>
        </w:tc>
        <w:tc>
          <w:tcPr>
            <w:tcW w:w="90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center"/>
              <w:rPr>
                <w:sz w:val="24"/>
                <w:szCs w:val="24"/>
              </w:rPr>
            </w:pPr>
            <w:r w:rsidRPr="006826D5">
              <w:rPr>
                <w:sz w:val="24"/>
                <w:szCs w:val="24"/>
              </w:rPr>
              <w:t>1/1</w:t>
            </w:r>
            <w:r w:rsidR="005B21F3">
              <w:rPr>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6826D5" w:rsidRPr="006826D5" w:rsidRDefault="005B21F3">
            <w:pPr>
              <w:jc w:val="center"/>
              <w:rPr>
                <w:sz w:val="24"/>
                <w:szCs w:val="24"/>
              </w:rPr>
            </w:pPr>
            <w:r>
              <w:rPr>
                <w:sz w:val="24"/>
                <w:szCs w:val="24"/>
              </w:rPr>
              <w:t>5</w:t>
            </w:r>
            <w:r w:rsidR="006826D5" w:rsidRPr="006826D5">
              <w:rPr>
                <w:sz w:val="24"/>
                <w:szCs w:val="24"/>
              </w:rPr>
              <w:t>/21</w:t>
            </w:r>
            <w:r>
              <w:rPr>
                <w:sz w:val="24"/>
                <w:szCs w:val="24"/>
              </w:rPr>
              <w:t>/1</w:t>
            </w:r>
          </w:p>
        </w:tc>
      </w:tr>
      <w:tr w:rsidR="006826D5" w:rsidRPr="006826D5" w:rsidTr="006826D5">
        <w:tc>
          <w:tcPr>
            <w:tcW w:w="1548" w:type="dxa"/>
            <w:gridSpan w:val="2"/>
            <w:tcBorders>
              <w:top w:val="single" w:sz="4" w:space="0" w:color="auto"/>
              <w:left w:val="single" w:sz="4" w:space="0" w:color="auto"/>
              <w:bottom w:val="single" w:sz="4" w:space="0" w:color="auto"/>
              <w:right w:val="single" w:sz="4" w:space="0" w:color="auto"/>
            </w:tcBorders>
          </w:tcPr>
          <w:p w:rsidR="006826D5" w:rsidRPr="006826D5" w:rsidRDefault="00F41817">
            <w:pPr>
              <w:jc w:val="both"/>
              <w:rPr>
                <w:b/>
                <w:sz w:val="24"/>
                <w:szCs w:val="24"/>
              </w:rPr>
            </w:pPr>
            <w:r>
              <w:rPr>
                <w:b/>
                <w:sz w:val="24"/>
                <w:szCs w:val="24"/>
              </w:rPr>
              <w:t xml:space="preserve">          6</w:t>
            </w:r>
            <w:r w:rsidR="006826D5" w:rsidRPr="006826D5">
              <w:rPr>
                <w:b/>
                <w:sz w:val="24"/>
                <w:szCs w:val="24"/>
              </w:rPr>
              <w:t>1</w:t>
            </w:r>
          </w:p>
          <w:p w:rsidR="006826D5" w:rsidRPr="006826D5" w:rsidRDefault="006826D5">
            <w:pPr>
              <w:jc w:val="both"/>
              <w:rPr>
                <w:b/>
                <w:sz w:val="24"/>
                <w:szCs w:val="24"/>
              </w:rPr>
            </w:pPr>
          </w:p>
          <w:p w:rsidR="005B21F3" w:rsidRDefault="00F41817">
            <w:pPr>
              <w:jc w:val="both"/>
              <w:rPr>
                <w:b/>
                <w:sz w:val="24"/>
                <w:szCs w:val="24"/>
              </w:rPr>
            </w:pPr>
            <w:r>
              <w:rPr>
                <w:b/>
                <w:sz w:val="24"/>
                <w:szCs w:val="24"/>
              </w:rPr>
              <w:t>14 </w:t>
            </w:r>
            <w:r w:rsidR="005B21F3">
              <w:rPr>
                <w:b/>
                <w:sz w:val="24"/>
                <w:szCs w:val="24"/>
              </w:rPr>
              <w:t xml:space="preserve"> </w:t>
            </w:r>
            <w:r>
              <w:rPr>
                <w:b/>
                <w:sz w:val="24"/>
                <w:szCs w:val="24"/>
              </w:rPr>
              <w:t>9</w:t>
            </w:r>
            <w:r w:rsidR="006826D5" w:rsidRPr="006826D5">
              <w:rPr>
                <w:b/>
                <w:sz w:val="24"/>
                <w:szCs w:val="24"/>
              </w:rPr>
              <w:t xml:space="preserve">50 </w:t>
            </w:r>
          </w:p>
          <w:p w:rsidR="006826D5" w:rsidRPr="006826D5" w:rsidRDefault="006826D5">
            <w:pPr>
              <w:jc w:val="both"/>
              <w:rPr>
                <w:b/>
                <w:sz w:val="24"/>
                <w:szCs w:val="24"/>
              </w:rPr>
            </w:pPr>
            <w:r w:rsidRPr="006826D5">
              <w:rPr>
                <w:b/>
                <w:sz w:val="24"/>
                <w:szCs w:val="24"/>
              </w:rPr>
              <w:t>руб.</w:t>
            </w:r>
          </w:p>
        </w:tc>
        <w:tc>
          <w:tcPr>
            <w:tcW w:w="1080" w:type="dxa"/>
            <w:tcBorders>
              <w:top w:val="single" w:sz="4" w:space="0" w:color="auto"/>
              <w:left w:val="single" w:sz="4" w:space="0" w:color="auto"/>
              <w:bottom w:val="single" w:sz="4" w:space="0" w:color="auto"/>
              <w:right w:val="single" w:sz="4" w:space="0" w:color="auto"/>
            </w:tcBorders>
          </w:tcPr>
          <w:p w:rsidR="006826D5" w:rsidRPr="006826D5" w:rsidRDefault="00F41817">
            <w:pPr>
              <w:jc w:val="both"/>
              <w:rPr>
                <w:b/>
                <w:sz w:val="24"/>
                <w:szCs w:val="24"/>
              </w:rPr>
            </w:pPr>
            <w:r>
              <w:rPr>
                <w:b/>
                <w:sz w:val="24"/>
                <w:szCs w:val="24"/>
              </w:rPr>
              <w:t xml:space="preserve">       23</w:t>
            </w:r>
          </w:p>
          <w:p w:rsidR="006826D5" w:rsidRPr="006826D5" w:rsidRDefault="006826D5">
            <w:pPr>
              <w:jc w:val="both"/>
              <w:rPr>
                <w:b/>
                <w:sz w:val="24"/>
                <w:szCs w:val="24"/>
              </w:rPr>
            </w:pPr>
          </w:p>
          <w:p w:rsidR="006826D5" w:rsidRPr="006826D5" w:rsidRDefault="005B21F3" w:rsidP="005B21F3">
            <w:pPr>
              <w:jc w:val="both"/>
              <w:rPr>
                <w:b/>
                <w:sz w:val="24"/>
                <w:szCs w:val="24"/>
              </w:rPr>
            </w:pPr>
            <w:r>
              <w:rPr>
                <w:b/>
                <w:sz w:val="24"/>
                <w:szCs w:val="24"/>
              </w:rPr>
              <w:t xml:space="preserve"> 1</w:t>
            </w:r>
            <w:r w:rsidR="006826D5" w:rsidRPr="006826D5">
              <w:rPr>
                <w:b/>
                <w:sz w:val="24"/>
                <w:szCs w:val="24"/>
              </w:rPr>
              <w:t>1</w:t>
            </w:r>
            <w:r>
              <w:rPr>
                <w:b/>
                <w:sz w:val="24"/>
                <w:szCs w:val="24"/>
              </w:rPr>
              <w:t xml:space="preserve"> 9</w:t>
            </w:r>
            <w:r w:rsidR="006826D5" w:rsidRPr="006826D5">
              <w:rPr>
                <w:b/>
                <w:sz w:val="24"/>
                <w:szCs w:val="24"/>
              </w:rPr>
              <w:t>00 руб.</w:t>
            </w:r>
          </w:p>
        </w:tc>
        <w:tc>
          <w:tcPr>
            <w:tcW w:w="1080" w:type="dxa"/>
            <w:tcBorders>
              <w:top w:val="single" w:sz="4" w:space="0" w:color="auto"/>
              <w:left w:val="single" w:sz="4" w:space="0" w:color="auto"/>
              <w:bottom w:val="single" w:sz="4" w:space="0" w:color="auto"/>
              <w:right w:val="single" w:sz="4" w:space="0" w:color="auto"/>
            </w:tcBorders>
          </w:tcPr>
          <w:p w:rsidR="006826D5" w:rsidRPr="006826D5" w:rsidRDefault="00F41817">
            <w:pPr>
              <w:jc w:val="both"/>
              <w:rPr>
                <w:b/>
                <w:sz w:val="24"/>
                <w:szCs w:val="24"/>
              </w:rPr>
            </w:pPr>
            <w:r>
              <w:rPr>
                <w:b/>
                <w:sz w:val="24"/>
                <w:szCs w:val="24"/>
              </w:rPr>
              <w:t xml:space="preserve">    7</w:t>
            </w:r>
          </w:p>
          <w:p w:rsidR="006826D5" w:rsidRPr="006826D5" w:rsidRDefault="006826D5">
            <w:pPr>
              <w:jc w:val="both"/>
              <w:rPr>
                <w:b/>
                <w:sz w:val="24"/>
                <w:szCs w:val="24"/>
              </w:rPr>
            </w:pPr>
          </w:p>
          <w:p w:rsidR="006826D5" w:rsidRPr="006826D5" w:rsidRDefault="006826D5" w:rsidP="00F41817">
            <w:pPr>
              <w:jc w:val="both"/>
              <w:rPr>
                <w:b/>
                <w:sz w:val="24"/>
                <w:szCs w:val="24"/>
              </w:rPr>
            </w:pPr>
            <w:r w:rsidRPr="006826D5">
              <w:rPr>
                <w:b/>
                <w:sz w:val="24"/>
                <w:szCs w:val="24"/>
              </w:rPr>
              <w:t xml:space="preserve">  </w:t>
            </w:r>
            <w:r w:rsidR="005B21F3">
              <w:rPr>
                <w:b/>
                <w:sz w:val="24"/>
                <w:szCs w:val="24"/>
              </w:rPr>
              <w:t xml:space="preserve">10 </w:t>
            </w:r>
            <w:r w:rsidR="00F41817">
              <w:rPr>
                <w:b/>
                <w:sz w:val="24"/>
                <w:szCs w:val="24"/>
              </w:rPr>
              <w:t>6</w:t>
            </w:r>
            <w:r w:rsidRPr="006826D5">
              <w:rPr>
                <w:b/>
                <w:sz w:val="24"/>
                <w:szCs w:val="24"/>
              </w:rPr>
              <w:t>00 руб.</w:t>
            </w:r>
          </w:p>
        </w:tc>
        <w:tc>
          <w:tcPr>
            <w:tcW w:w="1080" w:type="dxa"/>
            <w:tcBorders>
              <w:top w:val="single" w:sz="4" w:space="0" w:color="auto"/>
              <w:left w:val="single" w:sz="4" w:space="0" w:color="auto"/>
              <w:bottom w:val="single" w:sz="4" w:space="0" w:color="auto"/>
              <w:right w:val="single" w:sz="4" w:space="0" w:color="auto"/>
            </w:tcBorders>
          </w:tcPr>
          <w:p w:rsidR="006826D5" w:rsidRPr="006826D5" w:rsidRDefault="005B21F3">
            <w:pPr>
              <w:jc w:val="center"/>
              <w:rPr>
                <w:b/>
                <w:sz w:val="24"/>
                <w:szCs w:val="24"/>
              </w:rPr>
            </w:pPr>
            <w:r>
              <w:rPr>
                <w:b/>
                <w:sz w:val="24"/>
                <w:szCs w:val="24"/>
              </w:rPr>
              <w:t>3</w:t>
            </w:r>
          </w:p>
          <w:p w:rsidR="006826D5" w:rsidRPr="006826D5" w:rsidRDefault="006826D5">
            <w:pPr>
              <w:jc w:val="center"/>
              <w:rPr>
                <w:b/>
                <w:sz w:val="24"/>
                <w:szCs w:val="24"/>
              </w:rPr>
            </w:pPr>
          </w:p>
          <w:p w:rsidR="006826D5" w:rsidRPr="006826D5" w:rsidRDefault="005B21F3">
            <w:pPr>
              <w:jc w:val="center"/>
              <w:rPr>
                <w:b/>
                <w:sz w:val="24"/>
                <w:szCs w:val="24"/>
              </w:rPr>
            </w:pPr>
            <w:r>
              <w:rPr>
                <w:b/>
                <w:sz w:val="24"/>
                <w:szCs w:val="24"/>
              </w:rPr>
              <w:t>2</w:t>
            </w:r>
            <w:r w:rsidR="006826D5" w:rsidRPr="006826D5">
              <w:rPr>
                <w:b/>
                <w:sz w:val="24"/>
                <w:szCs w:val="24"/>
              </w:rPr>
              <w:t xml:space="preserve"> 500 руб.</w:t>
            </w:r>
          </w:p>
        </w:tc>
        <w:tc>
          <w:tcPr>
            <w:tcW w:w="1440" w:type="dxa"/>
            <w:gridSpan w:val="2"/>
            <w:tcBorders>
              <w:top w:val="single" w:sz="4" w:space="0" w:color="auto"/>
              <w:left w:val="single" w:sz="4" w:space="0" w:color="auto"/>
              <w:bottom w:val="single" w:sz="4" w:space="0" w:color="auto"/>
              <w:right w:val="single" w:sz="4" w:space="0" w:color="auto"/>
            </w:tcBorders>
          </w:tcPr>
          <w:p w:rsidR="006826D5" w:rsidRPr="006826D5" w:rsidRDefault="006826D5">
            <w:pPr>
              <w:jc w:val="both"/>
              <w:rPr>
                <w:b/>
                <w:sz w:val="24"/>
                <w:szCs w:val="24"/>
              </w:rPr>
            </w:pPr>
            <w:r w:rsidRPr="006826D5">
              <w:rPr>
                <w:b/>
                <w:sz w:val="24"/>
                <w:szCs w:val="24"/>
              </w:rPr>
              <w:t xml:space="preserve">          19</w:t>
            </w:r>
          </w:p>
          <w:p w:rsidR="006826D5" w:rsidRPr="006826D5" w:rsidRDefault="006826D5">
            <w:pPr>
              <w:jc w:val="both"/>
              <w:rPr>
                <w:b/>
                <w:sz w:val="24"/>
                <w:szCs w:val="24"/>
              </w:rPr>
            </w:pPr>
          </w:p>
          <w:p w:rsidR="005B21F3" w:rsidRDefault="006826D5">
            <w:pPr>
              <w:jc w:val="both"/>
              <w:rPr>
                <w:b/>
                <w:sz w:val="24"/>
                <w:szCs w:val="24"/>
              </w:rPr>
            </w:pPr>
            <w:r w:rsidRPr="006826D5">
              <w:rPr>
                <w:b/>
                <w:sz w:val="24"/>
                <w:szCs w:val="24"/>
              </w:rPr>
              <w:t>37</w:t>
            </w:r>
            <w:r w:rsidR="005B21F3">
              <w:rPr>
                <w:b/>
                <w:sz w:val="24"/>
                <w:szCs w:val="24"/>
              </w:rPr>
              <w:t> </w:t>
            </w:r>
            <w:r w:rsidRPr="006826D5">
              <w:rPr>
                <w:b/>
                <w:sz w:val="24"/>
                <w:szCs w:val="24"/>
              </w:rPr>
              <w:t>000</w:t>
            </w:r>
          </w:p>
          <w:p w:rsidR="006826D5" w:rsidRPr="006826D5" w:rsidRDefault="006826D5">
            <w:pPr>
              <w:jc w:val="both"/>
              <w:rPr>
                <w:b/>
                <w:sz w:val="24"/>
                <w:szCs w:val="24"/>
              </w:rPr>
            </w:pPr>
            <w:r w:rsidRPr="006826D5">
              <w:rPr>
                <w:b/>
                <w:sz w:val="24"/>
                <w:szCs w:val="24"/>
              </w:rPr>
              <w:t xml:space="preserve"> руб.</w:t>
            </w:r>
          </w:p>
        </w:tc>
        <w:tc>
          <w:tcPr>
            <w:tcW w:w="1440" w:type="dxa"/>
            <w:tcBorders>
              <w:top w:val="single" w:sz="4" w:space="0" w:color="auto"/>
              <w:left w:val="single" w:sz="4" w:space="0" w:color="auto"/>
              <w:bottom w:val="single" w:sz="4" w:space="0" w:color="auto"/>
              <w:right w:val="single" w:sz="4" w:space="0" w:color="auto"/>
            </w:tcBorders>
          </w:tcPr>
          <w:p w:rsidR="006826D5" w:rsidRPr="006826D5" w:rsidRDefault="006826D5">
            <w:pPr>
              <w:jc w:val="center"/>
              <w:rPr>
                <w:b/>
                <w:sz w:val="24"/>
                <w:szCs w:val="24"/>
              </w:rPr>
            </w:pPr>
            <w:r w:rsidRPr="006826D5">
              <w:rPr>
                <w:b/>
                <w:sz w:val="24"/>
                <w:szCs w:val="24"/>
              </w:rPr>
              <w:t>6</w:t>
            </w:r>
          </w:p>
          <w:p w:rsidR="006826D5" w:rsidRPr="006826D5" w:rsidRDefault="006826D5">
            <w:pPr>
              <w:jc w:val="center"/>
              <w:rPr>
                <w:b/>
                <w:sz w:val="24"/>
                <w:szCs w:val="24"/>
              </w:rPr>
            </w:pPr>
          </w:p>
          <w:p w:rsidR="006826D5" w:rsidRPr="006826D5" w:rsidRDefault="006826D5">
            <w:pPr>
              <w:jc w:val="center"/>
              <w:rPr>
                <w:b/>
                <w:sz w:val="24"/>
                <w:szCs w:val="24"/>
              </w:rPr>
            </w:pPr>
            <w:r w:rsidRPr="006826D5">
              <w:rPr>
                <w:b/>
                <w:sz w:val="24"/>
                <w:szCs w:val="24"/>
              </w:rPr>
              <w:t>10 500</w:t>
            </w:r>
          </w:p>
          <w:p w:rsidR="006826D5" w:rsidRPr="006826D5" w:rsidRDefault="006826D5">
            <w:pPr>
              <w:jc w:val="center"/>
              <w:rPr>
                <w:b/>
                <w:sz w:val="24"/>
                <w:szCs w:val="24"/>
              </w:rPr>
            </w:pPr>
            <w:r w:rsidRPr="006826D5">
              <w:rPr>
                <w:b/>
                <w:sz w:val="24"/>
                <w:szCs w:val="24"/>
              </w:rPr>
              <w:t>руб.</w:t>
            </w:r>
          </w:p>
        </w:tc>
        <w:tc>
          <w:tcPr>
            <w:tcW w:w="900" w:type="dxa"/>
            <w:tcBorders>
              <w:top w:val="single" w:sz="4" w:space="0" w:color="auto"/>
              <w:left w:val="single" w:sz="4" w:space="0" w:color="auto"/>
              <w:bottom w:val="single" w:sz="4" w:space="0" w:color="auto"/>
              <w:right w:val="single" w:sz="4" w:space="0" w:color="auto"/>
            </w:tcBorders>
          </w:tcPr>
          <w:p w:rsidR="006826D5" w:rsidRPr="006826D5" w:rsidRDefault="005B21F3">
            <w:pPr>
              <w:jc w:val="center"/>
              <w:rPr>
                <w:b/>
                <w:sz w:val="24"/>
                <w:szCs w:val="24"/>
              </w:rPr>
            </w:pPr>
            <w:r>
              <w:rPr>
                <w:b/>
                <w:sz w:val="24"/>
                <w:szCs w:val="24"/>
              </w:rPr>
              <w:t>3</w:t>
            </w:r>
          </w:p>
          <w:p w:rsidR="006826D5" w:rsidRPr="006826D5" w:rsidRDefault="006826D5">
            <w:pPr>
              <w:jc w:val="center"/>
              <w:rPr>
                <w:b/>
                <w:sz w:val="24"/>
                <w:szCs w:val="24"/>
              </w:rPr>
            </w:pPr>
          </w:p>
          <w:p w:rsidR="006826D5" w:rsidRPr="006826D5" w:rsidRDefault="005B21F3">
            <w:pPr>
              <w:jc w:val="center"/>
              <w:rPr>
                <w:b/>
                <w:sz w:val="24"/>
                <w:szCs w:val="24"/>
              </w:rPr>
            </w:pPr>
            <w:r>
              <w:rPr>
                <w:b/>
                <w:sz w:val="24"/>
                <w:szCs w:val="24"/>
              </w:rPr>
              <w:t>6 3</w:t>
            </w:r>
            <w:r w:rsidR="006826D5" w:rsidRPr="006826D5">
              <w:rPr>
                <w:b/>
                <w:sz w:val="24"/>
                <w:szCs w:val="24"/>
              </w:rPr>
              <w:t>00</w:t>
            </w:r>
          </w:p>
          <w:p w:rsidR="006826D5" w:rsidRPr="006826D5" w:rsidRDefault="006826D5">
            <w:pPr>
              <w:jc w:val="center"/>
              <w:rPr>
                <w:b/>
                <w:sz w:val="24"/>
                <w:szCs w:val="24"/>
              </w:rPr>
            </w:pPr>
            <w:r w:rsidRPr="006826D5">
              <w:rPr>
                <w:b/>
                <w:sz w:val="24"/>
                <w:szCs w:val="24"/>
              </w:rPr>
              <w:t>руб.</w:t>
            </w:r>
          </w:p>
        </w:tc>
        <w:tc>
          <w:tcPr>
            <w:tcW w:w="1260" w:type="dxa"/>
            <w:tcBorders>
              <w:top w:val="single" w:sz="4" w:space="0" w:color="auto"/>
              <w:left w:val="single" w:sz="4" w:space="0" w:color="auto"/>
              <w:bottom w:val="single" w:sz="4" w:space="0" w:color="auto"/>
              <w:right w:val="single" w:sz="4" w:space="0" w:color="auto"/>
            </w:tcBorders>
            <w:hideMark/>
          </w:tcPr>
          <w:p w:rsidR="006826D5" w:rsidRPr="006826D5" w:rsidRDefault="006826D5">
            <w:pPr>
              <w:jc w:val="both"/>
              <w:rPr>
                <w:b/>
                <w:sz w:val="24"/>
                <w:szCs w:val="24"/>
              </w:rPr>
            </w:pPr>
            <w:r w:rsidRPr="006826D5">
              <w:rPr>
                <w:b/>
                <w:sz w:val="24"/>
                <w:szCs w:val="24"/>
              </w:rPr>
              <w:t xml:space="preserve">        2</w:t>
            </w:r>
            <w:r w:rsidR="005B21F3">
              <w:rPr>
                <w:b/>
                <w:sz w:val="24"/>
                <w:szCs w:val="24"/>
              </w:rPr>
              <w:t>7</w:t>
            </w:r>
          </w:p>
        </w:tc>
      </w:tr>
    </w:tbl>
    <w:p w:rsidR="006826D5" w:rsidRPr="006826D5" w:rsidRDefault="006826D5" w:rsidP="006826D5">
      <w:pPr>
        <w:jc w:val="both"/>
        <w:rPr>
          <w:sz w:val="24"/>
          <w:szCs w:val="24"/>
        </w:rPr>
      </w:pPr>
    </w:p>
    <w:p w:rsidR="005B21F3" w:rsidRDefault="006826D5" w:rsidP="005B21F3">
      <w:pPr>
        <w:ind w:firstLine="709"/>
        <w:jc w:val="both"/>
        <w:rPr>
          <w:sz w:val="24"/>
          <w:szCs w:val="24"/>
        </w:rPr>
      </w:pPr>
      <w:r w:rsidRPr="006826D5">
        <w:rPr>
          <w:sz w:val="24"/>
          <w:szCs w:val="24"/>
        </w:rPr>
        <w:t xml:space="preserve">         Согласно Книге учета дел и  материалов, количество рассмотренных на  заседаниях комиссии  дел (Дело 03-17), выглядит  следующим  образом .  </w:t>
      </w:r>
    </w:p>
    <w:p w:rsidR="005B21F3" w:rsidRPr="005B21F3" w:rsidRDefault="006826D5" w:rsidP="005B21F3">
      <w:pPr>
        <w:ind w:firstLine="709"/>
        <w:jc w:val="right"/>
        <w:rPr>
          <w:sz w:val="24"/>
          <w:szCs w:val="24"/>
        </w:rPr>
      </w:pPr>
      <w:r w:rsidRPr="006826D5">
        <w:rPr>
          <w:sz w:val="24"/>
          <w:szCs w:val="24"/>
        </w:rPr>
        <w:t xml:space="preserve">  </w:t>
      </w:r>
      <w:r w:rsidR="005B21F3" w:rsidRPr="005B21F3">
        <w:rPr>
          <w:sz w:val="24"/>
          <w:szCs w:val="24"/>
        </w:rPr>
        <w:t xml:space="preserve">Таб.№3            </w:t>
      </w:r>
    </w:p>
    <w:tbl>
      <w:tblPr>
        <w:tblStyle w:val="ad"/>
        <w:tblW w:w="9828" w:type="dxa"/>
        <w:tblLayout w:type="fixed"/>
        <w:tblLook w:val="01E0"/>
      </w:tblPr>
      <w:tblGrid>
        <w:gridCol w:w="1254"/>
        <w:gridCol w:w="1454"/>
        <w:gridCol w:w="1011"/>
        <w:gridCol w:w="855"/>
        <w:gridCol w:w="821"/>
        <w:gridCol w:w="833"/>
        <w:gridCol w:w="711"/>
        <w:gridCol w:w="1164"/>
        <w:gridCol w:w="1005"/>
        <w:gridCol w:w="720"/>
      </w:tblGrid>
      <w:tr w:rsidR="005B21F3" w:rsidRPr="005B21F3" w:rsidTr="00536342">
        <w:tc>
          <w:tcPr>
            <w:tcW w:w="1254"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b/>
                <w:sz w:val="24"/>
                <w:szCs w:val="24"/>
              </w:rPr>
            </w:pPr>
            <w:r w:rsidRPr="005B21F3">
              <w:rPr>
                <w:b/>
                <w:sz w:val="24"/>
                <w:szCs w:val="24"/>
              </w:rPr>
              <w:lastRenderedPageBreak/>
              <w:t xml:space="preserve">итоги  </w:t>
            </w:r>
          </w:p>
          <w:p w:rsidR="005B21F3" w:rsidRPr="005B21F3" w:rsidRDefault="005B21F3" w:rsidP="00536342">
            <w:pPr>
              <w:jc w:val="center"/>
              <w:rPr>
                <w:b/>
                <w:sz w:val="24"/>
                <w:szCs w:val="24"/>
              </w:rPr>
            </w:pPr>
            <w:r w:rsidRPr="005B21F3">
              <w:rPr>
                <w:b/>
                <w:sz w:val="24"/>
                <w:szCs w:val="24"/>
              </w:rPr>
              <w:t xml:space="preserve">12 месяцев по </w:t>
            </w:r>
          </w:p>
          <w:p w:rsidR="005B21F3" w:rsidRPr="005B21F3" w:rsidRDefault="005B21F3" w:rsidP="00536342">
            <w:pPr>
              <w:jc w:val="center"/>
              <w:rPr>
                <w:b/>
                <w:sz w:val="24"/>
                <w:szCs w:val="24"/>
              </w:rPr>
            </w:pPr>
            <w:r w:rsidRPr="005B21F3">
              <w:rPr>
                <w:b/>
                <w:sz w:val="24"/>
                <w:szCs w:val="24"/>
              </w:rPr>
              <w:t xml:space="preserve"> годам (сумма штрафовруб.)</w:t>
            </w:r>
          </w:p>
        </w:tc>
        <w:tc>
          <w:tcPr>
            <w:tcW w:w="1454"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rPr>
                <w:b/>
                <w:sz w:val="24"/>
                <w:szCs w:val="24"/>
              </w:rPr>
            </w:pPr>
            <w:r w:rsidRPr="005B21F3">
              <w:rPr>
                <w:b/>
                <w:sz w:val="24"/>
                <w:szCs w:val="24"/>
              </w:rPr>
              <w:t>Всего рассмот-</w:t>
            </w:r>
          </w:p>
          <w:p w:rsidR="005B21F3" w:rsidRPr="005B21F3" w:rsidRDefault="005B21F3" w:rsidP="00536342">
            <w:pPr>
              <w:rPr>
                <w:b/>
                <w:sz w:val="24"/>
                <w:szCs w:val="24"/>
              </w:rPr>
            </w:pPr>
            <w:r w:rsidRPr="005B21F3">
              <w:rPr>
                <w:b/>
                <w:sz w:val="24"/>
                <w:szCs w:val="24"/>
              </w:rPr>
              <w:t xml:space="preserve">рено </w:t>
            </w:r>
          </w:p>
          <w:p w:rsidR="005B21F3" w:rsidRPr="005B21F3" w:rsidRDefault="005B21F3" w:rsidP="00536342">
            <w:pPr>
              <w:rPr>
                <w:b/>
                <w:sz w:val="24"/>
                <w:szCs w:val="24"/>
              </w:rPr>
            </w:pPr>
            <w:r w:rsidRPr="005B21F3">
              <w:rPr>
                <w:b/>
                <w:sz w:val="24"/>
                <w:szCs w:val="24"/>
              </w:rPr>
              <w:t xml:space="preserve"> прото-</w:t>
            </w:r>
          </w:p>
          <w:p w:rsidR="005B21F3" w:rsidRPr="005B21F3" w:rsidRDefault="005B21F3" w:rsidP="00536342">
            <w:pPr>
              <w:rPr>
                <w:b/>
                <w:sz w:val="24"/>
                <w:szCs w:val="24"/>
              </w:rPr>
            </w:pPr>
            <w:r w:rsidRPr="005B21F3">
              <w:rPr>
                <w:b/>
                <w:sz w:val="24"/>
                <w:szCs w:val="24"/>
              </w:rPr>
              <w:t>колов / с наказанием</w:t>
            </w:r>
          </w:p>
        </w:tc>
        <w:tc>
          <w:tcPr>
            <w:tcW w:w="1011"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b/>
                <w:sz w:val="24"/>
                <w:szCs w:val="24"/>
              </w:rPr>
            </w:pPr>
            <w:r w:rsidRPr="005B21F3">
              <w:rPr>
                <w:b/>
                <w:sz w:val="24"/>
                <w:szCs w:val="24"/>
              </w:rPr>
              <w:t>Из  них</w:t>
            </w:r>
          </w:p>
          <w:p w:rsidR="005B21F3" w:rsidRPr="005B21F3" w:rsidRDefault="005B21F3" w:rsidP="00536342">
            <w:pPr>
              <w:jc w:val="center"/>
              <w:rPr>
                <w:b/>
                <w:sz w:val="24"/>
                <w:szCs w:val="24"/>
              </w:rPr>
            </w:pPr>
            <w:r w:rsidRPr="005B21F3">
              <w:rPr>
                <w:b/>
                <w:sz w:val="24"/>
                <w:szCs w:val="24"/>
              </w:rPr>
              <w:t>Возв-</w:t>
            </w:r>
          </w:p>
          <w:p w:rsidR="005B21F3" w:rsidRPr="005B21F3" w:rsidRDefault="005B21F3" w:rsidP="00536342">
            <w:pPr>
              <w:jc w:val="center"/>
              <w:rPr>
                <w:b/>
                <w:sz w:val="24"/>
                <w:szCs w:val="24"/>
              </w:rPr>
            </w:pPr>
            <w:r w:rsidRPr="005B21F3">
              <w:rPr>
                <w:b/>
                <w:sz w:val="24"/>
                <w:szCs w:val="24"/>
              </w:rPr>
              <w:t>рат/</w:t>
            </w:r>
          </w:p>
          <w:p w:rsidR="005B21F3" w:rsidRPr="005B21F3" w:rsidRDefault="005B21F3" w:rsidP="00536342">
            <w:pPr>
              <w:jc w:val="center"/>
              <w:rPr>
                <w:b/>
                <w:sz w:val="24"/>
                <w:szCs w:val="24"/>
              </w:rPr>
            </w:pPr>
            <w:r w:rsidRPr="005B21F3">
              <w:rPr>
                <w:b/>
                <w:sz w:val="24"/>
                <w:szCs w:val="24"/>
              </w:rPr>
              <w:t>прекращен/</w:t>
            </w:r>
          </w:p>
          <w:p w:rsidR="005B21F3" w:rsidRPr="005B21F3" w:rsidRDefault="005B21F3" w:rsidP="00536342">
            <w:pPr>
              <w:jc w:val="center"/>
              <w:rPr>
                <w:b/>
                <w:sz w:val="24"/>
                <w:szCs w:val="24"/>
              </w:rPr>
            </w:pPr>
            <w:r w:rsidRPr="005B21F3">
              <w:rPr>
                <w:b/>
                <w:sz w:val="24"/>
                <w:szCs w:val="24"/>
              </w:rPr>
              <w:t>подвед</w:t>
            </w:r>
          </w:p>
        </w:tc>
        <w:tc>
          <w:tcPr>
            <w:tcW w:w="855"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b/>
                <w:sz w:val="24"/>
                <w:szCs w:val="24"/>
              </w:rPr>
            </w:pPr>
            <w:r w:rsidRPr="005B21F3">
              <w:rPr>
                <w:b/>
                <w:sz w:val="24"/>
                <w:szCs w:val="24"/>
              </w:rPr>
              <w:t>Ст.</w:t>
            </w:r>
          </w:p>
          <w:p w:rsidR="005B21F3" w:rsidRPr="005B21F3" w:rsidRDefault="005B21F3" w:rsidP="00536342">
            <w:pPr>
              <w:jc w:val="center"/>
              <w:rPr>
                <w:b/>
                <w:sz w:val="24"/>
                <w:szCs w:val="24"/>
              </w:rPr>
            </w:pPr>
            <w:r w:rsidRPr="005B21F3">
              <w:rPr>
                <w:b/>
                <w:sz w:val="24"/>
                <w:szCs w:val="24"/>
              </w:rPr>
              <w:t>5.35</w:t>
            </w:r>
          </w:p>
        </w:tc>
        <w:tc>
          <w:tcPr>
            <w:tcW w:w="821"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both"/>
              <w:rPr>
                <w:b/>
                <w:sz w:val="24"/>
                <w:szCs w:val="24"/>
              </w:rPr>
            </w:pPr>
            <w:r w:rsidRPr="005B21F3">
              <w:rPr>
                <w:b/>
                <w:sz w:val="24"/>
                <w:szCs w:val="24"/>
              </w:rPr>
              <w:t>ст.</w:t>
            </w:r>
          </w:p>
          <w:p w:rsidR="005B21F3" w:rsidRPr="005B21F3" w:rsidRDefault="005B21F3" w:rsidP="00536342">
            <w:pPr>
              <w:jc w:val="both"/>
              <w:rPr>
                <w:b/>
                <w:sz w:val="24"/>
                <w:szCs w:val="24"/>
              </w:rPr>
            </w:pPr>
            <w:r w:rsidRPr="005B21F3">
              <w:rPr>
                <w:b/>
                <w:sz w:val="24"/>
                <w:szCs w:val="24"/>
              </w:rPr>
              <w:t>20.22</w:t>
            </w:r>
          </w:p>
        </w:tc>
        <w:tc>
          <w:tcPr>
            <w:tcW w:w="833"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both"/>
              <w:rPr>
                <w:b/>
                <w:sz w:val="24"/>
                <w:szCs w:val="24"/>
              </w:rPr>
            </w:pPr>
            <w:r w:rsidRPr="005B21F3">
              <w:rPr>
                <w:b/>
                <w:sz w:val="24"/>
                <w:szCs w:val="24"/>
              </w:rPr>
              <w:t>ст.</w:t>
            </w:r>
          </w:p>
          <w:p w:rsidR="005B21F3" w:rsidRPr="005B21F3" w:rsidRDefault="005B21F3" w:rsidP="00536342">
            <w:pPr>
              <w:jc w:val="both"/>
              <w:rPr>
                <w:b/>
                <w:sz w:val="24"/>
                <w:szCs w:val="24"/>
              </w:rPr>
            </w:pPr>
            <w:r w:rsidRPr="005B21F3">
              <w:rPr>
                <w:b/>
                <w:sz w:val="24"/>
                <w:szCs w:val="24"/>
              </w:rPr>
              <w:t>20.21/</w:t>
            </w:r>
          </w:p>
          <w:p w:rsidR="005B21F3" w:rsidRPr="005B21F3" w:rsidRDefault="005B21F3" w:rsidP="00536342">
            <w:pPr>
              <w:jc w:val="both"/>
              <w:rPr>
                <w:b/>
                <w:sz w:val="24"/>
                <w:szCs w:val="24"/>
              </w:rPr>
            </w:pPr>
            <w:r w:rsidRPr="005B21F3">
              <w:rPr>
                <w:b/>
                <w:sz w:val="24"/>
                <w:szCs w:val="24"/>
              </w:rPr>
              <w:t>20.20</w:t>
            </w:r>
          </w:p>
        </w:tc>
        <w:tc>
          <w:tcPr>
            <w:tcW w:w="711"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both"/>
              <w:rPr>
                <w:b/>
                <w:sz w:val="24"/>
                <w:szCs w:val="24"/>
              </w:rPr>
            </w:pPr>
            <w:r w:rsidRPr="005B21F3">
              <w:rPr>
                <w:b/>
                <w:sz w:val="24"/>
                <w:szCs w:val="24"/>
              </w:rPr>
              <w:t>ст.</w:t>
            </w:r>
          </w:p>
          <w:p w:rsidR="005B21F3" w:rsidRPr="005B21F3" w:rsidRDefault="005B21F3" w:rsidP="00536342">
            <w:pPr>
              <w:jc w:val="both"/>
              <w:rPr>
                <w:b/>
                <w:sz w:val="24"/>
                <w:szCs w:val="24"/>
              </w:rPr>
            </w:pPr>
            <w:r w:rsidRPr="005B21F3">
              <w:rPr>
                <w:b/>
                <w:sz w:val="24"/>
                <w:szCs w:val="24"/>
              </w:rPr>
              <w:t>20.1/</w:t>
            </w:r>
          </w:p>
          <w:p w:rsidR="005B21F3" w:rsidRPr="005B21F3" w:rsidRDefault="005B21F3" w:rsidP="00536342">
            <w:pPr>
              <w:jc w:val="both"/>
              <w:rPr>
                <w:b/>
                <w:sz w:val="24"/>
                <w:szCs w:val="24"/>
              </w:rPr>
            </w:pPr>
            <w:r w:rsidRPr="005B21F3">
              <w:rPr>
                <w:b/>
                <w:sz w:val="24"/>
                <w:szCs w:val="24"/>
              </w:rPr>
              <w:t>5.61</w:t>
            </w:r>
          </w:p>
        </w:tc>
        <w:tc>
          <w:tcPr>
            <w:tcW w:w="1164"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both"/>
              <w:rPr>
                <w:b/>
                <w:sz w:val="24"/>
                <w:szCs w:val="24"/>
              </w:rPr>
            </w:pPr>
            <w:r w:rsidRPr="005B21F3">
              <w:rPr>
                <w:b/>
                <w:sz w:val="24"/>
                <w:szCs w:val="24"/>
              </w:rPr>
              <w:t>другие прото-</w:t>
            </w:r>
          </w:p>
          <w:p w:rsidR="005B21F3" w:rsidRPr="005B21F3" w:rsidRDefault="005B21F3" w:rsidP="00536342">
            <w:pPr>
              <w:jc w:val="both"/>
              <w:rPr>
                <w:b/>
                <w:sz w:val="24"/>
                <w:szCs w:val="24"/>
              </w:rPr>
            </w:pPr>
            <w:r w:rsidRPr="005B21F3">
              <w:rPr>
                <w:b/>
                <w:sz w:val="24"/>
                <w:szCs w:val="24"/>
              </w:rPr>
              <w:t>колы</w:t>
            </w:r>
          </w:p>
          <w:p w:rsidR="005B21F3" w:rsidRPr="005B21F3" w:rsidRDefault="005B21F3" w:rsidP="00536342">
            <w:pPr>
              <w:jc w:val="both"/>
              <w:rPr>
                <w:b/>
                <w:sz w:val="24"/>
                <w:szCs w:val="24"/>
              </w:rPr>
            </w:pPr>
            <w:r w:rsidRPr="005B21F3">
              <w:rPr>
                <w:b/>
                <w:sz w:val="24"/>
                <w:szCs w:val="24"/>
              </w:rPr>
              <w:t>на н/л</w:t>
            </w:r>
          </w:p>
        </w:tc>
        <w:tc>
          <w:tcPr>
            <w:tcW w:w="1005"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both"/>
              <w:rPr>
                <w:b/>
                <w:sz w:val="24"/>
                <w:szCs w:val="24"/>
              </w:rPr>
            </w:pPr>
            <w:r w:rsidRPr="005B21F3">
              <w:rPr>
                <w:b/>
                <w:sz w:val="24"/>
                <w:szCs w:val="24"/>
              </w:rPr>
              <w:t>ст.</w:t>
            </w:r>
          </w:p>
          <w:p w:rsidR="005B21F3" w:rsidRPr="005B21F3" w:rsidRDefault="005B21F3" w:rsidP="00536342">
            <w:pPr>
              <w:jc w:val="both"/>
              <w:rPr>
                <w:b/>
                <w:sz w:val="24"/>
                <w:szCs w:val="24"/>
              </w:rPr>
            </w:pPr>
            <w:r w:rsidRPr="005B21F3">
              <w:rPr>
                <w:b/>
                <w:sz w:val="24"/>
                <w:szCs w:val="24"/>
              </w:rPr>
              <w:t>6.10/</w:t>
            </w:r>
          </w:p>
          <w:p w:rsidR="005B21F3" w:rsidRPr="005B21F3" w:rsidRDefault="005B21F3" w:rsidP="00536342">
            <w:pPr>
              <w:jc w:val="both"/>
              <w:rPr>
                <w:b/>
                <w:sz w:val="24"/>
                <w:szCs w:val="24"/>
              </w:rPr>
            </w:pPr>
            <w:r w:rsidRPr="005B21F3">
              <w:rPr>
                <w:b/>
                <w:sz w:val="24"/>
                <w:szCs w:val="24"/>
              </w:rPr>
              <w:t>6.23/</w:t>
            </w:r>
          </w:p>
          <w:p w:rsidR="005B21F3" w:rsidRPr="005B21F3" w:rsidRDefault="005B21F3" w:rsidP="00536342">
            <w:pPr>
              <w:jc w:val="both"/>
              <w:rPr>
                <w:b/>
                <w:sz w:val="24"/>
                <w:szCs w:val="24"/>
              </w:rPr>
            </w:pPr>
            <w:r w:rsidRPr="005B21F3">
              <w:rPr>
                <w:b/>
                <w:sz w:val="24"/>
                <w:szCs w:val="24"/>
              </w:rPr>
              <w:t>7.27</w:t>
            </w:r>
          </w:p>
        </w:tc>
        <w:tc>
          <w:tcPr>
            <w:tcW w:w="720"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both"/>
              <w:rPr>
                <w:b/>
                <w:sz w:val="24"/>
                <w:szCs w:val="24"/>
              </w:rPr>
            </w:pPr>
            <w:r w:rsidRPr="005B21F3">
              <w:rPr>
                <w:b/>
                <w:sz w:val="24"/>
                <w:szCs w:val="24"/>
              </w:rPr>
              <w:t>ст.</w:t>
            </w:r>
          </w:p>
          <w:p w:rsidR="005B21F3" w:rsidRPr="005B21F3" w:rsidRDefault="005B21F3" w:rsidP="00536342">
            <w:pPr>
              <w:jc w:val="both"/>
              <w:rPr>
                <w:b/>
                <w:sz w:val="24"/>
                <w:szCs w:val="24"/>
              </w:rPr>
            </w:pPr>
            <w:r w:rsidRPr="005B21F3">
              <w:rPr>
                <w:b/>
                <w:sz w:val="24"/>
                <w:szCs w:val="24"/>
              </w:rPr>
              <w:t>6.24/</w:t>
            </w:r>
          </w:p>
          <w:p w:rsidR="005B21F3" w:rsidRPr="005B21F3" w:rsidRDefault="005B21F3" w:rsidP="00536342">
            <w:pPr>
              <w:jc w:val="both"/>
              <w:rPr>
                <w:b/>
                <w:sz w:val="24"/>
                <w:szCs w:val="24"/>
              </w:rPr>
            </w:pPr>
            <w:r w:rsidRPr="005B21F3">
              <w:rPr>
                <w:b/>
                <w:sz w:val="24"/>
                <w:szCs w:val="24"/>
              </w:rPr>
              <w:t>19.3/</w:t>
            </w:r>
          </w:p>
          <w:p w:rsidR="005B21F3" w:rsidRPr="005B21F3" w:rsidRDefault="005B21F3" w:rsidP="00536342">
            <w:pPr>
              <w:jc w:val="both"/>
              <w:rPr>
                <w:b/>
                <w:sz w:val="24"/>
                <w:szCs w:val="24"/>
              </w:rPr>
            </w:pPr>
            <w:r w:rsidRPr="005B21F3">
              <w:rPr>
                <w:b/>
                <w:sz w:val="24"/>
                <w:szCs w:val="24"/>
              </w:rPr>
              <w:t>6.1.1</w:t>
            </w:r>
          </w:p>
        </w:tc>
      </w:tr>
      <w:tr w:rsidR="005B21F3" w:rsidRPr="005B21F3" w:rsidTr="00536342">
        <w:tc>
          <w:tcPr>
            <w:tcW w:w="1254"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sz w:val="24"/>
                <w:szCs w:val="24"/>
              </w:rPr>
            </w:pPr>
            <w:r w:rsidRPr="005B21F3">
              <w:rPr>
                <w:sz w:val="24"/>
                <w:szCs w:val="24"/>
              </w:rPr>
              <w:t>2019 год</w:t>
            </w:r>
          </w:p>
          <w:p w:rsidR="005B21F3" w:rsidRPr="005B21F3" w:rsidRDefault="005B21F3" w:rsidP="00536342">
            <w:pPr>
              <w:jc w:val="center"/>
              <w:rPr>
                <w:sz w:val="24"/>
                <w:szCs w:val="24"/>
              </w:rPr>
            </w:pPr>
            <w:r w:rsidRPr="005B21F3">
              <w:rPr>
                <w:sz w:val="24"/>
                <w:szCs w:val="24"/>
              </w:rPr>
              <w:t>18 заседаний</w:t>
            </w:r>
          </w:p>
          <w:p w:rsidR="005B21F3" w:rsidRPr="005B21F3" w:rsidRDefault="005B21F3" w:rsidP="00536342">
            <w:pPr>
              <w:jc w:val="center"/>
              <w:rPr>
                <w:sz w:val="24"/>
                <w:szCs w:val="24"/>
              </w:rPr>
            </w:pPr>
            <w:r w:rsidRPr="005B21F3">
              <w:rPr>
                <w:sz w:val="24"/>
                <w:szCs w:val="24"/>
              </w:rPr>
              <w:t>136 штр.</w:t>
            </w:r>
          </w:p>
          <w:p w:rsidR="005B21F3" w:rsidRPr="005B21F3" w:rsidRDefault="005B21F3" w:rsidP="00536342">
            <w:pPr>
              <w:jc w:val="center"/>
              <w:rPr>
                <w:sz w:val="24"/>
                <w:szCs w:val="24"/>
              </w:rPr>
            </w:pPr>
            <w:r w:rsidRPr="005B21F3">
              <w:rPr>
                <w:sz w:val="24"/>
                <w:szCs w:val="24"/>
              </w:rPr>
              <w:t>17 пред.</w:t>
            </w:r>
          </w:p>
          <w:p w:rsidR="005B21F3" w:rsidRPr="005B21F3" w:rsidRDefault="005B21F3" w:rsidP="00536342">
            <w:pPr>
              <w:jc w:val="center"/>
              <w:rPr>
                <w:sz w:val="24"/>
                <w:szCs w:val="24"/>
              </w:rPr>
            </w:pPr>
            <w:r w:rsidRPr="005B21F3">
              <w:rPr>
                <w:sz w:val="24"/>
                <w:szCs w:val="24"/>
              </w:rPr>
              <w:t>116 640 руб.</w:t>
            </w:r>
          </w:p>
        </w:tc>
        <w:tc>
          <w:tcPr>
            <w:tcW w:w="1454"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sz w:val="24"/>
                <w:szCs w:val="24"/>
              </w:rPr>
            </w:pPr>
            <w:r w:rsidRPr="005B21F3">
              <w:rPr>
                <w:sz w:val="24"/>
                <w:szCs w:val="24"/>
              </w:rPr>
              <w:t>165/153</w:t>
            </w:r>
          </w:p>
        </w:tc>
        <w:tc>
          <w:tcPr>
            <w:tcW w:w="1011"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sz w:val="24"/>
                <w:szCs w:val="24"/>
              </w:rPr>
            </w:pPr>
            <w:r w:rsidRPr="005B21F3">
              <w:rPr>
                <w:sz w:val="24"/>
                <w:szCs w:val="24"/>
              </w:rPr>
              <w:t>6/5/1</w:t>
            </w:r>
          </w:p>
        </w:tc>
        <w:tc>
          <w:tcPr>
            <w:tcW w:w="855"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sz w:val="24"/>
                <w:szCs w:val="24"/>
              </w:rPr>
            </w:pPr>
            <w:r w:rsidRPr="005B21F3">
              <w:rPr>
                <w:sz w:val="24"/>
                <w:szCs w:val="24"/>
              </w:rPr>
              <w:t>88</w:t>
            </w:r>
          </w:p>
        </w:tc>
        <w:tc>
          <w:tcPr>
            <w:tcW w:w="821"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sz w:val="24"/>
                <w:szCs w:val="24"/>
              </w:rPr>
            </w:pPr>
            <w:r w:rsidRPr="005B21F3">
              <w:rPr>
                <w:sz w:val="24"/>
                <w:szCs w:val="24"/>
              </w:rPr>
              <w:t>18</w:t>
            </w:r>
          </w:p>
        </w:tc>
        <w:tc>
          <w:tcPr>
            <w:tcW w:w="833"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sz w:val="24"/>
                <w:szCs w:val="24"/>
              </w:rPr>
            </w:pPr>
            <w:r w:rsidRPr="005B21F3">
              <w:rPr>
                <w:sz w:val="24"/>
                <w:szCs w:val="24"/>
              </w:rPr>
              <w:t>8\11</w:t>
            </w:r>
          </w:p>
        </w:tc>
        <w:tc>
          <w:tcPr>
            <w:tcW w:w="711"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sz w:val="24"/>
                <w:szCs w:val="24"/>
              </w:rPr>
            </w:pPr>
            <w:r w:rsidRPr="005B21F3">
              <w:rPr>
                <w:sz w:val="24"/>
                <w:szCs w:val="24"/>
              </w:rPr>
              <w:t>4</w:t>
            </w:r>
          </w:p>
        </w:tc>
        <w:tc>
          <w:tcPr>
            <w:tcW w:w="1164"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sz w:val="24"/>
                <w:szCs w:val="24"/>
              </w:rPr>
            </w:pPr>
            <w:r w:rsidRPr="005B21F3">
              <w:rPr>
                <w:sz w:val="24"/>
                <w:szCs w:val="24"/>
              </w:rPr>
              <w:t>12 (ГАИ)</w:t>
            </w:r>
          </w:p>
          <w:p w:rsidR="005B21F3" w:rsidRPr="005B21F3" w:rsidRDefault="005B21F3" w:rsidP="00536342">
            <w:pPr>
              <w:jc w:val="center"/>
              <w:rPr>
                <w:sz w:val="24"/>
                <w:szCs w:val="24"/>
              </w:rPr>
            </w:pPr>
            <w:r w:rsidRPr="005B21F3">
              <w:rPr>
                <w:sz w:val="24"/>
                <w:szCs w:val="24"/>
              </w:rPr>
              <w:t>2</w:t>
            </w:r>
          </w:p>
          <w:p w:rsidR="005B21F3" w:rsidRPr="005B21F3" w:rsidRDefault="005B21F3" w:rsidP="00536342">
            <w:pPr>
              <w:jc w:val="center"/>
              <w:rPr>
                <w:sz w:val="24"/>
                <w:szCs w:val="24"/>
              </w:rPr>
            </w:pPr>
            <w:r w:rsidRPr="005B21F3">
              <w:rPr>
                <w:sz w:val="24"/>
                <w:szCs w:val="24"/>
              </w:rPr>
              <w:t>(ЛОВД)</w:t>
            </w:r>
          </w:p>
          <w:p w:rsidR="005B21F3" w:rsidRPr="005B21F3" w:rsidRDefault="005B21F3" w:rsidP="00536342">
            <w:pPr>
              <w:jc w:val="center"/>
              <w:rPr>
                <w:sz w:val="24"/>
                <w:szCs w:val="24"/>
              </w:rPr>
            </w:pPr>
            <w:r w:rsidRPr="005B21F3">
              <w:rPr>
                <w:sz w:val="24"/>
                <w:szCs w:val="24"/>
              </w:rPr>
              <w:t>1 (зак.УР №57)</w:t>
            </w:r>
          </w:p>
        </w:tc>
        <w:tc>
          <w:tcPr>
            <w:tcW w:w="1005"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sz w:val="24"/>
                <w:szCs w:val="24"/>
              </w:rPr>
            </w:pPr>
            <w:r w:rsidRPr="005B21F3">
              <w:rPr>
                <w:sz w:val="24"/>
                <w:szCs w:val="24"/>
              </w:rPr>
              <w:t>9/0/0</w:t>
            </w:r>
          </w:p>
        </w:tc>
        <w:tc>
          <w:tcPr>
            <w:tcW w:w="720"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sz w:val="24"/>
                <w:szCs w:val="24"/>
              </w:rPr>
            </w:pPr>
            <w:r w:rsidRPr="005B21F3">
              <w:rPr>
                <w:sz w:val="24"/>
                <w:szCs w:val="24"/>
              </w:rPr>
              <w:t>0/0/0</w:t>
            </w:r>
          </w:p>
        </w:tc>
      </w:tr>
      <w:tr w:rsidR="005B21F3" w:rsidRPr="005B21F3" w:rsidTr="00536342">
        <w:tc>
          <w:tcPr>
            <w:tcW w:w="1254" w:type="dxa"/>
            <w:tcBorders>
              <w:top w:val="single" w:sz="4" w:space="0" w:color="auto"/>
              <w:left w:val="single" w:sz="4" w:space="0" w:color="auto"/>
              <w:bottom w:val="single" w:sz="4" w:space="0" w:color="auto"/>
              <w:right w:val="single" w:sz="4" w:space="0" w:color="auto"/>
            </w:tcBorders>
          </w:tcPr>
          <w:p w:rsidR="005B21F3" w:rsidRPr="0070230E" w:rsidRDefault="005B21F3" w:rsidP="00536342">
            <w:pPr>
              <w:jc w:val="center"/>
              <w:rPr>
                <w:sz w:val="24"/>
                <w:szCs w:val="24"/>
              </w:rPr>
            </w:pPr>
            <w:r w:rsidRPr="0070230E">
              <w:rPr>
                <w:sz w:val="24"/>
                <w:szCs w:val="24"/>
              </w:rPr>
              <w:t>2020 год</w:t>
            </w:r>
          </w:p>
          <w:p w:rsidR="005B21F3" w:rsidRPr="0070230E" w:rsidRDefault="005B21F3" w:rsidP="00536342">
            <w:pPr>
              <w:jc w:val="center"/>
              <w:rPr>
                <w:sz w:val="24"/>
                <w:szCs w:val="24"/>
              </w:rPr>
            </w:pPr>
            <w:r w:rsidRPr="0070230E">
              <w:rPr>
                <w:sz w:val="24"/>
                <w:szCs w:val="24"/>
              </w:rPr>
              <w:t>18</w:t>
            </w:r>
          </w:p>
          <w:p w:rsidR="005B21F3" w:rsidRPr="0070230E" w:rsidRDefault="005B21F3" w:rsidP="00536342">
            <w:pPr>
              <w:jc w:val="center"/>
              <w:rPr>
                <w:sz w:val="24"/>
                <w:szCs w:val="24"/>
              </w:rPr>
            </w:pPr>
            <w:r w:rsidRPr="0070230E">
              <w:rPr>
                <w:sz w:val="24"/>
                <w:szCs w:val="24"/>
              </w:rPr>
              <w:t>заседаний</w:t>
            </w:r>
          </w:p>
          <w:p w:rsidR="005B21F3" w:rsidRPr="0070230E" w:rsidRDefault="005B21F3" w:rsidP="00536342">
            <w:pPr>
              <w:jc w:val="center"/>
              <w:rPr>
                <w:sz w:val="24"/>
                <w:szCs w:val="24"/>
              </w:rPr>
            </w:pPr>
            <w:r w:rsidRPr="0070230E">
              <w:rPr>
                <w:sz w:val="24"/>
                <w:szCs w:val="24"/>
              </w:rPr>
              <w:t>116 штр.</w:t>
            </w:r>
          </w:p>
          <w:p w:rsidR="005B21F3" w:rsidRPr="0070230E" w:rsidRDefault="005B21F3" w:rsidP="00536342">
            <w:pPr>
              <w:jc w:val="center"/>
              <w:rPr>
                <w:sz w:val="24"/>
                <w:szCs w:val="24"/>
              </w:rPr>
            </w:pPr>
            <w:r w:rsidRPr="0070230E">
              <w:rPr>
                <w:sz w:val="24"/>
                <w:szCs w:val="24"/>
              </w:rPr>
              <w:t>22  пред.</w:t>
            </w:r>
          </w:p>
          <w:p w:rsidR="005B21F3" w:rsidRPr="0070230E" w:rsidRDefault="005B21F3" w:rsidP="00536342">
            <w:pPr>
              <w:jc w:val="center"/>
              <w:rPr>
                <w:sz w:val="24"/>
                <w:szCs w:val="24"/>
              </w:rPr>
            </w:pPr>
            <w:r w:rsidRPr="0070230E">
              <w:rPr>
                <w:sz w:val="24"/>
                <w:szCs w:val="24"/>
              </w:rPr>
              <w:t>115 550</w:t>
            </w:r>
          </w:p>
          <w:p w:rsidR="005B21F3" w:rsidRPr="0070230E" w:rsidRDefault="005B21F3" w:rsidP="00536342">
            <w:pPr>
              <w:jc w:val="center"/>
              <w:rPr>
                <w:sz w:val="24"/>
                <w:szCs w:val="24"/>
              </w:rPr>
            </w:pPr>
            <w:r w:rsidRPr="0070230E">
              <w:rPr>
                <w:sz w:val="24"/>
                <w:szCs w:val="24"/>
              </w:rPr>
              <w:t>руб.</w:t>
            </w:r>
          </w:p>
          <w:p w:rsidR="005B21F3" w:rsidRPr="0070230E" w:rsidRDefault="005B21F3" w:rsidP="00536342">
            <w:pPr>
              <w:jc w:val="center"/>
              <w:rPr>
                <w:sz w:val="24"/>
                <w:szCs w:val="24"/>
              </w:rPr>
            </w:pPr>
          </w:p>
        </w:tc>
        <w:tc>
          <w:tcPr>
            <w:tcW w:w="1454" w:type="dxa"/>
            <w:tcBorders>
              <w:top w:val="single" w:sz="4" w:space="0" w:color="auto"/>
              <w:left w:val="single" w:sz="4" w:space="0" w:color="auto"/>
              <w:bottom w:val="single" w:sz="4" w:space="0" w:color="auto"/>
              <w:right w:val="single" w:sz="4" w:space="0" w:color="auto"/>
            </w:tcBorders>
          </w:tcPr>
          <w:p w:rsidR="005B21F3" w:rsidRPr="0070230E" w:rsidRDefault="005B21F3" w:rsidP="00536342">
            <w:pPr>
              <w:jc w:val="center"/>
              <w:rPr>
                <w:sz w:val="24"/>
                <w:szCs w:val="24"/>
              </w:rPr>
            </w:pPr>
            <w:r w:rsidRPr="0070230E">
              <w:rPr>
                <w:sz w:val="24"/>
                <w:szCs w:val="24"/>
              </w:rPr>
              <w:t>147/138</w:t>
            </w:r>
          </w:p>
        </w:tc>
        <w:tc>
          <w:tcPr>
            <w:tcW w:w="1011" w:type="dxa"/>
            <w:tcBorders>
              <w:top w:val="single" w:sz="4" w:space="0" w:color="auto"/>
              <w:left w:val="single" w:sz="4" w:space="0" w:color="auto"/>
              <w:bottom w:val="single" w:sz="4" w:space="0" w:color="auto"/>
              <w:right w:val="single" w:sz="4" w:space="0" w:color="auto"/>
            </w:tcBorders>
          </w:tcPr>
          <w:p w:rsidR="005B21F3" w:rsidRPr="0070230E" w:rsidRDefault="005B21F3" w:rsidP="00536342">
            <w:pPr>
              <w:jc w:val="center"/>
              <w:rPr>
                <w:sz w:val="24"/>
                <w:szCs w:val="24"/>
              </w:rPr>
            </w:pPr>
            <w:r w:rsidRPr="0070230E">
              <w:rPr>
                <w:sz w:val="24"/>
                <w:szCs w:val="24"/>
              </w:rPr>
              <w:t>6/2/1</w:t>
            </w:r>
          </w:p>
        </w:tc>
        <w:tc>
          <w:tcPr>
            <w:tcW w:w="855" w:type="dxa"/>
            <w:tcBorders>
              <w:top w:val="single" w:sz="4" w:space="0" w:color="auto"/>
              <w:left w:val="single" w:sz="4" w:space="0" w:color="auto"/>
              <w:bottom w:val="single" w:sz="4" w:space="0" w:color="auto"/>
              <w:right w:val="single" w:sz="4" w:space="0" w:color="auto"/>
            </w:tcBorders>
          </w:tcPr>
          <w:p w:rsidR="005B21F3" w:rsidRPr="0070230E" w:rsidRDefault="005B21F3" w:rsidP="00536342">
            <w:pPr>
              <w:jc w:val="center"/>
              <w:rPr>
                <w:sz w:val="24"/>
                <w:szCs w:val="24"/>
              </w:rPr>
            </w:pPr>
            <w:r w:rsidRPr="0070230E">
              <w:rPr>
                <w:sz w:val="24"/>
                <w:szCs w:val="24"/>
              </w:rPr>
              <w:t>55</w:t>
            </w:r>
          </w:p>
        </w:tc>
        <w:tc>
          <w:tcPr>
            <w:tcW w:w="821" w:type="dxa"/>
            <w:tcBorders>
              <w:top w:val="single" w:sz="4" w:space="0" w:color="auto"/>
              <w:left w:val="single" w:sz="4" w:space="0" w:color="auto"/>
              <w:bottom w:val="single" w:sz="4" w:space="0" w:color="auto"/>
              <w:right w:val="single" w:sz="4" w:space="0" w:color="auto"/>
            </w:tcBorders>
          </w:tcPr>
          <w:p w:rsidR="005B21F3" w:rsidRPr="0070230E" w:rsidRDefault="005B21F3" w:rsidP="00536342">
            <w:pPr>
              <w:jc w:val="center"/>
              <w:rPr>
                <w:sz w:val="24"/>
                <w:szCs w:val="24"/>
              </w:rPr>
            </w:pPr>
            <w:r w:rsidRPr="0070230E">
              <w:rPr>
                <w:sz w:val="24"/>
                <w:szCs w:val="24"/>
              </w:rPr>
              <w:t>4</w:t>
            </w:r>
          </w:p>
        </w:tc>
        <w:tc>
          <w:tcPr>
            <w:tcW w:w="833" w:type="dxa"/>
            <w:tcBorders>
              <w:top w:val="single" w:sz="4" w:space="0" w:color="auto"/>
              <w:left w:val="single" w:sz="4" w:space="0" w:color="auto"/>
              <w:bottom w:val="single" w:sz="4" w:space="0" w:color="auto"/>
              <w:right w:val="single" w:sz="4" w:space="0" w:color="auto"/>
            </w:tcBorders>
          </w:tcPr>
          <w:p w:rsidR="005B21F3" w:rsidRPr="0070230E" w:rsidRDefault="005B21F3" w:rsidP="00536342">
            <w:pPr>
              <w:jc w:val="center"/>
              <w:rPr>
                <w:sz w:val="24"/>
                <w:szCs w:val="24"/>
              </w:rPr>
            </w:pPr>
            <w:r w:rsidRPr="0070230E">
              <w:rPr>
                <w:sz w:val="24"/>
                <w:szCs w:val="24"/>
              </w:rPr>
              <w:t>11/14</w:t>
            </w:r>
          </w:p>
        </w:tc>
        <w:tc>
          <w:tcPr>
            <w:tcW w:w="711" w:type="dxa"/>
            <w:tcBorders>
              <w:top w:val="single" w:sz="4" w:space="0" w:color="auto"/>
              <w:left w:val="single" w:sz="4" w:space="0" w:color="auto"/>
              <w:bottom w:val="single" w:sz="4" w:space="0" w:color="auto"/>
              <w:right w:val="single" w:sz="4" w:space="0" w:color="auto"/>
            </w:tcBorders>
          </w:tcPr>
          <w:p w:rsidR="005B21F3" w:rsidRPr="0070230E" w:rsidRDefault="005B21F3" w:rsidP="00536342">
            <w:pPr>
              <w:jc w:val="center"/>
              <w:rPr>
                <w:sz w:val="24"/>
                <w:szCs w:val="24"/>
              </w:rPr>
            </w:pPr>
            <w:r w:rsidRPr="0070230E">
              <w:rPr>
                <w:sz w:val="24"/>
                <w:szCs w:val="24"/>
              </w:rPr>
              <w:t>1/1</w:t>
            </w:r>
          </w:p>
        </w:tc>
        <w:tc>
          <w:tcPr>
            <w:tcW w:w="1164" w:type="dxa"/>
            <w:tcBorders>
              <w:top w:val="single" w:sz="4" w:space="0" w:color="auto"/>
              <w:left w:val="single" w:sz="4" w:space="0" w:color="auto"/>
              <w:bottom w:val="single" w:sz="4" w:space="0" w:color="auto"/>
              <w:right w:val="single" w:sz="4" w:space="0" w:color="auto"/>
            </w:tcBorders>
          </w:tcPr>
          <w:p w:rsidR="005B21F3" w:rsidRPr="0070230E" w:rsidRDefault="005B21F3" w:rsidP="00536342">
            <w:pPr>
              <w:jc w:val="center"/>
              <w:rPr>
                <w:sz w:val="24"/>
                <w:szCs w:val="24"/>
              </w:rPr>
            </w:pPr>
            <w:r w:rsidRPr="0070230E">
              <w:rPr>
                <w:sz w:val="24"/>
                <w:szCs w:val="24"/>
              </w:rPr>
              <w:t>17-ГАИ</w:t>
            </w:r>
          </w:p>
          <w:p w:rsidR="005B21F3" w:rsidRPr="0070230E" w:rsidRDefault="005B21F3" w:rsidP="00536342">
            <w:pPr>
              <w:jc w:val="center"/>
              <w:rPr>
                <w:sz w:val="24"/>
                <w:szCs w:val="24"/>
              </w:rPr>
            </w:pPr>
            <w:r w:rsidRPr="0070230E">
              <w:rPr>
                <w:sz w:val="24"/>
                <w:szCs w:val="24"/>
              </w:rPr>
              <w:t>5-ЛОВД</w:t>
            </w:r>
          </w:p>
          <w:p w:rsidR="005B21F3" w:rsidRPr="0070230E" w:rsidRDefault="005B21F3" w:rsidP="00536342">
            <w:pPr>
              <w:jc w:val="both"/>
              <w:rPr>
                <w:sz w:val="24"/>
                <w:szCs w:val="24"/>
              </w:rPr>
            </w:pPr>
            <w:r w:rsidRPr="0070230E">
              <w:rPr>
                <w:sz w:val="24"/>
                <w:szCs w:val="24"/>
              </w:rPr>
              <w:t>1(зак.УР №57)</w:t>
            </w:r>
          </w:p>
          <w:p w:rsidR="005B21F3" w:rsidRPr="0070230E" w:rsidRDefault="005B21F3" w:rsidP="00536342">
            <w:pPr>
              <w:jc w:val="center"/>
              <w:rPr>
                <w:sz w:val="24"/>
                <w:szCs w:val="24"/>
              </w:rPr>
            </w:pPr>
            <w:r w:rsidRPr="0070230E">
              <w:rPr>
                <w:sz w:val="24"/>
                <w:szCs w:val="24"/>
              </w:rPr>
              <w:t>10-20.6.1</w:t>
            </w:r>
          </w:p>
        </w:tc>
        <w:tc>
          <w:tcPr>
            <w:tcW w:w="1005" w:type="dxa"/>
            <w:tcBorders>
              <w:top w:val="single" w:sz="4" w:space="0" w:color="auto"/>
              <w:left w:val="single" w:sz="4" w:space="0" w:color="auto"/>
              <w:bottom w:val="single" w:sz="4" w:space="0" w:color="auto"/>
              <w:right w:val="single" w:sz="4" w:space="0" w:color="auto"/>
            </w:tcBorders>
          </w:tcPr>
          <w:p w:rsidR="005B21F3" w:rsidRPr="0070230E" w:rsidRDefault="005B21F3" w:rsidP="00536342">
            <w:pPr>
              <w:jc w:val="center"/>
              <w:rPr>
                <w:sz w:val="24"/>
                <w:szCs w:val="24"/>
              </w:rPr>
            </w:pPr>
            <w:r w:rsidRPr="0070230E">
              <w:rPr>
                <w:sz w:val="24"/>
                <w:szCs w:val="24"/>
              </w:rPr>
              <w:t>12/0/2</w:t>
            </w:r>
          </w:p>
        </w:tc>
        <w:tc>
          <w:tcPr>
            <w:tcW w:w="720" w:type="dxa"/>
            <w:tcBorders>
              <w:top w:val="single" w:sz="4" w:space="0" w:color="auto"/>
              <w:left w:val="single" w:sz="4" w:space="0" w:color="auto"/>
              <w:bottom w:val="single" w:sz="4" w:space="0" w:color="auto"/>
              <w:right w:val="single" w:sz="4" w:space="0" w:color="auto"/>
            </w:tcBorders>
          </w:tcPr>
          <w:p w:rsidR="005B21F3" w:rsidRPr="0070230E" w:rsidRDefault="005B21F3" w:rsidP="00536342">
            <w:pPr>
              <w:jc w:val="center"/>
              <w:rPr>
                <w:sz w:val="24"/>
                <w:szCs w:val="24"/>
              </w:rPr>
            </w:pPr>
            <w:r w:rsidRPr="0070230E">
              <w:rPr>
                <w:sz w:val="24"/>
                <w:szCs w:val="24"/>
              </w:rPr>
              <w:t>0/1/4</w:t>
            </w:r>
          </w:p>
        </w:tc>
      </w:tr>
      <w:tr w:rsidR="005B21F3" w:rsidRPr="005B21F3" w:rsidTr="00536342">
        <w:tc>
          <w:tcPr>
            <w:tcW w:w="1254" w:type="dxa"/>
            <w:tcBorders>
              <w:top w:val="single" w:sz="4" w:space="0" w:color="auto"/>
              <w:left w:val="single" w:sz="4" w:space="0" w:color="auto"/>
              <w:bottom w:val="single" w:sz="4" w:space="0" w:color="auto"/>
              <w:right w:val="single" w:sz="4" w:space="0" w:color="auto"/>
            </w:tcBorders>
          </w:tcPr>
          <w:p w:rsidR="005B21F3" w:rsidRDefault="005B21F3" w:rsidP="00536342">
            <w:pPr>
              <w:jc w:val="center"/>
              <w:rPr>
                <w:b/>
                <w:sz w:val="24"/>
                <w:szCs w:val="24"/>
              </w:rPr>
            </w:pPr>
            <w:r>
              <w:rPr>
                <w:b/>
                <w:sz w:val="24"/>
                <w:szCs w:val="24"/>
              </w:rPr>
              <w:t>2021 год</w:t>
            </w:r>
          </w:p>
          <w:p w:rsidR="005B21F3" w:rsidRDefault="005B21F3" w:rsidP="00536342">
            <w:pPr>
              <w:jc w:val="center"/>
              <w:rPr>
                <w:b/>
                <w:sz w:val="24"/>
                <w:szCs w:val="24"/>
              </w:rPr>
            </w:pPr>
            <w:r>
              <w:rPr>
                <w:b/>
                <w:sz w:val="24"/>
                <w:szCs w:val="24"/>
              </w:rPr>
              <w:t>20</w:t>
            </w:r>
          </w:p>
          <w:p w:rsidR="005B21F3" w:rsidRDefault="005B21F3" w:rsidP="00536342">
            <w:pPr>
              <w:jc w:val="center"/>
              <w:rPr>
                <w:b/>
                <w:sz w:val="24"/>
                <w:szCs w:val="24"/>
              </w:rPr>
            </w:pPr>
            <w:r>
              <w:rPr>
                <w:b/>
                <w:sz w:val="24"/>
                <w:szCs w:val="24"/>
              </w:rPr>
              <w:t>Заседан.</w:t>
            </w:r>
          </w:p>
          <w:p w:rsidR="005B21F3" w:rsidRDefault="005B21F3" w:rsidP="00536342">
            <w:pPr>
              <w:jc w:val="center"/>
              <w:rPr>
                <w:b/>
                <w:sz w:val="24"/>
                <w:szCs w:val="24"/>
              </w:rPr>
            </w:pPr>
            <w:r>
              <w:rPr>
                <w:b/>
                <w:sz w:val="24"/>
                <w:szCs w:val="24"/>
              </w:rPr>
              <w:t>117 штр.</w:t>
            </w:r>
          </w:p>
          <w:p w:rsidR="005B21F3" w:rsidRDefault="005B21F3" w:rsidP="00536342">
            <w:pPr>
              <w:jc w:val="center"/>
              <w:rPr>
                <w:b/>
                <w:sz w:val="24"/>
                <w:szCs w:val="24"/>
              </w:rPr>
            </w:pPr>
            <w:r>
              <w:rPr>
                <w:b/>
                <w:sz w:val="24"/>
                <w:szCs w:val="24"/>
              </w:rPr>
              <w:t>32 пред.</w:t>
            </w:r>
          </w:p>
          <w:p w:rsidR="005B21F3" w:rsidRPr="005B21F3" w:rsidRDefault="005B21F3" w:rsidP="00536342">
            <w:pPr>
              <w:jc w:val="center"/>
              <w:rPr>
                <w:b/>
                <w:sz w:val="24"/>
                <w:szCs w:val="24"/>
              </w:rPr>
            </w:pPr>
            <w:r>
              <w:rPr>
                <w:b/>
                <w:sz w:val="24"/>
                <w:szCs w:val="24"/>
              </w:rPr>
              <w:t>93 750 руб</w:t>
            </w:r>
          </w:p>
        </w:tc>
        <w:tc>
          <w:tcPr>
            <w:tcW w:w="1454"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b/>
                <w:sz w:val="24"/>
                <w:szCs w:val="24"/>
              </w:rPr>
            </w:pPr>
            <w:r>
              <w:rPr>
                <w:b/>
                <w:sz w:val="24"/>
                <w:szCs w:val="24"/>
              </w:rPr>
              <w:t>153/149</w:t>
            </w:r>
          </w:p>
        </w:tc>
        <w:tc>
          <w:tcPr>
            <w:tcW w:w="1011"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b/>
                <w:sz w:val="24"/>
                <w:szCs w:val="24"/>
              </w:rPr>
            </w:pPr>
            <w:r>
              <w:rPr>
                <w:b/>
                <w:sz w:val="24"/>
                <w:szCs w:val="24"/>
              </w:rPr>
              <w:t>2/2/0</w:t>
            </w:r>
          </w:p>
        </w:tc>
        <w:tc>
          <w:tcPr>
            <w:tcW w:w="855"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b/>
                <w:sz w:val="24"/>
                <w:szCs w:val="24"/>
              </w:rPr>
            </w:pPr>
            <w:r>
              <w:rPr>
                <w:b/>
                <w:sz w:val="24"/>
                <w:szCs w:val="24"/>
              </w:rPr>
              <w:t>61</w:t>
            </w:r>
          </w:p>
        </w:tc>
        <w:tc>
          <w:tcPr>
            <w:tcW w:w="821"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b/>
                <w:sz w:val="24"/>
                <w:szCs w:val="24"/>
              </w:rPr>
            </w:pPr>
            <w:r>
              <w:rPr>
                <w:b/>
                <w:sz w:val="24"/>
                <w:szCs w:val="24"/>
              </w:rPr>
              <w:t>7</w:t>
            </w:r>
          </w:p>
        </w:tc>
        <w:tc>
          <w:tcPr>
            <w:tcW w:w="833"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b/>
                <w:sz w:val="24"/>
                <w:szCs w:val="24"/>
              </w:rPr>
            </w:pPr>
            <w:r>
              <w:rPr>
                <w:b/>
                <w:sz w:val="24"/>
                <w:szCs w:val="24"/>
              </w:rPr>
              <w:t>11/12</w:t>
            </w:r>
          </w:p>
        </w:tc>
        <w:tc>
          <w:tcPr>
            <w:tcW w:w="711" w:type="dxa"/>
            <w:tcBorders>
              <w:top w:val="single" w:sz="4" w:space="0" w:color="auto"/>
              <w:left w:val="single" w:sz="4" w:space="0" w:color="auto"/>
              <w:bottom w:val="single" w:sz="4" w:space="0" w:color="auto"/>
              <w:right w:val="single" w:sz="4" w:space="0" w:color="auto"/>
            </w:tcBorders>
          </w:tcPr>
          <w:p w:rsidR="005B21F3" w:rsidRPr="005B21F3" w:rsidRDefault="005B21F3" w:rsidP="00536342">
            <w:pPr>
              <w:jc w:val="center"/>
              <w:rPr>
                <w:b/>
                <w:sz w:val="24"/>
                <w:szCs w:val="24"/>
              </w:rPr>
            </w:pPr>
            <w:r>
              <w:rPr>
                <w:b/>
                <w:sz w:val="24"/>
                <w:szCs w:val="24"/>
              </w:rPr>
              <w:t>1/0</w:t>
            </w:r>
          </w:p>
        </w:tc>
        <w:tc>
          <w:tcPr>
            <w:tcW w:w="1164" w:type="dxa"/>
            <w:tcBorders>
              <w:top w:val="single" w:sz="4" w:space="0" w:color="auto"/>
              <w:left w:val="single" w:sz="4" w:space="0" w:color="auto"/>
              <w:bottom w:val="single" w:sz="4" w:space="0" w:color="auto"/>
              <w:right w:val="single" w:sz="4" w:space="0" w:color="auto"/>
            </w:tcBorders>
          </w:tcPr>
          <w:p w:rsidR="0070230E" w:rsidRPr="005B21F3" w:rsidRDefault="0070230E" w:rsidP="0070230E">
            <w:pPr>
              <w:jc w:val="center"/>
              <w:rPr>
                <w:b/>
                <w:sz w:val="24"/>
                <w:szCs w:val="24"/>
              </w:rPr>
            </w:pPr>
            <w:r>
              <w:rPr>
                <w:b/>
                <w:sz w:val="24"/>
                <w:szCs w:val="24"/>
              </w:rPr>
              <w:t>19</w:t>
            </w:r>
            <w:r w:rsidRPr="005B21F3">
              <w:rPr>
                <w:b/>
                <w:sz w:val="24"/>
                <w:szCs w:val="24"/>
              </w:rPr>
              <w:t>-ГАИ</w:t>
            </w:r>
          </w:p>
          <w:p w:rsidR="0070230E" w:rsidRPr="005B21F3" w:rsidRDefault="0070230E" w:rsidP="0070230E">
            <w:pPr>
              <w:jc w:val="center"/>
              <w:rPr>
                <w:b/>
                <w:sz w:val="24"/>
                <w:szCs w:val="24"/>
              </w:rPr>
            </w:pPr>
            <w:r w:rsidRPr="005B21F3">
              <w:rPr>
                <w:b/>
                <w:sz w:val="24"/>
                <w:szCs w:val="24"/>
              </w:rPr>
              <w:t>5-ЛОВД</w:t>
            </w:r>
          </w:p>
          <w:p w:rsidR="0070230E" w:rsidRPr="005B21F3" w:rsidRDefault="0070230E" w:rsidP="0070230E">
            <w:pPr>
              <w:jc w:val="both"/>
              <w:rPr>
                <w:b/>
                <w:sz w:val="24"/>
                <w:szCs w:val="24"/>
              </w:rPr>
            </w:pPr>
            <w:r w:rsidRPr="005B21F3">
              <w:rPr>
                <w:b/>
                <w:sz w:val="24"/>
                <w:szCs w:val="24"/>
              </w:rPr>
              <w:t>1(зак.УР №57)</w:t>
            </w:r>
          </w:p>
          <w:p w:rsidR="005B21F3" w:rsidRDefault="0070230E" w:rsidP="0070230E">
            <w:pPr>
              <w:jc w:val="center"/>
              <w:rPr>
                <w:b/>
                <w:sz w:val="24"/>
                <w:szCs w:val="24"/>
              </w:rPr>
            </w:pPr>
            <w:r>
              <w:rPr>
                <w:b/>
                <w:sz w:val="24"/>
                <w:szCs w:val="24"/>
              </w:rPr>
              <w:t>21</w:t>
            </w:r>
            <w:r w:rsidRPr="005B21F3">
              <w:rPr>
                <w:b/>
                <w:sz w:val="24"/>
                <w:szCs w:val="24"/>
              </w:rPr>
              <w:t>-20.6.1</w:t>
            </w:r>
          </w:p>
          <w:p w:rsidR="0070230E" w:rsidRDefault="0070230E" w:rsidP="0070230E">
            <w:pPr>
              <w:jc w:val="center"/>
              <w:rPr>
                <w:b/>
                <w:sz w:val="24"/>
                <w:szCs w:val="24"/>
              </w:rPr>
            </w:pPr>
            <w:r>
              <w:rPr>
                <w:b/>
                <w:sz w:val="24"/>
                <w:szCs w:val="24"/>
              </w:rPr>
              <w:t>1 - 19.16</w:t>
            </w:r>
          </w:p>
          <w:p w:rsidR="0070230E" w:rsidRPr="005B21F3" w:rsidRDefault="0070230E" w:rsidP="0070230E">
            <w:pPr>
              <w:jc w:val="center"/>
              <w:rPr>
                <w:b/>
                <w:sz w:val="24"/>
                <w:szCs w:val="24"/>
              </w:rPr>
            </w:pPr>
            <w:r>
              <w:rPr>
                <w:b/>
                <w:sz w:val="24"/>
                <w:szCs w:val="24"/>
              </w:rPr>
              <w:t>1   - 7.17</w:t>
            </w:r>
          </w:p>
        </w:tc>
        <w:tc>
          <w:tcPr>
            <w:tcW w:w="1005" w:type="dxa"/>
            <w:tcBorders>
              <w:top w:val="single" w:sz="4" w:space="0" w:color="auto"/>
              <w:left w:val="single" w:sz="4" w:space="0" w:color="auto"/>
              <w:bottom w:val="single" w:sz="4" w:space="0" w:color="auto"/>
              <w:right w:val="single" w:sz="4" w:space="0" w:color="auto"/>
            </w:tcBorders>
          </w:tcPr>
          <w:p w:rsidR="005B21F3" w:rsidRPr="005B21F3" w:rsidRDefault="0070230E" w:rsidP="00536342">
            <w:pPr>
              <w:jc w:val="center"/>
              <w:rPr>
                <w:b/>
                <w:sz w:val="24"/>
                <w:szCs w:val="24"/>
              </w:rPr>
            </w:pPr>
            <w:r>
              <w:rPr>
                <w:b/>
                <w:sz w:val="24"/>
                <w:szCs w:val="24"/>
              </w:rPr>
              <w:t>5/1/1</w:t>
            </w:r>
          </w:p>
        </w:tc>
        <w:tc>
          <w:tcPr>
            <w:tcW w:w="720" w:type="dxa"/>
            <w:tcBorders>
              <w:top w:val="single" w:sz="4" w:space="0" w:color="auto"/>
              <w:left w:val="single" w:sz="4" w:space="0" w:color="auto"/>
              <w:bottom w:val="single" w:sz="4" w:space="0" w:color="auto"/>
              <w:right w:val="single" w:sz="4" w:space="0" w:color="auto"/>
            </w:tcBorders>
          </w:tcPr>
          <w:p w:rsidR="005B21F3" w:rsidRPr="005B21F3" w:rsidRDefault="0070230E" w:rsidP="00536342">
            <w:pPr>
              <w:jc w:val="center"/>
              <w:rPr>
                <w:b/>
                <w:sz w:val="24"/>
                <w:szCs w:val="24"/>
              </w:rPr>
            </w:pPr>
            <w:r>
              <w:rPr>
                <w:b/>
                <w:sz w:val="24"/>
                <w:szCs w:val="24"/>
              </w:rPr>
              <w:t>1/0/1</w:t>
            </w:r>
          </w:p>
        </w:tc>
      </w:tr>
    </w:tbl>
    <w:p w:rsidR="006826D5" w:rsidRPr="006826D5" w:rsidRDefault="006826D5" w:rsidP="006826D5">
      <w:pPr>
        <w:jc w:val="both"/>
        <w:rPr>
          <w:sz w:val="24"/>
          <w:szCs w:val="24"/>
        </w:rPr>
      </w:pPr>
    </w:p>
    <w:p w:rsidR="006826D5" w:rsidRPr="006826D5" w:rsidRDefault="006826D5" w:rsidP="006826D5">
      <w:pPr>
        <w:rPr>
          <w:sz w:val="24"/>
          <w:szCs w:val="24"/>
        </w:rPr>
      </w:pPr>
      <w:r w:rsidRPr="006826D5">
        <w:rPr>
          <w:sz w:val="24"/>
          <w:szCs w:val="24"/>
        </w:rPr>
        <w:t>Комиссией  принимаются  меры по взысканию административных штрафов, наложенных на правонарушителей.</w:t>
      </w:r>
    </w:p>
    <w:p w:rsidR="006826D5" w:rsidRDefault="006826D5" w:rsidP="006826D5">
      <w:pPr>
        <w:jc w:val="right"/>
        <w:rPr>
          <w:sz w:val="24"/>
          <w:szCs w:val="24"/>
        </w:rPr>
      </w:pPr>
      <w:r w:rsidRPr="006826D5">
        <w:rPr>
          <w:sz w:val="24"/>
          <w:szCs w:val="24"/>
        </w:rPr>
        <w:t>Таб.№4</w:t>
      </w:r>
    </w:p>
    <w:p w:rsidR="0070230E" w:rsidRDefault="0070230E" w:rsidP="006826D5">
      <w:pPr>
        <w:jc w:val="right"/>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5856"/>
        <w:gridCol w:w="1689"/>
        <w:gridCol w:w="1701"/>
      </w:tblGrid>
      <w:tr w:rsidR="0070230E" w:rsidRPr="004D5EAD" w:rsidTr="00536342">
        <w:tc>
          <w:tcPr>
            <w:tcW w:w="672" w:type="dxa"/>
            <w:vMerge w:val="restart"/>
            <w:vAlign w:val="center"/>
          </w:tcPr>
          <w:p w:rsidR="0070230E" w:rsidRPr="004D5EAD" w:rsidRDefault="0070230E" w:rsidP="00536342">
            <w:pPr>
              <w:jc w:val="center"/>
              <w:rPr>
                <w:b/>
                <w:sz w:val="24"/>
                <w:szCs w:val="24"/>
              </w:rPr>
            </w:pPr>
            <w:r w:rsidRPr="004D5EAD">
              <w:rPr>
                <w:b/>
                <w:sz w:val="24"/>
                <w:szCs w:val="24"/>
              </w:rPr>
              <w:t>№ п/п</w:t>
            </w:r>
          </w:p>
        </w:tc>
        <w:tc>
          <w:tcPr>
            <w:tcW w:w="5856" w:type="dxa"/>
            <w:vMerge w:val="restart"/>
            <w:vAlign w:val="center"/>
          </w:tcPr>
          <w:p w:rsidR="0070230E" w:rsidRPr="004D5EAD" w:rsidRDefault="0070230E" w:rsidP="00536342">
            <w:pPr>
              <w:jc w:val="center"/>
              <w:rPr>
                <w:b/>
                <w:sz w:val="24"/>
                <w:szCs w:val="24"/>
              </w:rPr>
            </w:pPr>
            <w:r w:rsidRPr="004D5EAD">
              <w:rPr>
                <w:b/>
                <w:sz w:val="24"/>
                <w:szCs w:val="24"/>
              </w:rPr>
              <w:t>Наименование показателя</w:t>
            </w:r>
          </w:p>
        </w:tc>
        <w:tc>
          <w:tcPr>
            <w:tcW w:w="3390" w:type="dxa"/>
            <w:gridSpan w:val="2"/>
          </w:tcPr>
          <w:p w:rsidR="0070230E" w:rsidRPr="004D5EAD" w:rsidRDefault="0070230E" w:rsidP="00536342">
            <w:pPr>
              <w:jc w:val="center"/>
              <w:rPr>
                <w:b/>
                <w:sz w:val="24"/>
                <w:szCs w:val="24"/>
              </w:rPr>
            </w:pPr>
            <w:r w:rsidRPr="004D5EAD">
              <w:rPr>
                <w:b/>
                <w:sz w:val="24"/>
                <w:szCs w:val="24"/>
              </w:rPr>
              <w:t>Отчетный период</w:t>
            </w:r>
          </w:p>
        </w:tc>
      </w:tr>
      <w:tr w:rsidR="0070230E" w:rsidRPr="004D5EAD" w:rsidTr="00536342">
        <w:tc>
          <w:tcPr>
            <w:tcW w:w="672" w:type="dxa"/>
            <w:vMerge/>
          </w:tcPr>
          <w:p w:rsidR="0070230E" w:rsidRPr="004D5EAD" w:rsidRDefault="0070230E" w:rsidP="00536342">
            <w:pPr>
              <w:jc w:val="center"/>
              <w:rPr>
                <w:b/>
                <w:sz w:val="24"/>
                <w:szCs w:val="24"/>
              </w:rPr>
            </w:pPr>
          </w:p>
        </w:tc>
        <w:tc>
          <w:tcPr>
            <w:tcW w:w="5856" w:type="dxa"/>
            <w:vMerge/>
          </w:tcPr>
          <w:p w:rsidR="0070230E" w:rsidRPr="004D5EAD" w:rsidRDefault="0070230E" w:rsidP="00536342">
            <w:pPr>
              <w:jc w:val="center"/>
              <w:rPr>
                <w:b/>
                <w:sz w:val="24"/>
                <w:szCs w:val="24"/>
              </w:rPr>
            </w:pPr>
          </w:p>
        </w:tc>
        <w:tc>
          <w:tcPr>
            <w:tcW w:w="1689" w:type="dxa"/>
          </w:tcPr>
          <w:p w:rsidR="0070230E" w:rsidRPr="004D5EAD" w:rsidRDefault="0070230E" w:rsidP="00536342">
            <w:pPr>
              <w:jc w:val="center"/>
              <w:rPr>
                <w:b/>
                <w:sz w:val="24"/>
                <w:szCs w:val="24"/>
              </w:rPr>
            </w:pPr>
            <w:r>
              <w:rPr>
                <w:b/>
                <w:sz w:val="24"/>
                <w:szCs w:val="24"/>
                <w:lang w:val="en-US"/>
              </w:rPr>
              <w:t>IV</w:t>
            </w:r>
            <w:r w:rsidRPr="004D5EAD">
              <w:rPr>
                <w:b/>
                <w:sz w:val="24"/>
                <w:szCs w:val="24"/>
                <w:lang w:val="en-US"/>
              </w:rPr>
              <w:t xml:space="preserve"> </w:t>
            </w:r>
            <w:r w:rsidRPr="004D5EAD">
              <w:rPr>
                <w:b/>
                <w:sz w:val="24"/>
                <w:szCs w:val="24"/>
              </w:rPr>
              <w:t>квартал 2021 года</w:t>
            </w:r>
          </w:p>
        </w:tc>
        <w:tc>
          <w:tcPr>
            <w:tcW w:w="1701" w:type="dxa"/>
          </w:tcPr>
          <w:p w:rsidR="0070230E" w:rsidRPr="004D5EAD" w:rsidRDefault="0070230E" w:rsidP="00536342">
            <w:pPr>
              <w:jc w:val="center"/>
              <w:rPr>
                <w:b/>
                <w:sz w:val="24"/>
                <w:szCs w:val="24"/>
              </w:rPr>
            </w:pPr>
            <w:r>
              <w:rPr>
                <w:b/>
                <w:sz w:val="24"/>
                <w:szCs w:val="24"/>
                <w:lang w:val="en-US"/>
              </w:rPr>
              <w:t xml:space="preserve">12 </w:t>
            </w:r>
            <w:r w:rsidRPr="004D5EAD">
              <w:rPr>
                <w:b/>
                <w:sz w:val="24"/>
                <w:szCs w:val="24"/>
              </w:rPr>
              <w:t xml:space="preserve"> месяцев</w:t>
            </w:r>
          </w:p>
          <w:p w:rsidR="0070230E" w:rsidRPr="004D5EAD" w:rsidRDefault="0070230E" w:rsidP="00536342">
            <w:pPr>
              <w:jc w:val="center"/>
              <w:rPr>
                <w:b/>
                <w:sz w:val="24"/>
                <w:szCs w:val="24"/>
              </w:rPr>
            </w:pPr>
            <w:r w:rsidRPr="004D5EAD">
              <w:rPr>
                <w:b/>
                <w:sz w:val="24"/>
                <w:szCs w:val="24"/>
              </w:rPr>
              <w:t>2021 года</w:t>
            </w:r>
          </w:p>
        </w:tc>
      </w:tr>
      <w:tr w:rsidR="0070230E" w:rsidRPr="004D5EAD" w:rsidTr="00536342">
        <w:trPr>
          <w:trHeight w:val="931"/>
        </w:trPr>
        <w:tc>
          <w:tcPr>
            <w:tcW w:w="672" w:type="dxa"/>
          </w:tcPr>
          <w:p w:rsidR="0070230E" w:rsidRPr="004D5EAD" w:rsidRDefault="0070230E" w:rsidP="00536342">
            <w:pPr>
              <w:rPr>
                <w:sz w:val="24"/>
                <w:szCs w:val="24"/>
              </w:rPr>
            </w:pPr>
            <w:r w:rsidRPr="004D5EAD">
              <w:rPr>
                <w:sz w:val="24"/>
                <w:szCs w:val="24"/>
              </w:rPr>
              <w:t>1.</w:t>
            </w:r>
          </w:p>
        </w:tc>
        <w:tc>
          <w:tcPr>
            <w:tcW w:w="5856" w:type="dxa"/>
          </w:tcPr>
          <w:p w:rsidR="0070230E" w:rsidRPr="004D5EAD" w:rsidRDefault="0070230E" w:rsidP="00536342">
            <w:pPr>
              <w:rPr>
                <w:sz w:val="24"/>
                <w:szCs w:val="24"/>
              </w:rPr>
            </w:pPr>
            <w:r w:rsidRPr="004D5EAD">
              <w:rPr>
                <w:sz w:val="24"/>
                <w:szCs w:val="24"/>
              </w:rPr>
              <w:t>Количество административных штрафов, наложенных комиссией (всего за отчетный период),</w:t>
            </w:r>
            <w:r w:rsidRPr="004D5EAD">
              <w:rPr>
                <w:i/>
                <w:sz w:val="24"/>
                <w:szCs w:val="24"/>
              </w:rPr>
              <w:t xml:space="preserve"> в том числе</w:t>
            </w:r>
            <w:r w:rsidRPr="004D5EAD">
              <w:rPr>
                <w:sz w:val="24"/>
                <w:szCs w:val="24"/>
              </w:rPr>
              <w:t xml:space="preserve"> в отношении:</w:t>
            </w:r>
          </w:p>
        </w:tc>
        <w:tc>
          <w:tcPr>
            <w:tcW w:w="1689" w:type="dxa"/>
            <w:vAlign w:val="center"/>
          </w:tcPr>
          <w:p w:rsidR="0070230E" w:rsidRPr="004D5EAD" w:rsidRDefault="0070230E" w:rsidP="00536342">
            <w:pPr>
              <w:jc w:val="center"/>
              <w:rPr>
                <w:b/>
                <w:sz w:val="24"/>
                <w:szCs w:val="24"/>
              </w:rPr>
            </w:pPr>
            <w:r>
              <w:rPr>
                <w:b/>
                <w:sz w:val="24"/>
                <w:szCs w:val="24"/>
              </w:rPr>
              <w:t>33 /18 400</w:t>
            </w:r>
          </w:p>
        </w:tc>
        <w:tc>
          <w:tcPr>
            <w:tcW w:w="1701" w:type="dxa"/>
            <w:vAlign w:val="center"/>
          </w:tcPr>
          <w:p w:rsidR="0070230E" w:rsidRPr="004D5EAD" w:rsidRDefault="0070230E" w:rsidP="00536342">
            <w:pPr>
              <w:jc w:val="center"/>
              <w:rPr>
                <w:b/>
                <w:sz w:val="24"/>
                <w:szCs w:val="24"/>
              </w:rPr>
            </w:pPr>
            <w:r>
              <w:rPr>
                <w:b/>
                <w:sz w:val="24"/>
                <w:szCs w:val="24"/>
              </w:rPr>
              <w:t>117 /93 750</w:t>
            </w:r>
          </w:p>
        </w:tc>
      </w:tr>
      <w:tr w:rsidR="0070230E" w:rsidRPr="004D5EAD" w:rsidTr="00536342">
        <w:tc>
          <w:tcPr>
            <w:tcW w:w="672" w:type="dxa"/>
          </w:tcPr>
          <w:p w:rsidR="0070230E" w:rsidRPr="004D5EAD" w:rsidRDefault="0070230E" w:rsidP="00536342">
            <w:pPr>
              <w:rPr>
                <w:sz w:val="24"/>
                <w:szCs w:val="24"/>
              </w:rPr>
            </w:pPr>
            <w:r w:rsidRPr="004D5EAD">
              <w:rPr>
                <w:sz w:val="24"/>
                <w:szCs w:val="24"/>
              </w:rPr>
              <w:t>1.1.</w:t>
            </w:r>
          </w:p>
        </w:tc>
        <w:tc>
          <w:tcPr>
            <w:tcW w:w="5856" w:type="dxa"/>
          </w:tcPr>
          <w:p w:rsidR="0070230E" w:rsidRPr="004D5EAD" w:rsidRDefault="0070230E" w:rsidP="00536342">
            <w:pPr>
              <w:rPr>
                <w:sz w:val="24"/>
                <w:szCs w:val="24"/>
              </w:rPr>
            </w:pPr>
            <w:r w:rsidRPr="004D5EAD">
              <w:rPr>
                <w:sz w:val="24"/>
                <w:szCs w:val="24"/>
              </w:rPr>
              <w:t>несовершеннолетних / на сумму</w:t>
            </w:r>
          </w:p>
        </w:tc>
        <w:tc>
          <w:tcPr>
            <w:tcW w:w="1689" w:type="dxa"/>
            <w:vAlign w:val="center"/>
          </w:tcPr>
          <w:p w:rsidR="0070230E" w:rsidRPr="004D5EAD" w:rsidRDefault="0070230E" w:rsidP="00536342">
            <w:pPr>
              <w:rPr>
                <w:b/>
                <w:sz w:val="24"/>
                <w:szCs w:val="24"/>
              </w:rPr>
            </w:pPr>
            <w:r>
              <w:rPr>
                <w:b/>
                <w:sz w:val="24"/>
                <w:szCs w:val="24"/>
              </w:rPr>
              <w:t xml:space="preserve">    19 /10 100</w:t>
            </w:r>
          </w:p>
        </w:tc>
        <w:tc>
          <w:tcPr>
            <w:tcW w:w="1701" w:type="dxa"/>
            <w:vAlign w:val="center"/>
          </w:tcPr>
          <w:p w:rsidR="0070230E" w:rsidRPr="004D5EAD" w:rsidRDefault="0070230E" w:rsidP="00536342">
            <w:pPr>
              <w:jc w:val="center"/>
              <w:rPr>
                <w:b/>
                <w:sz w:val="24"/>
                <w:szCs w:val="24"/>
              </w:rPr>
            </w:pPr>
            <w:r>
              <w:rPr>
                <w:b/>
                <w:sz w:val="24"/>
                <w:szCs w:val="24"/>
              </w:rPr>
              <w:t>44 / 52 250</w:t>
            </w:r>
          </w:p>
        </w:tc>
      </w:tr>
      <w:tr w:rsidR="0070230E" w:rsidRPr="004D5EAD" w:rsidTr="00536342">
        <w:tc>
          <w:tcPr>
            <w:tcW w:w="672" w:type="dxa"/>
          </w:tcPr>
          <w:p w:rsidR="0070230E" w:rsidRPr="004D5EAD" w:rsidRDefault="0070230E" w:rsidP="00536342">
            <w:pPr>
              <w:rPr>
                <w:sz w:val="24"/>
                <w:szCs w:val="24"/>
              </w:rPr>
            </w:pPr>
            <w:r w:rsidRPr="004D5EAD">
              <w:rPr>
                <w:sz w:val="24"/>
                <w:szCs w:val="24"/>
              </w:rPr>
              <w:t>1.2.</w:t>
            </w:r>
          </w:p>
        </w:tc>
        <w:tc>
          <w:tcPr>
            <w:tcW w:w="5856" w:type="dxa"/>
          </w:tcPr>
          <w:p w:rsidR="0070230E" w:rsidRPr="004D5EAD" w:rsidRDefault="0070230E" w:rsidP="00536342">
            <w:pPr>
              <w:rPr>
                <w:sz w:val="24"/>
                <w:szCs w:val="24"/>
              </w:rPr>
            </w:pPr>
            <w:r w:rsidRPr="004D5EAD">
              <w:rPr>
                <w:sz w:val="24"/>
                <w:szCs w:val="24"/>
              </w:rPr>
              <w:t>родителей (иных законных представителей) несовершеннолетних / на сумму</w:t>
            </w:r>
          </w:p>
        </w:tc>
        <w:tc>
          <w:tcPr>
            <w:tcW w:w="1689" w:type="dxa"/>
            <w:vAlign w:val="center"/>
          </w:tcPr>
          <w:p w:rsidR="0070230E" w:rsidRPr="004D5EAD" w:rsidRDefault="0070230E" w:rsidP="00536342">
            <w:pPr>
              <w:jc w:val="center"/>
              <w:rPr>
                <w:b/>
                <w:sz w:val="24"/>
                <w:szCs w:val="24"/>
              </w:rPr>
            </w:pPr>
            <w:r>
              <w:rPr>
                <w:b/>
                <w:sz w:val="24"/>
                <w:szCs w:val="24"/>
              </w:rPr>
              <w:t>14 /8 300</w:t>
            </w:r>
          </w:p>
        </w:tc>
        <w:tc>
          <w:tcPr>
            <w:tcW w:w="1701" w:type="dxa"/>
            <w:vAlign w:val="center"/>
          </w:tcPr>
          <w:p w:rsidR="0070230E" w:rsidRPr="004D5EAD" w:rsidRDefault="0070230E" w:rsidP="00536342">
            <w:pPr>
              <w:jc w:val="center"/>
              <w:rPr>
                <w:b/>
                <w:sz w:val="24"/>
                <w:szCs w:val="24"/>
              </w:rPr>
            </w:pPr>
            <w:r>
              <w:rPr>
                <w:b/>
                <w:sz w:val="24"/>
                <w:szCs w:val="24"/>
              </w:rPr>
              <w:t>68 /34 500</w:t>
            </w:r>
          </w:p>
        </w:tc>
      </w:tr>
      <w:tr w:rsidR="0070230E" w:rsidRPr="004D5EAD" w:rsidTr="00536342">
        <w:tc>
          <w:tcPr>
            <w:tcW w:w="672" w:type="dxa"/>
          </w:tcPr>
          <w:p w:rsidR="0070230E" w:rsidRPr="004D5EAD" w:rsidRDefault="0070230E" w:rsidP="00536342">
            <w:pPr>
              <w:rPr>
                <w:sz w:val="24"/>
                <w:szCs w:val="24"/>
              </w:rPr>
            </w:pPr>
            <w:r w:rsidRPr="004D5EAD">
              <w:rPr>
                <w:sz w:val="24"/>
                <w:szCs w:val="24"/>
              </w:rPr>
              <w:t>1.3.</w:t>
            </w:r>
          </w:p>
        </w:tc>
        <w:tc>
          <w:tcPr>
            <w:tcW w:w="5856" w:type="dxa"/>
          </w:tcPr>
          <w:p w:rsidR="0070230E" w:rsidRPr="004D5EAD" w:rsidRDefault="0070230E" w:rsidP="00536342">
            <w:pPr>
              <w:rPr>
                <w:sz w:val="24"/>
                <w:szCs w:val="24"/>
              </w:rPr>
            </w:pPr>
            <w:r w:rsidRPr="004D5EAD">
              <w:rPr>
                <w:sz w:val="24"/>
                <w:szCs w:val="24"/>
              </w:rPr>
              <w:t>граждан / на сумму</w:t>
            </w:r>
          </w:p>
        </w:tc>
        <w:tc>
          <w:tcPr>
            <w:tcW w:w="1689" w:type="dxa"/>
            <w:vAlign w:val="center"/>
          </w:tcPr>
          <w:p w:rsidR="0070230E" w:rsidRPr="004D5EAD" w:rsidRDefault="0070230E" w:rsidP="00536342">
            <w:pPr>
              <w:jc w:val="center"/>
              <w:rPr>
                <w:b/>
                <w:sz w:val="24"/>
                <w:szCs w:val="24"/>
              </w:rPr>
            </w:pPr>
            <w:r>
              <w:rPr>
                <w:b/>
                <w:sz w:val="24"/>
                <w:szCs w:val="24"/>
              </w:rPr>
              <w:t>0/0</w:t>
            </w:r>
          </w:p>
        </w:tc>
        <w:tc>
          <w:tcPr>
            <w:tcW w:w="1701" w:type="dxa"/>
            <w:vAlign w:val="center"/>
          </w:tcPr>
          <w:p w:rsidR="0070230E" w:rsidRPr="004D5EAD" w:rsidRDefault="0070230E" w:rsidP="00536342">
            <w:pPr>
              <w:jc w:val="center"/>
              <w:rPr>
                <w:b/>
                <w:sz w:val="24"/>
                <w:szCs w:val="24"/>
              </w:rPr>
            </w:pPr>
            <w:r>
              <w:rPr>
                <w:b/>
                <w:sz w:val="24"/>
                <w:szCs w:val="24"/>
              </w:rPr>
              <w:t>5 /7 000</w:t>
            </w:r>
          </w:p>
        </w:tc>
      </w:tr>
      <w:tr w:rsidR="0070230E" w:rsidRPr="004D5EAD" w:rsidTr="00536342">
        <w:tc>
          <w:tcPr>
            <w:tcW w:w="672" w:type="dxa"/>
          </w:tcPr>
          <w:p w:rsidR="0070230E" w:rsidRPr="004D5EAD" w:rsidRDefault="0070230E" w:rsidP="00536342">
            <w:pPr>
              <w:rPr>
                <w:sz w:val="24"/>
                <w:szCs w:val="24"/>
              </w:rPr>
            </w:pPr>
            <w:r w:rsidRPr="004D5EAD">
              <w:rPr>
                <w:sz w:val="24"/>
                <w:szCs w:val="24"/>
              </w:rPr>
              <w:t xml:space="preserve">2. </w:t>
            </w:r>
          </w:p>
        </w:tc>
        <w:tc>
          <w:tcPr>
            <w:tcW w:w="5856" w:type="dxa"/>
          </w:tcPr>
          <w:p w:rsidR="0070230E" w:rsidRPr="004D5EAD" w:rsidRDefault="0070230E" w:rsidP="00536342">
            <w:pPr>
              <w:rPr>
                <w:sz w:val="24"/>
                <w:szCs w:val="24"/>
              </w:rPr>
            </w:pPr>
            <w:r w:rsidRPr="004D5EAD">
              <w:rPr>
                <w:sz w:val="24"/>
                <w:szCs w:val="24"/>
              </w:rPr>
              <w:t>Количество административных штрафов, уплаченных и взысканных (всего за отчетный период),</w:t>
            </w:r>
            <w:r w:rsidRPr="004D5EAD">
              <w:rPr>
                <w:i/>
                <w:sz w:val="24"/>
                <w:szCs w:val="24"/>
              </w:rPr>
              <w:t xml:space="preserve"> в том числе</w:t>
            </w:r>
            <w:r w:rsidRPr="004D5EAD">
              <w:rPr>
                <w:sz w:val="24"/>
                <w:szCs w:val="24"/>
              </w:rPr>
              <w:t xml:space="preserve"> в отношении:</w:t>
            </w:r>
          </w:p>
        </w:tc>
        <w:tc>
          <w:tcPr>
            <w:tcW w:w="1689" w:type="dxa"/>
            <w:vAlign w:val="center"/>
          </w:tcPr>
          <w:p w:rsidR="0070230E" w:rsidRPr="004D5EAD" w:rsidRDefault="0070230E" w:rsidP="00536342">
            <w:pPr>
              <w:jc w:val="center"/>
              <w:rPr>
                <w:b/>
                <w:sz w:val="24"/>
                <w:szCs w:val="24"/>
              </w:rPr>
            </w:pPr>
            <w:r>
              <w:rPr>
                <w:b/>
                <w:sz w:val="24"/>
                <w:szCs w:val="24"/>
              </w:rPr>
              <w:t>16 /5 400</w:t>
            </w:r>
          </w:p>
        </w:tc>
        <w:tc>
          <w:tcPr>
            <w:tcW w:w="1701" w:type="dxa"/>
            <w:vAlign w:val="center"/>
          </w:tcPr>
          <w:p w:rsidR="0070230E" w:rsidRPr="004D5EAD" w:rsidRDefault="0070230E" w:rsidP="00536342">
            <w:pPr>
              <w:jc w:val="center"/>
              <w:rPr>
                <w:b/>
                <w:sz w:val="24"/>
                <w:szCs w:val="24"/>
              </w:rPr>
            </w:pPr>
            <w:r>
              <w:rPr>
                <w:b/>
                <w:sz w:val="24"/>
                <w:szCs w:val="24"/>
              </w:rPr>
              <w:t>74 /57 650</w:t>
            </w:r>
          </w:p>
        </w:tc>
      </w:tr>
      <w:tr w:rsidR="0070230E" w:rsidRPr="004D5EAD" w:rsidTr="00536342">
        <w:tc>
          <w:tcPr>
            <w:tcW w:w="672" w:type="dxa"/>
          </w:tcPr>
          <w:p w:rsidR="0070230E" w:rsidRPr="004D5EAD" w:rsidRDefault="0070230E" w:rsidP="00536342">
            <w:pPr>
              <w:rPr>
                <w:sz w:val="24"/>
                <w:szCs w:val="24"/>
              </w:rPr>
            </w:pPr>
            <w:r w:rsidRPr="004D5EAD">
              <w:rPr>
                <w:sz w:val="24"/>
                <w:szCs w:val="24"/>
              </w:rPr>
              <w:t>2.1.</w:t>
            </w:r>
          </w:p>
        </w:tc>
        <w:tc>
          <w:tcPr>
            <w:tcW w:w="5856" w:type="dxa"/>
          </w:tcPr>
          <w:p w:rsidR="0070230E" w:rsidRPr="004D5EAD" w:rsidRDefault="0070230E" w:rsidP="00536342">
            <w:pPr>
              <w:rPr>
                <w:sz w:val="24"/>
                <w:szCs w:val="24"/>
              </w:rPr>
            </w:pPr>
            <w:r w:rsidRPr="004D5EAD">
              <w:rPr>
                <w:sz w:val="24"/>
                <w:szCs w:val="24"/>
              </w:rPr>
              <w:t>несовершеннолетних / на сумму</w:t>
            </w:r>
          </w:p>
        </w:tc>
        <w:tc>
          <w:tcPr>
            <w:tcW w:w="1689" w:type="dxa"/>
            <w:vAlign w:val="center"/>
          </w:tcPr>
          <w:p w:rsidR="0070230E" w:rsidRPr="004D5EAD" w:rsidRDefault="0070230E" w:rsidP="00536342">
            <w:pPr>
              <w:jc w:val="center"/>
              <w:rPr>
                <w:b/>
                <w:sz w:val="24"/>
                <w:szCs w:val="24"/>
              </w:rPr>
            </w:pPr>
            <w:r>
              <w:rPr>
                <w:b/>
                <w:sz w:val="24"/>
                <w:szCs w:val="24"/>
              </w:rPr>
              <w:t xml:space="preserve"> 4/ 1 400</w:t>
            </w:r>
          </w:p>
        </w:tc>
        <w:tc>
          <w:tcPr>
            <w:tcW w:w="1701" w:type="dxa"/>
            <w:vAlign w:val="center"/>
          </w:tcPr>
          <w:p w:rsidR="0070230E" w:rsidRPr="004D5EAD" w:rsidRDefault="0070230E" w:rsidP="00536342">
            <w:pPr>
              <w:jc w:val="center"/>
              <w:rPr>
                <w:b/>
                <w:sz w:val="24"/>
                <w:szCs w:val="24"/>
              </w:rPr>
            </w:pPr>
            <w:r>
              <w:rPr>
                <w:b/>
                <w:sz w:val="24"/>
                <w:szCs w:val="24"/>
              </w:rPr>
              <w:t>24 /36 900</w:t>
            </w:r>
          </w:p>
        </w:tc>
      </w:tr>
      <w:tr w:rsidR="0070230E" w:rsidRPr="004D5EAD" w:rsidTr="00536342">
        <w:tc>
          <w:tcPr>
            <w:tcW w:w="672" w:type="dxa"/>
          </w:tcPr>
          <w:p w:rsidR="0070230E" w:rsidRPr="004D5EAD" w:rsidRDefault="0070230E" w:rsidP="00536342">
            <w:pPr>
              <w:rPr>
                <w:sz w:val="24"/>
                <w:szCs w:val="24"/>
              </w:rPr>
            </w:pPr>
            <w:r w:rsidRPr="004D5EAD">
              <w:rPr>
                <w:sz w:val="24"/>
                <w:szCs w:val="24"/>
              </w:rPr>
              <w:t>2.2.</w:t>
            </w:r>
          </w:p>
        </w:tc>
        <w:tc>
          <w:tcPr>
            <w:tcW w:w="5856" w:type="dxa"/>
          </w:tcPr>
          <w:p w:rsidR="0070230E" w:rsidRPr="004D5EAD" w:rsidRDefault="0070230E" w:rsidP="00536342">
            <w:pPr>
              <w:rPr>
                <w:sz w:val="24"/>
                <w:szCs w:val="24"/>
              </w:rPr>
            </w:pPr>
            <w:r w:rsidRPr="004D5EAD">
              <w:rPr>
                <w:sz w:val="24"/>
                <w:szCs w:val="24"/>
              </w:rPr>
              <w:t>родителей (иных законных представителей) несовершеннолетних / на сумму</w:t>
            </w:r>
          </w:p>
        </w:tc>
        <w:tc>
          <w:tcPr>
            <w:tcW w:w="1689" w:type="dxa"/>
            <w:vAlign w:val="center"/>
          </w:tcPr>
          <w:p w:rsidR="0070230E" w:rsidRPr="004D5EAD" w:rsidRDefault="0070230E" w:rsidP="00536342">
            <w:pPr>
              <w:jc w:val="center"/>
              <w:rPr>
                <w:b/>
                <w:sz w:val="24"/>
                <w:szCs w:val="24"/>
              </w:rPr>
            </w:pPr>
            <w:r>
              <w:rPr>
                <w:b/>
                <w:sz w:val="24"/>
                <w:szCs w:val="24"/>
              </w:rPr>
              <w:t>12/ 4 000</w:t>
            </w:r>
          </w:p>
        </w:tc>
        <w:tc>
          <w:tcPr>
            <w:tcW w:w="1701" w:type="dxa"/>
            <w:vAlign w:val="center"/>
          </w:tcPr>
          <w:p w:rsidR="0070230E" w:rsidRPr="004D5EAD" w:rsidRDefault="0070230E" w:rsidP="00536342">
            <w:pPr>
              <w:jc w:val="center"/>
              <w:rPr>
                <w:b/>
                <w:sz w:val="24"/>
                <w:szCs w:val="24"/>
              </w:rPr>
            </w:pPr>
            <w:r>
              <w:rPr>
                <w:b/>
                <w:sz w:val="24"/>
                <w:szCs w:val="24"/>
              </w:rPr>
              <w:t>46 / 15 250</w:t>
            </w:r>
          </w:p>
        </w:tc>
      </w:tr>
      <w:tr w:rsidR="0070230E" w:rsidRPr="004D5EAD" w:rsidTr="00536342">
        <w:tc>
          <w:tcPr>
            <w:tcW w:w="672" w:type="dxa"/>
          </w:tcPr>
          <w:p w:rsidR="0070230E" w:rsidRPr="004D5EAD" w:rsidRDefault="0070230E" w:rsidP="00536342">
            <w:pPr>
              <w:rPr>
                <w:sz w:val="24"/>
                <w:szCs w:val="24"/>
              </w:rPr>
            </w:pPr>
            <w:r w:rsidRPr="004D5EAD">
              <w:rPr>
                <w:sz w:val="24"/>
                <w:szCs w:val="24"/>
              </w:rPr>
              <w:t>2.3.</w:t>
            </w:r>
          </w:p>
        </w:tc>
        <w:tc>
          <w:tcPr>
            <w:tcW w:w="5856" w:type="dxa"/>
          </w:tcPr>
          <w:p w:rsidR="0070230E" w:rsidRPr="004D5EAD" w:rsidRDefault="0070230E" w:rsidP="00536342">
            <w:pPr>
              <w:rPr>
                <w:sz w:val="24"/>
                <w:szCs w:val="24"/>
              </w:rPr>
            </w:pPr>
            <w:r w:rsidRPr="004D5EAD">
              <w:rPr>
                <w:sz w:val="24"/>
                <w:szCs w:val="24"/>
              </w:rPr>
              <w:t>граждан / на сумму</w:t>
            </w:r>
          </w:p>
        </w:tc>
        <w:tc>
          <w:tcPr>
            <w:tcW w:w="1689" w:type="dxa"/>
            <w:vAlign w:val="center"/>
          </w:tcPr>
          <w:p w:rsidR="0070230E" w:rsidRPr="004D5EAD" w:rsidRDefault="0070230E" w:rsidP="00536342">
            <w:pPr>
              <w:jc w:val="center"/>
              <w:rPr>
                <w:b/>
                <w:sz w:val="24"/>
                <w:szCs w:val="24"/>
              </w:rPr>
            </w:pPr>
            <w:r>
              <w:rPr>
                <w:b/>
                <w:sz w:val="24"/>
                <w:szCs w:val="24"/>
              </w:rPr>
              <w:t>0/0</w:t>
            </w:r>
          </w:p>
        </w:tc>
        <w:tc>
          <w:tcPr>
            <w:tcW w:w="1701" w:type="dxa"/>
            <w:vAlign w:val="center"/>
          </w:tcPr>
          <w:p w:rsidR="0070230E" w:rsidRPr="004D5EAD" w:rsidRDefault="0070230E" w:rsidP="00536342">
            <w:pPr>
              <w:jc w:val="center"/>
              <w:rPr>
                <w:b/>
                <w:sz w:val="24"/>
                <w:szCs w:val="24"/>
              </w:rPr>
            </w:pPr>
            <w:r>
              <w:rPr>
                <w:b/>
                <w:sz w:val="24"/>
                <w:szCs w:val="24"/>
              </w:rPr>
              <w:t>4 / 5 500</w:t>
            </w:r>
          </w:p>
        </w:tc>
      </w:tr>
    </w:tbl>
    <w:p w:rsidR="0070230E" w:rsidRPr="004D5EAD" w:rsidRDefault="0070230E" w:rsidP="0070230E">
      <w:pPr>
        <w:rPr>
          <w:sz w:val="24"/>
          <w:szCs w:val="24"/>
        </w:rPr>
      </w:pPr>
      <w:bookmarkStart w:id="0" w:name="_GoBack"/>
      <w:bookmarkEnd w:id="0"/>
    </w:p>
    <w:p w:rsidR="0070230E" w:rsidRPr="0070230E" w:rsidRDefault="0070230E" w:rsidP="006826D5">
      <w:pPr>
        <w:jc w:val="right"/>
        <w:rPr>
          <w:b/>
          <w:sz w:val="24"/>
          <w:szCs w:val="24"/>
        </w:rPr>
      </w:pPr>
    </w:p>
    <w:p w:rsidR="006826D5" w:rsidRPr="004F5A2B" w:rsidRDefault="006826D5" w:rsidP="006826D5">
      <w:pPr>
        <w:ind w:firstLine="708"/>
        <w:jc w:val="both"/>
        <w:rPr>
          <w:sz w:val="24"/>
          <w:szCs w:val="24"/>
        </w:rPr>
      </w:pPr>
      <w:r w:rsidRPr="004F5A2B">
        <w:rPr>
          <w:sz w:val="24"/>
          <w:szCs w:val="24"/>
        </w:rPr>
        <w:t>По итогам полугодия сотруд</w:t>
      </w:r>
      <w:r w:rsidR="004F5A2B" w:rsidRPr="004F5A2B">
        <w:rPr>
          <w:sz w:val="24"/>
          <w:szCs w:val="24"/>
        </w:rPr>
        <w:t>никами полиции было  выявлено 16</w:t>
      </w:r>
      <w:r w:rsidRPr="004F5A2B">
        <w:rPr>
          <w:sz w:val="24"/>
          <w:szCs w:val="24"/>
        </w:rPr>
        <w:t xml:space="preserve"> фактов нарушения  Закона УР №59-РЗ «О мерах по защите  здоровья  и развития  детей  в  Удмуртской Республике» (АППГ-</w:t>
      </w:r>
      <w:r w:rsidR="004F5A2B" w:rsidRPr="004F5A2B">
        <w:rPr>
          <w:sz w:val="24"/>
          <w:szCs w:val="24"/>
        </w:rPr>
        <w:t>12</w:t>
      </w:r>
      <w:r w:rsidR="007266C1">
        <w:rPr>
          <w:sz w:val="24"/>
          <w:szCs w:val="24"/>
        </w:rPr>
        <w:t xml:space="preserve">), 11 подростками. 10 </w:t>
      </w:r>
      <w:r w:rsidRPr="004F5A2B">
        <w:rPr>
          <w:sz w:val="24"/>
          <w:szCs w:val="24"/>
        </w:rPr>
        <w:t xml:space="preserve"> фактов нарушения Закона, совершено  </w:t>
      </w:r>
      <w:r w:rsidR="007266C1">
        <w:rPr>
          <w:sz w:val="24"/>
          <w:szCs w:val="24"/>
        </w:rPr>
        <w:t xml:space="preserve">6 </w:t>
      </w:r>
      <w:r w:rsidRPr="004F5A2B">
        <w:rPr>
          <w:sz w:val="24"/>
          <w:szCs w:val="24"/>
        </w:rPr>
        <w:t>учащимися МБОУ «Кизнерская СОШ №2»</w:t>
      </w:r>
      <w:r w:rsidR="007266C1">
        <w:rPr>
          <w:sz w:val="24"/>
          <w:szCs w:val="24"/>
        </w:rPr>
        <w:t>, 2 факта – Балдеевская школа, 1 факт- Ягульская школа, 3 факта – Б-Учинская  школа-интернат.</w:t>
      </w:r>
      <w:r w:rsidRPr="004F5A2B">
        <w:rPr>
          <w:sz w:val="24"/>
          <w:szCs w:val="24"/>
        </w:rPr>
        <w:t xml:space="preserve">  Необходимо отметить, что  работа  в школах  района в данном направлении ослабла. </w:t>
      </w:r>
    </w:p>
    <w:p w:rsidR="006826D5" w:rsidRPr="006826D5" w:rsidRDefault="006826D5" w:rsidP="006826D5">
      <w:pPr>
        <w:ind w:firstLine="709"/>
        <w:jc w:val="both"/>
        <w:rPr>
          <w:sz w:val="24"/>
          <w:szCs w:val="24"/>
        </w:rPr>
      </w:pPr>
      <w:r w:rsidRPr="006826D5">
        <w:rPr>
          <w:sz w:val="24"/>
          <w:szCs w:val="24"/>
        </w:rPr>
        <w:t xml:space="preserve"> В КДН и ЗП создан Банк  данных  о семьях, находящихся в социально</w:t>
      </w:r>
      <w:r w:rsidR="0070230E">
        <w:rPr>
          <w:sz w:val="24"/>
          <w:szCs w:val="24"/>
        </w:rPr>
        <w:t xml:space="preserve"> опасном  положении (СОП). На  31</w:t>
      </w:r>
      <w:r w:rsidRPr="006826D5">
        <w:rPr>
          <w:sz w:val="24"/>
          <w:szCs w:val="24"/>
        </w:rPr>
        <w:t>.</w:t>
      </w:r>
      <w:r w:rsidR="0070230E">
        <w:rPr>
          <w:sz w:val="24"/>
          <w:szCs w:val="24"/>
        </w:rPr>
        <w:t>12</w:t>
      </w:r>
      <w:r w:rsidRPr="006826D5">
        <w:rPr>
          <w:sz w:val="24"/>
          <w:szCs w:val="24"/>
        </w:rPr>
        <w:t>.21 г. на  учете  в  СОП  состо</w:t>
      </w:r>
      <w:r w:rsidR="0070230E">
        <w:rPr>
          <w:sz w:val="24"/>
          <w:szCs w:val="24"/>
        </w:rPr>
        <w:t>яло</w:t>
      </w:r>
      <w:r w:rsidRPr="006826D5">
        <w:rPr>
          <w:sz w:val="24"/>
          <w:szCs w:val="24"/>
        </w:rPr>
        <w:t xml:space="preserve"> 1</w:t>
      </w:r>
      <w:r w:rsidR="0070230E">
        <w:rPr>
          <w:sz w:val="24"/>
          <w:szCs w:val="24"/>
        </w:rPr>
        <w:t>2</w:t>
      </w:r>
      <w:r w:rsidRPr="006826D5">
        <w:rPr>
          <w:sz w:val="24"/>
          <w:szCs w:val="24"/>
        </w:rPr>
        <w:t xml:space="preserve"> семей, в  которых  2</w:t>
      </w:r>
      <w:r w:rsidR="00EA7A91">
        <w:rPr>
          <w:sz w:val="24"/>
          <w:szCs w:val="24"/>
        </w:rPr>
        <w:t>1</w:t>
      </w:r>
      <w:r w:rsidRPr="006826D5">
        <w:rPr>
          <w:sz w:val="24"/>
          <w:szCs w:val="24"/>
        </w:rPr>
        <w:t xml:space="preserve">  родител</w:t>
      </w:r>
      <w:r w:rsidR="00EA7A91">
        <w:rPr>
          <w:sz w:val="24"/>
          <w:szCs w:val="24"/>
        </w:rPr>
        <w:t>ь</w:t>
      </w:r>
      <w:r w:rsidRPr="006826D5">
        <w:rPr>
          <w:sz w:val="24"/>
          <w:szCs w:val="24"/>
        </w:rPr>
        <w:t xml:space="preserve"> воспитывают 4</w:t>
      </w:r>
      <w:r w:rsidR="00EA7A91">
        <w:rPr>
          <w:sz w:val="24"/>
          <w:szCs w:val="24"/>
        </w:rPr>
        <w:t>1</w:t>
      </w:r>
      <w:r w:rsidRPr="006826D5">
        <w:rPr>
          <w:sz w:val="24"/>
          <w:szCs w:val="24"/>
        </w:rPr>
        <w:t xml:space="preserve"> ребенка. В 2021 году  выявлено 9 семьи СОП, в которых воспитывается 3</w:t>
      </w:r>
      <w:r w:rsidR="00EA7A91">
        <w:rPr>
          <w:sz w:val="24"/>
          <w:szCs w:val="24"/>
        </w:rPr>
        <w:t>1 ребенок</w:t>
      </w:r>
      <w:r w:rsidRPr="006826D5">
        <w:rPr>
          <w:sz w:val="24"/>
          <w:szCs w:val="24"/>
        </w:rPr>
        <w:t>. Снято с учета 1</w:t>
      </w:r>
      <w:r w:rsidR="00EA7A91">
        <w:rPr>
          <w:sz w:val="24"/>
          <w:szCs w:val="24"/>
        </w:rPr>
        <w:t>4</w:t>
      </w:r>
      <w:r w:rsidRPr="006826D5">
        <w:rPr>
          <w:sz w:val="24"/>
          <w:szCs w:val="24"/>
        </w:rPr>
        <w:t xml:space="preserve"> семей, в которых воспитывалось  2</w:t>
      </w:r>
      <w:r w:rsidR="00EA7A91">
        <w:rPr>
          <w:sz w:val="24"/>
          <w:szCs w:val="24"/>
        </w:rPr>
        <w:t>9 детей. 11</w:t>
      </w:r>
      <w:r w:rsidRPr="006826D5">
        <w:rPr>
          <w:sz w:val="24"/>
          <w:szCs w:val="24"/>
        </w:rPr>
        <w:t xml:space="preserve"> семей сняты с учета в связи с улучшением ситуации в  семье и  завершением ИПСР. Одна семья снята в связи со сменой места жительства, выехала на постоянное место в  Граховский район. В отношении  </w:t>
      </w:r>
      <w:r w:rsidR="00EA7A91">
        <w:rPr>
          <w:sz w:val="24"/>
          <w:szCs w:val="24"/>
        </w:rPr>
        <w:t>двух семей</w:t>
      </w:r>
      <w:r w:rsidRPr="006826D5">
        <w:rPr>
          <w:sz w:val="24"/>
          <w:szCs w:val="24"/>
        </w:rPr>
        <w:t xml:space="preserve"> родители лишены родительских прав. С каждой  семьей, находящейся в СОП, проводится  профилактическая  работа  в  соответствии с индивидуальной программой  социальной  реабилитации. Данные семьи находятся на контроле администраций </w:t>
      </w:r>
      <w:r w:rsidR="00EA7A91">
        <w:rPr>
          <w:sz w:val="24"/>
          <w:szCs w:val="24"/>
        </w:rPr>
        <w:t>территориальных отделов</w:t>
      </w:r>
      <w:r w:rsidRPr="006826D5">
        <w:rPr>
          <w:sz w:val="24"/>
          <w:szCs w:val="24"/>
        </w:rPr>
        <w:t xml:space="preserve">, КДН и ЗП, </w:t>
      </w:r>
      <w:r w:rsidR="00EA7A91">
        <w:rPr>
          <w:sz w:val="24"/>
          <w:szCs w:val="24"/>
        </w:rPr>
        <w:t>ОСЗН,</w:t>
      </w:r>
      <w:r w:rsidRPr="006826D5">
        <w:rPr>
          <w:sz w:val="24"/>
          <w:szCs w:val="24"/>
        </w:rPr>
        <w:t xml:space="preserve"> КЦСОН, образовательных организаций, участковых уполномоченных полиции, работников  здравоохранения, МЦ «Ровесник».</w:t>
      </w:r>
    </w:p>
    <w:p w:rsidR="007266C1" w:rsidRDefault="007266C1" w:rsidP="006826D5">
      <w:pPr>
        <w:pStyle w:val="ConsNonformat"/>
        <w:widowControl/>
        <w:ind w:firstLine="708"/>
        <w:jc w:val="both"/>
        <w:rPr>
          <w:rFonts w:ascii="Times New Roman" w:hAnsi="Times New Roman" w:cs="Times New Roman"/>
          <w:color w:val="000000"/>
          <w:sz w:val="24"/>
          <w:szCs w:val="24"/>
        </w:rPr>
      </w:pPr>
    </w:p>
    <w:p w:rsidR="006826D5" w:rsidRPr="006826D5" w:rsidRDefault="006826D5" w:rsidP="0039562B">
      <w:pPr>
        <w:pStyle w:val="ConsNonformat"/>
        <w:widowControl/>
        <w:ind w:firstLine="567"/>
        <w:jc w:val="both"/>
        <w:rPr>
          <w:rFonts w:ascii="Times New Roman" w:hAnsi="Times New Roman" w:cs="Times New Roman"/>
          <w:sz w:val="24"/>
          <w:szCs w:val="24"/>
        </w:rPr>
      </w:pPr>
      <w:r w:rsidRPr="0039562B">
        <w:rPr>
          <w:rFonts w:ascii="Times New Roman" w:hAnsi="Times New Roman" w:cs="Times New Roman"/>
          <w:color w:val="000000"/>
          <w:sz w:val="24"/>
          <w:szCs w:val="24"/>
        </w:rPr>
        <w:t xml:space="preserve">На учете в подразделении по делам несовершеннолетних МО МВД России «Кизнерский» </w:t>
      </w:r>
      <w:r w:rsidRPr="0039562B">
        <w:rPr>
          <w:rFonts w:ascii="Times New Roman" w:hAnsi="Times New Roman" w:cs="Times New Roman"/>
          <w:sz w:val="24"/>
          <w:szCs w:val="24"/>
        </w:rPr>
        <w:t xml:space="preserve">состоит </w:t>
      </w:r>
      <w:r w:rsidR="0039562B" w:rsidRPr="0039562B">
        <w:rPr>
          <w:rFonts w:ascii="Times New Roman" w:hAnsi="Times New Roman" w:cs="Times New Roman"/>
          <w:color w:val="000000"/>
          <w:sz w:val="24"/>
          <w:szCs w:val="24"/>
        </w:rPr>
        <w:t xml:space="preserve">- </w:t>
      </w:r>
      <w:r w:rsidR="0039562B" w:rsidRPr="0039562B">
        <w:rPr>
          <w:rFonts w:ascii="Times New Roman" w:hAnsi="Times New Roman" w:cs="Times New Roman"/>
          <w:sz w:val="24"/>
          <w:szCs w:val="24"/>
        </w:rPr>
        <w:t>26 подростков (АППГ-28), из них:</w:t>
      </w:r>
      <w:r w:rsidR="0039562B" w:rsidRPr="0039562B">
        <w:rPr>
          <w:sz w:val="24"/>
          <w:szCs w:val="24"/>
        </w:rPr>
        <w:t xml:space="preserve"> </w:t>
      </w:r>
      <w:r w:rsidR="0039562B" w:rsidRPr="0039562B">
        <w:rPr>
          <w:rFonts w:ascii="Times New Roman" w:hAnsi="Times New Roman" w:cs="Times New Roman"/>
          <w:sz w:val="24"/>
          <w:szCs w:val="24"/>
        </w:rPr>
        <w:t xml:space="preserve">учащиеся школ - 14, учащиеся техникума – 12. За употребление спиртных напитков – 12, антиобщественное поведение (бродяжничество)-1. По возрасту: до 13 лет - 7 несовершеннолетних, с 14 до 15 лет - 6 несовершеннолетних, с 16 до 17 лет – 13 </w:t>
      </w:r>
      <w:r w:rsidR="0039562B">
        <w:rPr>
          <w:rFonts w:ascii="Times New Roman" w:hAnsi="Times New Roman" w:cs="Times New Roman"/>
          <w:sz w:val="24"/>
          <w:szCs w:val="24"/>
        </w:rPr>
        <w:t xml:space="preserve">несовершеннолетних. </w:t>
      </w:r>
      <w:r w:rsidRPr="006826D5">
        <w:rPr>
          <w:rFonts w:ascii="Times New Roman" w:hAnsi="Times New Roman" w:cs="Times New Roman"/>
          <w:sz w:val="24"/>
          <w:szCs w:val="24"/>
        </w:rPr>
        <w:t>На учете ПДН и УИИ состо</w:t>
      </w:r>
      <w:r w:rsidR="0039562B">
        <w:rPr>
          <w:rFonts w:ascii="Times New Roman" w:hAnsi="Times New Roman" w:cs="Times New Roman"/>
          <w:sz w:val="24"/>
          <w:szCs w:val="24"/>
        </w:rPr>
        <w:t>ят два</w:t>
      </w:r>
      <w:r w:rsidRPr="006826D5">
        <w:rPr>
          <w:rFonts w:ascii="Times New Roman" w:hAnsi="Times New Roman" w:cs="Times New Roman"/>
          <w:sz w:val="24"/>
          <w:szCs w:val="24"/>
        </w:rPr>
        <w:t xml:space="preserve">  судимы</w:t>
      </w:r>
      <w:r w:rsidR="0039562B">
        <w:rPr>
          <w:rFonts w:ascii="Times New Roman" w:hAnsi="Times New Roman" w:cs="Times New Roman"/>
          <w:sz w:val="24"/>
          <w:szCs w:val="24"/>
        </w:rPr>
        <w:t>х</w:t>
      </w:r>
      <w:r w:rsidRPr="006826D5">
        <w:rPr>
          <w:rFonts w:ascii="Times New Roman" w:hAnsi="Times New Roman" w:cs="Times New Roman"/>
          <w:sz w:val="24"/>
          <w:szCs w:val="24"/>
        </w:rPr>
        <w:t xml:space="preserve">  несовершеннолетний. Зарегистрировано 2 группы  антиобщественной направленности.</w:t>
      </w:r>
    </w:p>
    <w:p w:rsidR="0039562B" w:rsidRDefault="006826D5" w:rsidP="005E30EC">
      <w:pPr>
        <w:jc w:val="both"/>
        <w:rPr>
          <w:sz w:val="24"/>
          <w:szCs w:val="24"/>
          <w:lang w:eastAsia="zh-CN"/>
        </w:rPr>
      </w:pPr>
      <w:r w:rsidRPr="006826D5">
        <w:rPr>
          <w:sz w:val="24"/>
          <w:szCs w:val="24"/>
          <w:lang w:eastAsia="zh-CN"/>
        </w:rPr>
        <w:tab/>
      </w:r>
      <w:r w:rsidR="0039562B">
        <w:rPr>
          <w:sz w:val="24"/>
          <w:szCs w:val="24"/>
        </w:rPr>
        <w:t>По  итогам  12</w:t>
      </w:r>
      <w:r w:rsidRPr="006826D5">
        <w:rPr>
          <w:sz w:val="24"/>
          <w:szCs w:val="24"/>
        </w:rPr>
        <w:t xml:space="preserve"> месяцев  по данным  информационного Центра МВД по УР </w:t>
      </w:r>
      <w:r w:rsidR="0039562B">
        <w:rPr>
          <w:sz w:val="24"/>
          <w:szCs w:val="24"/>
        </w:rPr>
        <w:t>8</w:t>
      </w:r>
      <w:r w:rsidRPr="006826D5">
        <w:rPr>
          <w:sz w:val="24"/>
          <w:szCs w:val="24"/>
        </w:rPr>
        <w:t xml:space="preserve"> </w:t>
      </w:r>
      <w:r w:rsidRPr="00120C47">
        <w:rPr>
          <w:sz w:val="24"/>
          <w:szCs w:val="24"/>
        </w:rPr>
        <w:t xml:space="preserve">(АППГ – </w:t>
      </w:r>
      <w:r w:rsidR="00120C47" w:rsidRPr="00120C47">
        <w:rPr>
          <w:sz w:val="24"/>
          <w:szCs w:val="24"/>
        </w:rPr>
        <w:t>11</w:t>
      </w:r>
      <w:r w:rsidRPr="00120C47">
        <w:rPr>
          <w:sz w:val="24"/>
          <w:szCs w:val="24"/>
        </w:rPr>
        <w:t>)</w:t>
      </w:r>
      <w:r w:rsidRPr="006826D5">
        <w:rPr>
          <w:sz w:val="24"/>
          <w:szCs w:val="24"/>
        </w:rPr>
        <w:t xml:space="preserve"> подростков (</w:t>
      </w:r>
      <w:r w:rsidR="0039562B">
        <w:rPr>
          <w:sz w:val="24"/>
          <w:szCs w:val="24"/>
        </w:rPr>
        <w:t>3</w:t>
      </w:r>
      <w:r w:rsidRPr="006826D5">
        <w:rPr>
          <w:sz w:val="24"/>
          <w:szCs w:val="24"/>
        </w:rPr>
        <w:t xml:space="preserve">-учащийся Кизнерского сельскохозяйственного техникума, </w:t>
      </w:r>
      <w:r w:rsidR="0039562B">
        <w:rPr>
          <w:sz w:val="24"/>
          <w:szCs w:val="24"/>
        </w:rPr>
        <w:t>4</w:t>
      </w:r>
      <w:r w:rsidRPr="006826D5">
        <w:rPr>
          <w:sz w:val="24"/>
          <w:szCs w:val="24"/>
        </w:rPr>
        <w:t>- учащиеся МБОУ «Кизнерская СОШ №2»</w:t>
      </w:r>
      <w:r w:rsidR="0039562B">
        <w:rPr>
          <w:sz w:val="24"/>
          <w:szCs w:val="24"/>
        </w:rPr>
        <w:t>, 1- Б-Учинская школа-интернат) совершили 6</w:t>
      </w:r>
      <w:r w:rsidRPr="006826D5">
        <w:rPr>
          <w:sz w:val="24"/>
          <w:szCs w:val="24"/>
        </w:rPr>
        <w:t xml:space="preserve"> преступлени</w:t>
      </w:r>
      <w:r w:rsidR="0039562B">
        <w:rPr>
          <w:sz w:val="24"/>
          <w:szCs w:val="24"/>
        </w:rPr>
        <w:t>й</w:t>
      </w:r>
      <w:r w:rsidRPr="006826D5">
        <w:rPr>
          <w:sz w:val="24"/>
          <w:szCs w:val="24"/>
        </w:rPr>
        <w:t xml:space="preserve"> (АППГ- </w:t>
      </w:r>
      <w:r w:rsidR="0039562B">
        <w:rPr>
          <w:sz w:val="24"/>
          <w:szCs w:val="24"/>
        </w:rPr>
        <w:t>8</w:t>
      </w:r>
      <w:r w:rsidRPr="006826D5">
        <w:rPr>
          <w:sz w:val="24"/>
          <w:szCs w:val="24"/>
        </w:rPr>
        <w:t>), все жители района.</w:t>
      </w:r>
    </w:p>
    <w:p w:rsidR="006826D5" w:rsidRPr="006826D5" w:rsidRDefault="006826D5" w:rsidP="0039562B">
      <w:pPr>
        <w:ind w:firstLine="567"/>
        <w:jc w:val="both"/>
        <w:rPr>
          <w:sz w:val="24"/>
          <w:szCs w:val="24"/>
        </w:rPr>
      </w:pPr>
      <w:r w:rsidRPr="005E30EC">
        <w:rPr>
          <w:sz w:val="24"/>
          <w:szCs w:val="24"/>
        </w:rPr>
        <w:t xml:space="preserve"> </w:t>
      </w:r>
      <w:r w:rsidR="00120C47" w:rsidRPr="005E30EC">
        <w:rPr>
          <w:sz w:val="24"/>
          <w:szCs w:val="24"/>
        </w:rPr>
        <w:t>Снижение составило -25</w:t>
      </w:r>
      <w:r w:rsidR="005E30EC">
        <w:rPr>
          <w:sz w:val="24"/>
          <w:szCs w:val="24"/>
        </w:rPr>
        <w:t>%., п</w:t>
      </w:r>
      <w:r w:rsidRPr="005E30EC">
        <w:rPr>
          <w:sz w:val="24"/>
          <w:szCs w:val="24"/>
        </w:rPr>
        <w:t>о УР снижение – 1</w:t>
      </w:r>
      <w:r w:rsidR="005E30EC" w:rsidRPr="005E30EC">
        <w:rPr>
          <w:sz w:val="24"/>
          <w:szCs w:val="24"/>
        </w:rPr>
        <w:t>6</w:t>
      </w:r>
      <w:r w:rsidRPr="005E30EC">
        <w:rPr>
          <w:sz w:val="24"/>
          <w:szCs w:val="24"/>
        </w:rPr>
        <w:t>%. Удельный  вес от  общего количества пре</w:t>
      </w:r>
      <w:r w:rsidR="00120C47" w:rsidRPr="005E30EC">
        <w:rPr>
          <w:sz w:val="24"/>
          <w:szCs w:val="24"/>
        </w:rPr>
        <w:t>ступлений в  районе составил 2,6%,</w:t>
      </w:r>
      <w:r w:rsidRPr="005E30EC">
        <w:rPr>
          <w:sz w:val="24"/>
          <w:szCs w:val="24"/>
        </w:rPr>
        <w:t xml:space="preserve"> </w:t>
      </w:r>
      <w:r w:rsidR="005E30EC" w:rsidRPr="005E30EC">
        <w:rPr>
          <w:sz w:val="24"/>
          <w:szCs w:val="24"/>
        </w:rPr>
        <w:t>в Республике 3,2</w:t>
      </w:r>
      <w:r w:rsidR="005E30EC">
        <w:rPr>
          <w:sz w:val="24"/>
          <w:szCs w:val="24"/>
        </w:rPr>
        <w:t>%</w:t>
      </w:r>
      <w:r w:rsidRPr="005E30EC">
        <w:rPr>
          <w:sz w:val="24"/>
          <w:szCs w:val="24"/>
        </w:rPr>
        <w:t>.  Три преступления</w:t>
      </w:r>
      <w:r w:rsidRPr="006826D5">
        <w:rPr>
          <w:sz w:val="24"/>
          <w:szCs w:val="24"/>
        </w:rPr>
        <w:t xml:space="preserve"> совершены несовершеннолетними в состоянии опьянения, одно преступление совершено в ночное время. Одно преступление совершено двумя подростками, ранее совершавшими преступления. Оба преступления совершены в группе.</w:t>
      </w:r>
      <w:r w:rsidRPr="006826D5">
        <w:rPr>
          <w:b/>
          <w:sz w:val="24"/>
          <w:szCs w:val="24"/>
        </w:rPr>
        <w:t xml:space="preserve"> </w:t>
      </w:r>
      <w:r w:rsidRPr="006826D5">
        <w:rPr>
          <w:sz w:val="24"/>
          <w:szCs w:val="24"/>
        </w:rPr>
        <w:t>Все преступления совершены в группе по предварительному сговору: 3 преступления совершены несовершеннолетними со</w:t>
      </w:r>
      <w:r w:rsidR="00AB3D72">
        <w:rPr>
          <w:sz w:val="24"/>
          <w:szCs w:val="24"/>
        </w:rPr>
        <w:t xml:space="preserve"> </w:t>
      </w:r>
      <w:r w:rsidRPr="006826D5">
        <w:rPr>
          <w:sz w:val="24"/>
          <w:szCs w:val="24"/>
        </w:rPr>
        <w:t xml:space="preserve"> взрослыми, </w:t>
      </w:r>
      <w:r w:rsidR="00120C47">
        <w:rPr>
          <w:sz w:val="24"/>
          <w:szCs w:val="24"/>
        </w:rPr>
        <w:t>3 преступления  совершены в группе  несовершеннолетних</w:t>
      </w:r>
      <w:r w:rsidRPr="006826D5">
        <w:rPr>
          <w:sz w:val="24"/>
          <w:szCs w:val="24"/>
        </w:rPr>
        <w:t xml:space="preserve">.  В течение  текущего года совершено </w:t>
      </w:r>
      <w:r w:rsidR="00120C47">
        <w:rPr>
          <w:sz w:val="24"/>
          <w:szCs w:val="24"/>
        </w:rPr>
        <w:t xml:space="preserve">4 </w:t>
      </w:r>
      <w:r w:rsidRPr="006826D5">
        <w:rPr>
          <w:sz w:val="24"/>
          <w:szCs w:val="24"/>
        </w:rPr>
        <w:t xml:space="preserve"> преступления, два преступления были совершены </w:t>
      </w:r>
      <w:r w:rsidR="00120C47">
        <w:rPr>
          <w:sz w:val="24"/>
          <w:szCs w:val="24"/>
        </w:rPr>
        <w:t xml:space="preserve">и зарегистрированы в 2020 году снижение 33,3%. </w:t>
      </w:r>
      <w:r w:rsidRPr="006826D5">
        <w:rPr>
          <w:sz w:val="24"/>
          <w:szCs w:val="24"/>
        </w:rPr>
        <w:t>Несовершеннолетними совершены преступления, предусмотренные:</w:t>
      </w:r>
    </w:p>
    <w:p w:rsidR="00120C47" w:rsidRPr="00120C47" w:rsidRDefault="006826D5" w:rsidP="006826D5">
      <w:pPr>
        <w:jc w:val="both"/>
        <w:rPr>
          <w:sz w:val="24"/>
          <w:szCs w:val="24"/>
        </w:rPr>
      </w:pPr>
      <w:r w:rsidRPr="00120C47">
        <w:rPr>
          <w:sz w:val="24"/>
          <w:szCs w:val="24"/>
        </w:rPr>
        <w:t xml:space="preserve">                                                                                                                                        </w:t>
      </w:r>
      <w:r w:rsidR="00917ADA">
        <w:rPr>
          <w:sz w:val="24"/>
          <w:szCs w:val="24"/>
        </w:rPr>
        <w:t xml:space="preserve">               </w:t>
      </w:r>
      <w:r w:rsidRPr="00120C47">
        <w:rPr>
          <w:sz w:val="24"/>
          <w:szCs w:val="24"/>
        </w:rPr>
        <w:t>Таб. №5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2205"/>
        <w:gridCol w:w="2340"/>
        <w:gridCol w:w="2543"/>
      </w:tblGrid>
      <w:tr w:rsidR="00214EC4" w:rsidRPr="00120C47" w:rsidTr="00917ADA">
        <w:trPr>
          <w:trHeight w:val="318"/>
        </w:trPr>
        <w:tc>
          <w:tcPr>
            <w:tcW w:w="2835" w:type="dxa"/>
          </w:tcPr>
          <w:p w:rsidR="00214EC4" w:rsidRPr="00AB3D72" w:rsidRDefault="00214EC4" w:rsidP="00536342">
            <w:pPr>
              <w:ind w:firstLine="567"/>
              <w:jc w:val="both"/>
              <w:rPr>
                <w:b/>
                <w:sz w:val="24"/>
                <w:szCs w:val="24"/>
              </w:rPr>
            </w:pPr>
            <w:r w:rsidRPr="00AB3D72">
              <w:rPr>
                <w:b/>
                <w:sz w:val="24"/>
                <w:szCs w:val="24"/>
              </w:rPr>
              <w:t>Статья УК</w:t>
            </w:r>
          </w:p>
        </w:tc>
        <w:tc>
          <w:tcPr>
            <w:tcW w:w="2205" w:type="dxa"/>
          </w:tcPr>
          <w:p w:rsidR="00214EC4" w:rsidRPr="00AB3D72" w:rsidRDefault="00214EC4" w:rsidP="00536342">
            <w:pPr>
              <w:jc w:val="center"/>
              <w:rPr>
                <w:b/>
                <w:sz w:val="24"/>
                <w:szCs w:val="24"/>
              </w:rPr>
            </w:pPr>
            <w:r w:rsidRPr="00AB3D72">
              <w:rPr>
                <w:b/>
                <w:sz w:val="24"/>
                <w:szCs w:val="24"/>
              </w:rPr>
              <w:t>2021 г.</w:t>
            </w:r>
          </w:p>
        </w:tc>
        <w:tc>
          <w:tcPr>
            <w:tcW w:w="2340" w:type="dxa"/>
          </w:tcPr>
          <w:p w:rsidR="00214EC4" w:rsidRPr="00AB3D72" w:rsidRDefault="00214EC4" w:rsidP="00536342">
            <w:pPr>
              <w:jc w:val="center"/>
              <w:rPr>
                <w:b/>
                <w:sz w:val="24"/>
                <w:szCs w:val="24"/>
              </w:rPr>
            </w:pPr>
            <w:smartTag w:uri="urn:schemas-microsoft-com:office:smarttags" w:element="metricconverter">
              <w:smartTagPr>
                <w:attr w:name="ProductID" w:val="2020 г"/>
              </w:smartTagPr>
              <w:r w:rsidRPr="00AB3D72">
                <w:rPr>
                  <w:b/>
                  <w:sz w:val="24"/>
                  <w:szCs w:val="24"/>
                </w:rPr>
                <w:t>2020 г</w:t>
              </w:r>
            </w:smartTag>
            <w:r w:rsidRPr="00AB3D72">
              <w:rPr>
                <w:b/>
                <w:sz w:val="24"/>
                <w:szCs w:val="24"/>
              </w:rPr>
              <w:t>.</w:t>
            </w:r>
          </w:p>
        </w:tc>
        <w:tc>
          <w:tcPr>
            <w:tcW w:w="2543" w:type="dxa"/>
          </w:tcPr>
          <w:p w:rsidR="00214EC4" w:rsidRPr="00AB3D72" w:rsidRDefault="00214EC4" w:rsidP="00536342">
            <w:pPr>
              <w:jc w:val="center"/>
              <w:rPr>
                <w:b/>
                <w:sz w:val="24"/>
                <w:szCs w:val="24"/>
              </w:rPr>
            </w:pPr>
            <w:r w:rsidRPr="00AB3D72">
              <w:rPr>
                <w:b/>
                <w:sz w:val="24"/>
                <w:szCs w:val="24"/>
              </w:rPr>
              <w:t>2019г.</w:t>
            </w:r>
          </w:p>
        </w:tc>
      </w:tr>
      <w:tr w:rsidR="00214EC4" w:rsidRPr="00120C47" w:rsidTr="00917ADA">
        <w:trPr>
          <w:trHeight w:val="352"/>
        </w:trPr>
        <w:tc>
          <w:tcPr>
            <w:tcW w:w="2835" w:type="dxa"/>
          </w:tcPr>
          <w:p w:rsidR="00214EC4" w:rsidRPr="00AB3D72" w:rsidRDefault="00214EC4" w:rsidP="00536342">
            <w:pPr>
              <w:rPr>
                <w:sz w:val="24"/>
                <w:szCs w:val="24"/>
              </w:rPr>
            </w:pPr>
            <w:r w:rsidRPr="00AB3D72">
              <w:rPr>
                <w:sz w:val="24"/>
                <w:szCs w:val="24"/>
              </w:rPr>
              <w:t>Ст.163 УК РФ вымогательство</w:t>
            </w:r>
          </w:p>
        </w:tc>
        <w:tc>
          <w:tcPr>
            <w:tcW w:w="2205" w:type="dxa"/>
          </w:tcPr>
          <w:p w:rsidR="00214EC4" w:rsidRPr="00AB3D72" w:rsidRDefault="00214EC4" w:rsidP="00214EC4">
            <w:pPr>
              <w:ind w:right="-951"/>
              <w:rPr>
                <w:b/>
                <w:sz w:val="24"/>
                <w:szCs w:val="24"/>
              </w:rPr>
            </w:pPr>
            <w:r w:rsidRPr="00AB3D72">
              <w:rPr>
                <w:b/>
                <w:sz w:val="24"/>
                <w:szCs w:val="24"/>
              </w:rPr>
              <w:t xml:space="preserve">               0</w:t>
            </w:r>
          </w:p>
        </w:tc>
        <w:tc>
          <w:tcPr>
            <w:tcW w:w="2340" w:type="dxa"/>
          </w:tcPr>
          <w:p w:rsidR="00214EC4" w:rsidRPr="00AB3D72" w:rsidRDefault="00214EC4" w:rsidP="00536342">
            <w:pPr>
              <w:ind w:right="-951"/>
              <w:rPr>
                <w:b/>
                <w:sz w:val="24"/>
                <w:szCs w:val="24"/>
              </w:rPr>
            </w:pPr>
            <w:r w:rsidRPr="00AB3D72">
              <w:rPr>
                <w:b/>
                <w:sz w:val="24"/>
                <w:szCs w:val="24"/>
              </w:rPr>
              <w:t xml:space="preserve">               0</w:t>
            </w:r>
          </w:p>
        </w:tc>
        <w:tc>
          <w:tcPr>
            <w:tcW w:w="2543" w:type="dxa"/>
          </w:tcPr>
          <w:p w:rsidR="00214EC4" w:rsidRPr="00AB3D72" w:rsidRDefault="00214EC4" w:rsidP="00536342">
            <w:pPr>
              <w:ind w:right="-951"/>
              <w:rPr>
                <w:sz w:val="24"/>
                <w:szCs w:val="24"/>
              </w:rPr>
            </w:pPr>
            <w:r w:rsidRPr="00AB3D72">
              <w:rPr>
                <w:sz w:val="24"/>
                <w:szCs w:val="24"/>
              </w:rPr>
              <w:t xml:space="preserve">                 1</w:t>
            </w:r>
          </w:p>
        </w:tc>
      </w:tr>
      <w:tr w:rsidR="00214EC4" w:rsidRPr="00120C47" w:rsidTr="00917ADA">
        <w:trPr>
          <w:trHeight w:val="329"/>
        </w:trPr>
        <w:tc>
          <w:tcPr>
            <w:tcW w:w="2835" w:type="dxa"/>
          </w:tcPr>
          <w:p w:rsidR="00214EC4" w:rsidRPr="00AB3D72" w:rsidRDefault="00214EC4" w:rsidP="00536342">
            <w:pPr>
              <w:jc w:val="both"/>
              <w:rPr>
                <w:sz w:val="24"/>
                <w:szCs w:val="24"/>
              </w:rPr>
            </w:pPr>
            <w:r w:rsidRPr="00AB3D72">
              <w:rPr>
                <w:sz w:val="24"/>
                <w:szCs w:val="24"/>
              </w:rPr>
              <w:t>Ст.161 УК РФ грабеж</w:t>
            </w:r>
          </w:p>
        </w:tc>
        <w:tc>
          <w:tcPr>
            <w:tcW w:w="2205" w:type="dxa"/>
          </w:tcPr>
          <w:p w:rsidR="00214EC4" w:rsidRPr="00AB3D72" w:rsidRDefault="00214EC4" w:rsidP="00536342">
            <w:pPr>
              <w:jc w:val="center"/>
              <w:rPr>
                <w:b/>
                <w:sz w:val="24"/>
                <w:szCs w:val="24"/>
              </w:rPr>
            </w:pPr>
            <w:r w:rsidRPr="00AB3D72">
              <w:rPr>
                <w:b/>
                <w:sz w:val="24"/>
                <w:szCs w:val="24"/>
              </w:rPr>
              <w:t>3</w:t>
            </w:r>
          </w:p>
        </w:tc>
        <w:tc>
          <w:tcPr>
            <w:tcW w:w="2340" w:type="dxa"/>
          </w:tcPr>
          <w:p w:rsidR="00214EC4" w:rsidRPr="00AB3D72" w:rsidRDefault="00214EC4" w:rsidP="00536342">
            <w:pPr>
              <w:jc w:val="center"/>
              <w:rPr>
                <w:b/>
                <w:sz w:val="24"/>
                <w:szCs w:val="24"/>
              </w:rPr>
            </w:pPr>
            <w:r w:rsidRPr="00AB3D72">
              <w:rPr>
                <w:b/>
                <w:sz w:val="24"/>
                <w:szCs w:val="24"/>
              </w:rPr>
              <w:t>3</w:t>
            </w:r>
          </w:p>
        </w:tc>
        <w:tc>
          <w:tcPr>
            <w:tcW w:w="2543" w:type="dxa"/>
          </w:tcPr>
          <w:p w:rsidR="00214EC4" w:rsidRPr="00AB3D72" w:rsidRDefault="00214EC4" w:rsidP="00536342">
            <w:pPr>
              <w:jc w:val="center"/>
              <w:rPr>
                <w:sz w:val="24"/>
                <w:szCs w:val="24"/>
              </w:rPr>
            </w:pPr>
            <w:r w:rsidRPr="00AB3D72">
              <w:rPr>
                <w:sz w:val="24"/>
                <w:szCs w:val="24"/>
              </w:rPr>
              <w:t>1</w:t>
            </w:r>
          </w:p>
        </w:tc>
      </w:tr>
      <w:tr w:rsidR="00214EC4" w:rsidRPr="00120C47" w:rsidTr="00917ADA">
        <w:trPr>
          <w:trHeight w:val="318"/>
        </w:trPr>
        <w:tc>
          <w:tcPr>
            <w:tcW w:w="2835" w:type="dxa"/>
          </w:tcPr>
          <w:p w:rsidR="00214EC4" w:rsidRPr="00AB3D72" w:rsidRDefault="00214EC4" w:rsidP="00536342">
            <w:pPr>
              <w:jc w:val="both"/>
              <w:rPr>
                <w:sz w:val="24"/>
                <w:szCs w:val="24"/>
              </w:rPr>
            </w:pPr>
            <w:r w:rsidRPr="00AB3D72">
              <w:rPr>
                <w:sz w:val="24"/>
                <w:szCs w:val="24"/>
              </w:rPr>
              <w:t>Ст.158 УК РФ кража</w:t>
            </w:r>
          </w:p>
        </w:tc>
        <w:tc>
          <w:tcPr>
            <w:tcW w:w="2205" w:type="dxa"/>
          </w:tcPr>
          <w:p w:rsidR="00214EC4" w:rsidRPr="00AB3D72" w:rsidRDefault="00214EC4" w:rsidP="00536342">
            <w:pPr>
              <w:jc w:val="center"/>
              <w:rPr>
                <w:b/>
                <w:sz w:val="24"/>
                <w:szCs w:val="24"/>
              </w:rPr>
            </w:pPr>
            <w:r w:rsidRPr="00AB3D72">
              <w:rPr>
                <w:b/>
                <w:sz w:val="24"/>
                <w:szCs w:val="24"/>
              </w:rPr>
              <w:t>3</w:t>
            </w:r>
          </w:p>
        </w:tc>
        <w:tc>
          <w:tcPr>
            <w:tcW w:w="2340" w:type="dxa"/>
          </w:tcPr>
          <w:p w:rsidR="00214EC4" w:rsidRPr="00AB3D72" w:rsidRDefault="00214EC4" w:rsidP="00536342">
            <w:pPr>
              <w:jc w:val="center"/>
              <w:rPr>
                <w:b/>
                <w:sz w:val="24"/>
                <w:szCs w:val="24"/>
              </w:rPr>
            </w:pPr>
            <w:r w:rsidRPr="00AB3D72">
              <w:rPr>
                <w:b/>
                <w:sz w:val="24"/>
                <w:szCs w:val="24"/>
              </w:rPr>
              <w:t>5</w:t>
            </w:r>
          </w:p>
        </w:tc>
        <w:tc>
          <w:tcPr>
            <w:tcW w:w="2543" w:type="dxa"/>
          </w:tcPr>
          <w:p w:rsidR="00214EC4" w:rsidRPr="00AB3D72" w:rsidRDefault="00214EC4" w:rsidP="00536342">
            <w:pPr>
              <w:jc w:val="center"/>
              <w:rPr>
                <w:sz w:val="24"/>
                <w:szCs w:val="24"/>
              </w:rPr>
            </w:pPr>
            <w:r w:rsidRPr="00AB3D72">
              <w:rPr>
                <w:sz w:val="24"/>
                <w:szCs w:val="24"/>
              </w:rPr>
              <w:t>8</w:t>
            </w:r>
          </w:p>
        </w:tc>
      </w:tr>
      <w:tr w:rsidR="00214EC4" w:rsidRPr="00120C47" w:rsidTr="00917ADA">
        <w:trPr>
          <w:trHeight w:val="284"/>
        </w:trPr>
        <w:tc>
          <w:tcPr>
            <w:tcW w:w="2835" w:type="dxa"/>
          </w:tcPr>
          <w:p w:rsidR="00214EC4" w:rsidRPr="00AB3D72" w:rsidRDefault="00214EC4" w:rsidP="00536342">
            <w:pPr>
              <w:rPr>
                <w:sz w:val="24"/>
                <w:szCs w:val="24"/>
              </w:rPr>
            </w:pPr>
            <w:r w:rsidRPr="00AB3D72">
              <w:rPr>
                <w:sz w:val="24"/>
                <w:szCs w:val="24"/>
              </w:rPr>
              <w:t>Ст.175 УК РФ приобретение или сбыт имущества, заведомо добытого преступным путем</w:t>
            </w:r>
          </w:p>
        </w:tc>
        <w:tc>
          <w:tcPr>
            <w:tcW w:w="2205" w:type="dxa"/>
          </w:tcPr>
          <w:p w:rsidR="00214EC4" w:rsidRPr="00AB3D72" w:rsidRDefault="00214EC4" w:rsidP="00536342">
            <w:pPr>
              <w:jc w:val="center"/>
              <w:rPr>
                <w:b/>
                <w:sz w:val="24"/>
                <w:szCs w:val="24"/>
              </w:rPr>
            </w:pPr>
            <w:r w:rsidRPr="00AB3D72">
              <w:rPr>
                <w:b/>
                <w:sz w:val="24"/>
                <w:szCs w:val="24"/>
              </w:rPr>
              <w:t>0</w:t>
            </w:r>
          </w:p>
        </w:tc>
        <w:tc>
          <w:tcPr>
            <w:tcW w:w="2340" w:type="dxa"/>
          </w:tcPr>
          <w:p w:rsidR="00214EC4" w:rsidRPr="00AB3D72" w:rsidRDefault="00214EC4" w:rsidP="00536342">
            <w:pPr>
              <w:jc w:val="center"/>
              <w:rPr>
                <w:b/>
                <w:sz w:val="24"/>
                <w:szCs w:val="24"/>
              </w:rPr>
            </w:pPr>
            <w:r w:rsidRPr="00AB3D72">
              <w:rPr>
                <w:b/>
                <w:sz w:val="24"/>
                <w:szCs w:val="24"/>
              </w:rPr>
              <w:t>0</w:t>
            </w:r>
          </w:p>
        </w:tc>
        <w:tc>
          <w:tcPr>
            <w:tcW w:w="2543" w:type="dxa"/>
          </w:tcPr>
          <w:p w:rsidR="00214EC4" w:rsidRPr="00AB3D72" w:rsidRDefault="00214EC4" w:rsidP="00536342">
            <w:pPr>
              <w:jc w:val="center"/>
              <w:rPr>
                <w:sz w:val="24"/>
                <w:szCs w:val="24"/>
              </w:rPr>
            </w:pPr>
            <w:r w:rsidRPr="00AB3D72">
              <w:rPr>
                <w:sz w:val="24"/>
                <w:szCs w:val="24"/>
              </w:rPr>
              <w:t>1</w:t>
            </w:r>
          </w:p>
        </w:tc>
      </w:tr>
      <w:tr w:rsidR="00214EC4" w:rsidRPr="00120C47" w:rsidTr="00917ADA">
        <w:trPr>
          <w:trHeight w:val="152"/>
        </w:trPr>
        <w:tc>
          <w:tcPr>
            <w:tcW w:w="2835" w:type="dxa"/>
          </w:tcPr>
          <w:p w:rsidR="00214EC4" w:rsidRPr="00AB3D72" w:rsidRDefault="00214EC4" w:rsidP="00536342">
            <w:pPr>
              <w:rPr>
                <w:sz w:val="24"/>
                <w:szCs w:val="24"/>
              </w:rPr>
            </w:pPr>
            <w:r w:rsidRPr="00AB3D72">
              <w:rPr>
                <w:sz w:val="24"/>
                <w:szCs w:val="24"/>
              </w:rPr>
              <w:t>Ст.166 УК РФ угон автотранспорта</w:t>
            </w:r>
          </w:p>
        </w:tc>
        <w:tc>
          <w:tcPr>
            <w:tcW w:w="2205" w:type="dxa"/>
          </w:tcPr>
          <w:p w:rsidR="00214EC4" w:rsidRPr="00AB3D72" w:rsidRDefault="00214EC4" w:rsidP="00536342">
            <w:pPr>
              <w:jc w:val="center"/>
              <w:rPr>
                <w:b/>
                <w:sz w:val="24"/>
                <w:szCs w:val="24"/>
              </w:rPr>
            </w:pPr>
            <w:r w:rsidRPr="00AB3D72">
              <w:rPr>
                <w:b/>
                <w:sz w:val="24"/>
                <w:szCs w:val="24"/>
              </w:rPr>
              <w:t>0</w:t>
            </w:r>
          </w:p>
        </w:tc>
        <w:tc>
          <w:tcPr>
            <w:tcW w:w="2340" w:type="dxa"/>
          </w:tcPr>
          <w:p w:rsidR="00214EC4" w:rsidRPr="00AB3D72" w:rsidRDefault="00214EC4" w:rsidP="00536342">
            <w:pPr>
              <w:jc w:val="center"/>
              <w:rPr>
                <w:b/>
                <w:sz w:val="24"/>
                <w:szCs w:val="24"/>
              </w:rPr>
            </w:pPr>
            <w:r w:rsidRPr="00AB3D72">
              <w:rPr>
                <w:b/>
                <w:sz w:val="24"/>
                <w:szCs w:val="24"/>
              </w:rPr>
              <w:t>0</w:t>
            </w:r>
          </w:p>
        </w:tc>
        <w:tc>
          <w:tcPr>
            <w:tcW w:w="2543" w:type="dxa"/>
          </w:tcPr>
          <w:p w:rsidR="00214EC4" w:rsidRPr="00AB3D72" w:rsidRDefault="00214EC4" w:rsidP="00536342">
            <w:pPr>
              <w:jc w:val="center"/>
              <w:rPr>
                <w:sz w:val="24"/>
                <w:szCs w:val="24"/>
              </w:rPr>
            </w:pPr>
            <w:r w:rsidRPr="00AB3D72">
              <w:rPr>
                <w:sz w:val="24"/>
                <w:szCs w:val="24"/>
              </w:rPr>
              <w:t>0</w:t>
            </w:r>
          </w:p>
        </w:tc>
      </w:tr>
      <w:tr w:rsidR="00214EC4" w:rsidRPr="00120C47" w:rsidTr="00917ADA">
        <w:trPr>
          <w:trHeight w:val="152"/>
        </w:trPr>
        <w:tc>
          <w:tcPr>
            <w:tcW w:w="2835" w:type="dxa"/>
          </w:tcPr>
          <w:p w:rsidR="00214EC4" w:rsidRPr="00AB3D72" w:rsidRDefault="00214EC4" w:rsidP="00536342">
            <w:pPr>
              <w:rPr>
                <w:sz w:val="24"/>
                <w:szCs w:val="24"/>
              </w:rPr>
            </w:pPr>
            <w:r w:rsidRPr="00AB3D72">
              <w:rPr>
                <w:sz w:val="24"/>
                <w:szCs w:val="24"/>
              </w:rPr>
              <w:t xml:space="preserve">Ст.319 УК РФ оскорбление  </w:t>
            </w:r>
            <w:r w:rsidRPr="00AB3D72">
              <w:rPr>
                <w:sz w:val="24"/>
                <w:szCs w:val="24"/>
              </w:rPr>
              <w:lastRenderedPageBreak/>
              <w:t>представителя власти</w:t>
            </w:r>
          </w:p>
        </w:tc>
        <w:tc>
          <w:tcPr>
            <w:tcW w:w="2205" w:type="dxa"/>
          </w:tcPr>
          <w:p w:rsidR="00214EC4" w:rsidRPr="00AB3D72" w:rsidRDefault="00214EC4" w:rsidP="00536342">
            <w:pPr>
              <w:jc w:val="center"/>
              <w:rPr>
                <w:b/>
                <w:sz w:val="24"/>
                <w:szCs w:val="24"/>
              </w:rPr>
            </w:pPr>
            <w:r w:rsidRPr="00AB3D72">
              <w:rPr>
                <w:b/>
                <w:sz w:val="24"/>
                <w:szCs w:val="24"/>
              </w:rPr>
              <w:lastRenderedPageBreak/>
              <w:t>0</w:t>
            </w:r>
          </w:p>
        </w:tc>
        <w:tc>
          <w:tcPr>
            <w:tcW w:w="2340" w:type="dxa"/>
          </w:tcPr>
          <w:p w:rsidR="00214EC4" w:rsidRPr="00AB3D72" w:rsidRDefault="00214EC4" w:rsidP="00536342">
            <w:pPr>
              <w:jc w:val="center"/>
              <w:rPr>
                <w:b/>
                <w:sz w:val="24"/>
                <w:szCs w:val="24"/>
              </w:rPr>
            </w:pPr>
            <w:r w:rsidRPr="00AB3D72">
              <w:rPr>
                <w:b/>
                <w:sz w:val="24"/>
                <w:szCs w:val="24"/>
              </w:rPr>
              <w:t>0</w:t>
            </w:r>
          </w:p>
        </w:tc>
        <w:tc>
          <w:tcPr>
            <w:tcW w:w="2543" w:type="dxa"/>
          </w:tcPr>
          <w:p w:rsidR="00214EC4" w:rsidRPr="00AB3D72" w:rsidRDefault="00214EC4" w:rsidP="00536342">
            <w:pPr>
              <w:jc w:val="center"/>
              <w:rPr>
                <w:sz w:val="24"/>
                <w:szCs w:val="24"/>
              </w:rPr>
            </w:pPr>
            <w:r w:rsidRPr="00AB3D72">
              <w:rPr>
                <w:sz w:val="24"/>
                <w:szCs w:val="24"/>
              </w:rPr>
              <w:t>0</w:t>
            </w:r>
          </w:p>
        </w:tc>
      </w:tr>
      <w:tr w:rsidR="00214EC4" w:rsidRPr="00120C47" w:rsidTr="00917ADA">
        <w:trPr>
          <w:trHeight w:val="152"/>
        </w:trPr>
        <w:tc>
          <w:tcPr>
            <w:tcW w:w="2835" w:type="dxa"/>
          </w:tcPr>
          <w:p w:rsidR="00214EC4" w:rsidRPr="00AB3D72" w:rsidRDefault="00214EC4" w:rsidP="00536342">
            <w:pPr>
              <w:rPr>
                <w:sz w:val="24"/>
                <w:szCs w:val="24"/>
              </w:rPr>
            </w:pPr>
            <w:r w:rsidRPr="00AB3D72">
              <w:rPr>
                <w:sz w:val="24"/>
                <w:szCs w:val="24"/>
              </w:rPr>
              <w:lastRenderedPageBreak/>
              <w:t>Ст.131 УК РФ преступление сексуальной направленности</w:t>
            </w:r>
          </w:p>
        </w:tc>
        <w:tc>
          <w:tcPr>
            <w:tcW w:w="2205" w:type="dxa"/>
          </w:tcPr>
          <w:p w:rsidR="00214EC4" w:rsidRPr="00AB3D72" w:rsidRDefault="00214EC4" w:rsidP="00536342">
            <w:pPr>
              <w:jc w:val="center"/>
              <w:rPr>
                <w:b/>
                <w:sz w:val="24"/>
                <w:szCs w:val="24"/>
              </w:rPr>
            </w:pPr>
            <w:r w:rsidRPr="00AB3D72">
              <w:rPr>
                <w:b/>
                <w:sz w:val="24"/>
                <w:szCs w:val="24"/>
              </w:rPr>
              <w:t>0</w:t>
            </w:r>
          </w:p>
        </w:tc>
        <w:tc>
          <w:tcPr>
            <w:tcW w:w="2340" w:type="dxa"/>
          </w:tcPr>
          <w:p w:rsidR="00214EC4" w:rsidRPr="00AB3D72" w:rsidRDefault="00214EC4" w:rsidP="00536342">
            <w:pPr>
              <w:jc w:val="center"/>
              <w:rPr>
                <w:b/>
                <w:sz w:val="24"/>
                <w:szCs w:val="24"/>
              </w:rPr>
            </w:pPr>
            <w:r w:rsidRPr="00AB3D72">
              <w:rPr>
                <w:b/>
                <w:sz w:val="24"/>
                <w:szCs w:val="24"/>
              </w:rPr>
              <w:t>0</w:t>
            </w:r>
          </w:p>
        </w:tc>
        <w:tc>
          <w:tcPr>
            <w:tcW w:w="2543" w:type="dxa"/>
          </w:tcPr>
          <w:p w:rsidR="00214EC4" w:rsidRPr="00AB3D72" w:rsidRDefault="00214EC4" w:rsidP="00536342">
            <w:pPr>
              <w:jc w:val="center"/>
              <w:rPr>
                <w:sz w:val="24"/>
                <w:szCs w:val="24"/>
              </w:rPr>
            </w:pPr>
            <w:r w:rsidRPr="00AB3D72">
              <w:rPr>
                <w:sz w:val="24"/>
                <w:szCs w:val="24"/>
              </w:rPr>
              <w:t>1</w:t>
            </w:r>
          </w:p>
        </w:tc>
      </w:tr>
      <w:tr w:rsidR="00214EC4" w:rsidRPr="009B55F8" w:rsidTr="00917ADA">
        <w:trPr>
          <w:trHeight w:val="152"/>
        </w:trPr>
        <w:tc>
          <w:tcPr>
            <w:tcW w:w="2835" w:type="dxa"/>
          </w:tcPr>
          <w:p w:rsidR="00214EC4" w:rsidRPr="00AB3D72" w:rsidRDefault="00214EC4" w:rsidP="00536342">
            <w:pPr>
              <w:rPr>
                <w:sz w:val="24"/>
                <w:szCs w:val="24"/>
              </w:rPr>
            </w:pPr>
            <w:r w:rsidRPr="00AB3D72">
              <w:rPr>
                <w:sz w:val="24"/>
                <w:szCs w:val="24"/>
              </w:rPr>
              <w:t>Ст.132 УК РФ преступление сексуальной направленности</w:t>
            </w:r>
          </w:p>
        </w:tc>
        <w:tc>
          <w:tcPr>
            <w:tcW w:w="2205" w:type="dxa"/>
          </w:tcPr>
          <w:p w:rsidR="00214EC4" w:rsidRPr="00AB3D72" w:rsidRDefault="00214EC4" w:rsidP="00536342">
            <w:pPr>
              <w:jc w:val="center"/>
              <w:rPr>
                <w:b/>
                <w:sz w:val="24"/>
                <w:szCs w:val="24"/>
              </w:rPr>
            </w:pPr>
            <w:r w:rsidRPr="00AB3D72">
              <w:rPr>
                <w:b/>
                <w:sz w:val="24"/>
                <w:szCs w:val="24"/>
              </w:rPr>
              <w:t>0</w:t>
            </w:r>
          </w:p>
        </w:tc>
        <w:tc>
          <w:tcPr>
            <w:tcW w:w="2340" w:type="dxa"/>
          </w:tcPr>
          <w:p w:rsidR="00214EC4" w:rsidRPr="00AB3D72" w:rsidRDefault="00214EC4" w:rsidP="00536342">
            <w:pPr>
              <w:jc w:val="center"/>
              <w:rPr>
                <w:b/>
                <w:sz w:val="24"/>
                <w:szCs w:val="24"/>
              </w:rPr>
            </w:pPr>
            <w:r w:rsidRPr="00AB3D72">
              <w:rPr>
                <w:b/>
                <w:sz w:val="24"/>
                <w:szCs w:val="24"/>
              </w:rPr>
              <w:t>0</w:t>
            </w:r>
          </w:p>
        </w:tc>
        <w:tc>
          <w:tcPr>
            <w:tcW w:w="2543" w:type="dxa"/>
          </w:tcPr>
          <w:p w:rsidR="00214EC4" w:rsidRPr="00AB3D72" w:rsidRDefault="00214EC4" w:rsidP="00536342">
            <w:pPr>
              <w:jc w:val="center"/>
              <w:rPr>
                <w:sz w:val="24"/>
                <w:szCs w:val="24"/>
              </w:rPr>
            </w:pPr>
            <w:r w:rsidRPr="00AB3D72">
              <w:rPr>
                <w:sz w:val="24"/>
                <w:szCs w:val="24"/>
              </w:rPr>
              <w:t>1</w:t>
            </w:r>
          </w:p>
        </w:tc>
      </w:tr>
      <w:tr w:rsidR="00214EC4" w:rsidRPr="009467B1" w:rsidTr="00917ADA">
        <w:trPr>
          <w:trHeight w:val="152"/>
        </w:trPr>
        <w:tc>
          <w:tcPr>
            <w:tcW w:w="2835" w:type="dxa"/>
          </w:tcPr>
          <w:p w:rsidR="00214EC4" w:rsidRPr="00AB3D72" w:rsidRDefault="00214EC4" w:rsidP="00536342">
            <w:pPr>
              <w:rPr>
                <w:b/>
                <w:sz w:val="24"/>
                <w:szCs w:val="24"/>
              </w:rPr>
            </w:pPr>
            <w:r w:rsidRPr="00AB3D72">
              <w:rPr>
                <w:b/>
                <w:sz w:val="24"/>
                <w:szCs w:val="24"/>
              </w:rPr>
              <w:t>Итого:</w:t>
            </w:r>
          </w:p>
        </w:tc>
        <w:tc>
          <w:tcPr>
            <w:tcW w:w="2205" w:type="dxa"/>
          </w:tcPr>
          <w:p w:rsidR="00214EC4" w:rsidRPr="00AB3D72" w:rsidRDefault="00214EC4" w:rsidP="00536342">
            <w:pPr>
              <w:rPr>
                <w:b/>
                <w:sz w:val="24"/>
                <w:szCs w:val="24"/>
              </w:rPr>
            </w:pPr>
            <w:r w:rsidRPr="00AB3D72">
              <w:rPr>
                <w:b/>
                <w:sz w:val="24"/>
                <w:szCs w:val="24"/>
              </w:rPr>
              <w:t>6 преступл.</w:t>
            </w:r>
          </w:p>
          <w:p w:rsidR="00214EC4" w:rsidRPr="00AB3D72" w:rsidRDefault="00214EC4" w:rsidP="00536342">
            <w:pPr>
              <w:rPr>
                <w:b/>
                <w:sz w:val="24"/>
                <w:szCs w:val="24"/>
              </w:rPr>
            </w:pPr>
            <w:r w:rsidRPr="00AB3D72">
              <w:rPr>
                <w:b/>
                <w:sz w:val="24"/>
                <w:szCs w:val="24"/>
              </w:rPr>
              <w:t>8 несовершен.</w:t>
            </w:r>
          </w:p>
        </w:tc>
        <w:tc>
          <w:tcPr>
            <w:tcW w:w="2340" w:type="dxa"/>
          </w:tcPr>
          <w:p w:rsidR="00214EC4" w:rsidRPr="00AB3D72" w:rsidRDefault="00214EC4" w:rsidP="00536342">
            <w:pPr>
              <w:rPr>
                <w:b/>
                <w:sz w:val="24"/>
                <w:szCs w:val="24"/>
              </w:rPr>
            </w:pPr>
            <w:r w:rsidRPr="00AB3D72">
              <w:rPr>
                <w:b/>
                <w:sz w:val="24"/>
                <w:szCs w:val="24"/>
              </w:rPr>
              <w:t>8 преступл.</w:t>
            </w:r>
          </w:p>
          <w:p w:rsidR="00214EC4" w:rsidRPr="00AB3D72" w:rsidRDefault="00214EC4" w:rsidP="00536342">
            <w:pPr>
              <w:rPr>
                <w:b/>
                <w:sz w:val="24"/>
                <w:szCs w:val="24"/>
              </w:rPr>
            </w:pPr>
            <w:r w:rsidRPr="00AB3D72">
              <w:rPr>
                <w:b/>
                <w:sz w:val="24"/>
                <w:szCs w:val="24"/>
              </w:rPr>
              <w:t>11 несовершен.</w:t>
            </w:r>
          </w:p>
        </w:tc>
        <w:tc>
          <w:tcPr>
            <w:tcW w:w="2543" w:type="dxa"/>
          </w:tcPr>
          <w:p w:rsidR="00214EC4" w:rsidRPr="00AB3D72" w:rsidRDefault="00214EC4" w:rsidP="00536342">
            <w:pPr>
              <w:jc w:val="center"/>
              <w:rPr>
                <w:b/>
                <w:sz w:val="24"/>
                <w:szCs w:val="24"/>
              </w:rPr>
            </w:pPr>
            <w:r w:rsidRPr="00AB3D72">
              <w:rPr>
                <w:b/>
                <w:sz w:val="24"/>
                <w:szCs w:val="24"/>
              </w:rPr>
              <w:t>13 преступл.</w:t>
            </w:r>
          </w:p>
          <w:p w:rsidR="00214EC4" w:rsidRPr="00AB3D72" w:rsidRDefault="00214EC4" w:rsidP="00536342">
            <w:pPr>
              <w:jc w:val="center"/>
              <w:rPr>
                <w:b/>
                <w:sz w:val="24"/>
                <w:szCs w:val="24"/>
              </w:rPr>
            </w:pPr>
            <w:r w:rsidRPr="00AB3D72">
              <w:rPr>
                <w:b/>
                <w:sz w:val="24"/>
                <w:szCs w:val="24"/>
              </w:rPr>
              <w:t>16 несовершен.</w:t>
            </w:r>
          </w:p>
        </w:tc>
      </w:tr>
    </w:tbl>
    <w:p w:rsidR="00120C47" w:rsidRPr="00EB2D89" w:rsidRDefault="00120C47" w:rsidP="00120C47">
      <w:pPr>
        <w:pStyle w:val="ConsNonformat"/>
        <w:widowControl/>
        <w:jc w:val="both"/>
        <w:rPr>
          <w:rFonts w:ascii="Times New Roman" w:hAnsi="Times New Roman" w:cs="Times New Roman"/>
          <w:b/>
          <w:sz w:val="24"/>
          <w:szCs w:val="24"/>
        </w:rPr>
      </w:pPr>
      <w:r>
        <w:t xml:space="preserve">   </w:t>
      </w:r>
    </w:p>
    <w:p w:rsidR="00120C47" w:rsidRPr="006826D5" w:rsidRDefault="00120C47" w:rsidP="006826D5">
      <w:pPr>
        <w:jc w:val="both"/>
        <w:rPr>
          <w:sz w:val="24"/>
          <w:szCs w:val="24"/>
        </w:rPr>
      </w:pPr>
    </w:p>
    <w:p w:rsidR="006826D5" w:rsidRPr="006826D5" w:rsidRDefault="006826D5" w:rsidP="006826D5">
      <w:pPr>
        <w:jc w:val="both"/>
        <w:rPr>
          <w:sz w:val="24"/>
          <w:szCs w:val="24"/>
        </w:rPr>
      </w:pPr>
      <w:r w:rsidRPr="006826D5">
        <w:rPr>
          <w:b/>
          <w:sz w:val="24"/>
          <w:szCs w:val="24"/>
          <w:lang w:eastAsia="zh-CN"/>
        </w:rPr>
        <w:t xml:space="preserve">             </w:t>
      </w:r>
      <w:r w:rsidRPr="006826D5">
        <w:rPr>
          <w:sz w:val="24"/>
          <w:szCs w:val="24"/>
        </w:rPr>
        <w:t xml:space="preserve">Проведен анализ  совершения  преступлений  несовершеннолетними  по  годам.            </w:t>
      </w:r>
    </w:p>
    <w:p w:rsidR="00AB3D72" w:rsidRPr="00AB3D72" w:rsidRDefault="006826D5" w:rsidP="00AB3D72">
      <w:pPr>
        <w:ind w:firstLine="709"/>
        <w:jc w:val="right"/>
        <w:rPr>
          <w:sz w:val="24"/>
          <w:szCs w:val="24"/>
        </w:rPr>
      </w:pPr>
      <w:r w:rsidRPr="006826D5">
        <w:rPr>
          <w:sz w:val="24"/>
          <w:szCs w:val="24"/>
        </w:rPr>
        <w:t xml:space="preserve">                                                                                                                                </w:t>
      </w:r>
      <w:r w:rsidR="00AB3D72">
        <w:rPr>
          <w:sz w:val="24"/>
          <w:szCs w:val="24"/>
        </w:rPr>
        <w:t xml:space="preserve">  </w:t>
      </w:r>
      <w:r w:rsidRPr="006826D5">
        <w:rPr>
          <w:sz w:val="24"/>
          <w:szCs w:val="24"/>
        </w:rPr>
        <w:t xml:space="preserve">  </w:t>
      </w:r>
      <w:r w:rsidR="00AB3D72">
        <w:t xml:space="preserve">     </w:t>
      </w:r>
      <w:r w:rsidR="00AB3D72" w:rsidRPr="00F12776">
        <w:t xml:space="preserve">                                                                                      </w:t>
      </w:r>
      <w:r w:rsidR="00AB3D72">
        <w:t xml:space="preserve">                                   </w:t>
      </w:r>
      <w:r w:rsidR="00AB3D72" w:rsidRPr="00AB3D72">
        <w:rPr>
          <w:sz w:val="24"/>
          <w:szCs w:val="24"/>
        </w:rPr>
        <w:t>Таб.№6</w:t>
      </w:r>
    </w:p>
    <w:tbl>
      <w:tblPr>
        <w:tblStyle w:val="ad"/>
        <w:tblW w:w="0" w:type="auto"/>
        <w:tblInd w:w="108" w:type="dxa"/>
        <w:tblLook w:val="01E0"/>
      </w:tblPr>
      <w:tblGrid>
        <w:gridCol w:w="1800"/>
        <w:gridCol w:w="2700"/>
        <w:gridCol w:w="2701"/>
        <w:gridCol w:w="2722"/>
      </w:tblGrid>
      <w:tr w:rsidR="00AB3D72" w:rsidRPr="00AB3D72" w:rsidTr="00AB3D72">
        <w:tc>
          <w:tcPr>
            <w:tcW w:w="1800" w:type="dxa"/>
          </w:tcPr>
          <w:p w:rsidR="00AB3D72" w:rsidRPr="00AB3D72" w:rsidRDefault="00AB3D72" w:rsidP="00536342">
            <w:pPr>
              <w:jc w:val="center"/>
              <w:rPr>
                <w:b/>
                <w:sz w:val="24"/>
                <w:szCs w:val="24"/>
              </w:rPr>
            </w:pPr>
            <w:r w:rsidRPr="00AB3D72">
              <w:rPr>
                <w:b/>
                <w:sz w:val="24"/>
                <w:szCs w:val="24"/>
              </w:rPr>
              <w:t>Период</w:t>
            </w:r>
          </w:p>
        </w:tc>
        <w:tc>
          <w:tcPr>
            <w:tcW w:w="2700" w:type="dxa"/>
          </w:tcPr>
          <w:p w:rsidR="00AB3D72" w:rsidRPr="00AB3D72" w:rsidRDefault="00AB3D72" w:rsidP="00536342">
            <w:pPr>
              <w:jc w:val="center"/>
              <w:rPr>
                <w:b/>
                <w:sz w:val="24"/>
                <w:szCs w:val="24"/>
              </w:rPr>
            </w:pPr>
            <w:r w:rsidRPr="00AB3D72">
              <w:rPr>
                <w:b/>
                <w:sz w:val="24"/>
                <w:szCs w:val="24"/>
              </w:rPr>
              <w:t>Количество  преступлений,  прошедших  через информационный  Центр МВД (ИЦ)/ количество  несовершеннолетних</w:t>
            </w:r>
          </w:p>
        </w:tc>
        <w:tc>
          <w:tcPr>
            <w:tcW w:w="2701" w:type="dxa"/>
          </w:tcPr>
          <w:p w:rsidR="00AB3D72" w:rsidRPr="00AB3D72" w:rsidRDefault="00AB3D72" w:rsidP="00536342">
            <w:pPr>
              <w:jc w:val="center"/>
              <w:rPr>
                <w:b/>
                <w:sz w:val="24"/>
                <w:szCs w:val="24"/>
              </w:rPr>
            </w:pPr>
            <w:r w:rsidRPr="00AB3D72">
              <w:rPr>
                <w:b/>
                <w:sz w:val="24"/>
                <w:szCs w:val="24"/>
              </w:rPr>
              <w:t>Количество фактически  совершенных  преступлений несовершеннолетними в районе</w:t>
            </w:r>
          </w:p>
        </w:tc>
        <w:tc>
          <w:tcPr>
            <w:tcW w:w="2722" w:type="dxa"/>
          </w:tcPr>
          <w:p w:rsidR="00AB3D72" w:rsidRPr="00AB3D72" w:rsidRDefault="00AB3D72" w:rsidP="00536342">
            <w:pPr>
              <w:jc w:val="center"/>
              <w:rPr>
                <w:b/>
                <w:sz w:val="24"/>
                <w:szCs w:val="24"/>
              </w:rPr>
            </w:pPr>
            <w:r w:rsidRPr="00AB3D72">
              <w:rPr>
                <w:b/>
                <w:sz w:val="24"/>
                <w:szCs w:val="24"/>
              </w:rPr>
              <w:t>Количество перешедших преступлений  на  следующий год (по ИЦ)</w:t>
            </w:r>
          </w:p>
        </w:tc>
      </w:tr>
      <w:tr w:rsidR="00AB3D72" w:rsidRPr="00AB3D72" w:rsidTr="00AB3D72">
        <w:trPr>
          <w:trHeight w:val="690"/>
        </w:trPr>
        <w:tc>
          <w:tcPr>
            <w:tcW w:w="1800" w:type="dxa"/>
          </w:tcPr>
          <w:p w:rsidR="00AB3D72" w:rsidRPr="00AB3D72" w:rsidRDefault="00AB3D72" w:rsidP="00536342">
            <w:pPr>
              <w:jc w:val="both"/>
              <w:rPr>
                <w:sz w:val="24"/>
                <w:szCs w:val="24"/>
              </w:rPr>
            </w:pPr>
            <w:r w:rsidRPr="00AB3D72">
              <w:rPr>
                <w:sz w:val="24"/>
                <w:szCs w:val="24"/>
              </w:rPr>
              <w:t>Весь  2019 год</w:t>
            </w:r>
          </w:p>
        </w:tc>
        <w:tc>
          <w:tcPr>
            <w:tcW w:w="2700" w:type="dxa"/>
          </w:tcPr>
          <w:p w:rsidR="00AB3D72" w:rsidRPr="00AB3D72" w:rsidRDefault="00AB3D72" w:rsidP="00536342">
            <w:pPr>
              <w:jc w:val="center"/>
              <w:rPr>
                <w:b/>
                <w:sz w:val="24"/>
                <w:szCs w:val="24"/>
              </w:rPr>
            </w:pPr>
            <w:r w:rsidRPr="00AB3D72">
              <w:rPr>
                <w:b/>
                <w:sz w:val="24"/>
                <w:szCs w:val="24"/>
              </w:rPr>
              <w:t xml:space="preserve">13 прест./ </w:t>
            </w:r>
          </w:p>
          <w:p w:rsidR="00AB3D72" w:rsidRPr="00AB3D72" w:rsidRDefault="00AB3D72" w:rsidP="00536342">
            <w:pPr>
              <w:jc w:val="center"/>
              <w:rPr>
                <w:b/>
                <w:sz w:val="24"/>
                <w:szCs w:val="24"/>
              </w:rPr>
            </w:pPr>
            <w:r w:rsidRPr="00AB3D72">
              <w:rPr>
                <w:b/>
                <w:sz w:val="24"/>
                <w:szCs w:val="24"/>
              </w:rPr>
              <w:t>16 подростков</w:t>
            </w:r>
          </w:p>
          <w:p w:rsidR="00AB3D72" w:rsidRPr="00AB3D72" w:rsidRDefault="00AB3D72" w:rsidP="00536342">
            <w:pPr>
              <w:jc w:val="center"/>
              <w:rPr>
                <w:sz w:val="24"/>
                <w:szCs w:val="24"/>
              </w:rPr>
            </w:pPr>
            <w:r w:rsidRPr="00AB3D72">
              <w:rPr>
                <w:sz w:val="24"/>
                <w:szCs w:val="24"/>
              </w:rPr>
              <w:t xml:space="preserve">Все совершены в </w:t>
            </w:r>
            <w:smartTag w:uri="urn:schemas-microsoft-com:office:smarttags" w:element="metricconverter">
              <w:smartTagPr>
                <w:attr w:name="ProductID" w:val="2019 г"/>
              </w:smartTagPr>
              <w:r w:rsidRPr="00AB3D72">
                <w:rPr>
                  <w:sz w:val="24"/>
                  <w:szCs w:val="24"/>
                </w:rPr>
                <w:t>2019 г</w:t>
              </w:r>
            </w:smartTag>
            <w:r w:rsidRPr="00AB3D72">
              <w:rPr>
                <w:sz w:val="24"/>
                <w:szCs w:val="24"/>
              </w:rPr>
              <w:t>.</w:t>
            </w:r>
          </w:p>
          <w:p w:rsidR="00AB3D72" w:rsidRPr="00AB3D72" w:rsidRDefault="00AB3D72" w:rsidP="00536342">
            <w:pPr>
              <w:jc w:val="center"/>
              <w:rPr>
                <w:sz w:val="24"/>
                <w:szCs w:val="24"/>
              </w:rPr>
            </w:pPr>
            <w:r w:rsidRPr="00AB3D72">
              <w:rPr>
                <w:sz w:val="24"/>
                <w:szCs w:val="24"/>
              </w:rPr>
              <w:t>Рост составил 85%%</w:t>
            </w:r>
          </w:p>
          <w:p w:rsidR="00AB3D72" w:rsidRPr="00AB3D72" w:rsidRDefault="00AB3D72" w:rsidP="00536342">
            <w:pPr>
              <w:jc w:val="center"/>
              <w:rPr>
                <w:sz w:val="24"/>
                <w:szCs w:val="24"/>
              </w:rPr>
            </w:pPr>
            <w:r w:rsidRPr="00AB3D72">
              <w:rPr>
                <w:sz w:val="24"/>
                <w:szCs w:val="24"/>
              </w:rPr>
              <w:t>Уд.вес: 4,9</w:t>
            </w:r>
          </w:p>
          <w:p w:rsidR="00AB3D72" w:rsidRPr="00AB3D72" w:rsidRDefault="00AB3D72" w:rsidP="00536342">
            <w:pPr>
              <w:jc w:val="center"/>
              <w:rPr>
                <w:sz w:val="24"/>
                <w:szCs w:val="24"/>
              </w:rPr>
            </w:pPr>
            <w:r w:rsidRPr="00AB3D72">
              <w:rPr>
                <w:sz w:val="24"/>
                <w:szCs w:val="24"/>
              </w:rPr>
              <w:t>По УР: +4,2%</w:t>
            </w:r>
          </w:p>
          <w:p w:rsidR="00AB3D72" w:rsidRPr="00AB3D72" w:rsidRDefault="00AB3D72" w:rsidP="00536342">
            <w:pPr>
              <w:jc w:val="center"/>
              <w:rPr>
                <w:sz w:val="24"/>
                <w:szCs w:val="24"/>
              </w:rPr>
            </w:pPr>
            <w:r w:rsidRPr="00AB3D72">
              <w:rPr>
                <w:sz w:val="24"/>
                <w:szCs w:val="24"/>
              </w:rPr>
              <w:t>Уд. Вес Респ.: 4,5</w:t>
            </w:r>
          </w:p>
          <w:p w:rsidR="00AB3D72" w:rsidRPr="00AB3D72" w:rsidRDefault="00AB3D72" w:rsidP="00536342">
            <w:pPr>
              <w:jc w:val="center"/>
              <w:rPr>
                <w:b/>
                <w:sz w:val="24"/>
                <w:szCs w:val="24"/>
              </w:rPr>
            </w:pPr>
          </w:p>
        </w:tc>
        <w:tc>
          <w:tcPr>
            <w:tcW w:w="2701" w:type="dxa"/>
          </w:tcPr>
          <w:p w:rsidR="00AB3D72" w:rsidRPr="00AB3D72" w:rsidRDefault="00AB3D72" w:rsidP="00536342">
            <w:pPr>
              <w:jc w:val="center"/>
              <w:rPr>
                <w:b/>
                <w:sz w:val="24"/>
                <w:szCs w:val="24"/>
              </w:rPr>
            </w:pPr>
            <w:r w:rsidRPr="00AB3D72">
              <w:rPr>
                <w:b/>
                <w:sz w:val="24"/>
                <w:szCs w:val="24"/>
              </w:rPr>
              <w:t xml:space="preserve">13 прест./ </w:t>
            </w:r>
          </w:p>
          <w:p w:rsidR="00AB3D72" w:rsidRPr="00AB3D72" w:rsidRDefault="00AB3D72" w:rsidP="00536342">
            <w:pPr>
              <w:jc w:val="center"/>
              <w:rPr>
                <w:b/>
                <w:sz w:val="24"/>
                <w:szCs w:val="24"/>
              </w:rPr>
            </w:pPr>
            <w:r w:rsidRPr="00AB3D72">
              <w:rPr>
                <w:b/>
                <w:sz w:val="24"/>
                <w:szCs w:val="24"/>
              </w:rPr>
              <w:t>16 подростков</w:t>
            </w:r>
          </w:p>
          <w:p w:rsidR="00AB3D72" w:rsidRPr="00AB3D72" w:rsidRDefault="00AB3D72" w:rsidP="00536342">
            <w:pPr>
              <w:jc w:val="center"/>
              <w:rPr>
                <w:sz w:val="24"/>
                <w:szCs w:val="24"/>
              </w:rPr>
            </w:pPr>
            <w:r w:rsidRPr="00AB3D72">
              <w:rPr>
                <w:sz w:val="24"/>
                <w:szCs w:val="24"/>
              </w:rPr>
              <w:t>(7 –техникум, 8 школьники, 1 нераб.)</w:t>
            </w:r>
          </w:p>
          <w:p w:rsidR="00AB3D72" w:rsidRPr="00AB3D72" w:rsidRDefault="00AB3D72" w:rsidP="00536342">
            <w:pPr>
              <w:jc w:val="center"/>
              <w:rPr>
                <w:sz w:val="24"/>
                <w:szCs w:val="24"/>
              </w:rPr>
            </w:pPr>
            <w:r w:rsidRPr="00AB3D72">
              <w:rPr>
                <w:sz w:val="24"/>
                <w:szCs w:val="24"/>
              </w:rPr>
              <w:t>2 являются жителями г.Ижевска</w:t>
            </w:r>
          </w:p>
        </w:tc>
        <w:tc>
          <w:tcPr>
            <w:tcW w:w="2722" w:type="dxa"/>
          </w:tcPr>
          <w:p w:rsidR="00AB3D72" w:rsidRPr="00AB3D72" w:rsidRDefault="00AB3D72" w:rsidP="00536342">
            <w:pPr>
              <w:jc w:val="center"/>
              <w:rPr>
                <w:sz w:val="24"/>
                <w:szCs w:val="24"/>
              </w:rPr>
            </w:pPr>
            <w:r w:rsidRPr="00AB3D72">
              <w:rPr>
                <w:sz w:val="24"/>
                <w:szCs w:val="24"/>
              </w:rPr>
              <w:t>2 прест./ 2 несов.</w:t>
            </w:r>
          </w:p>
        </w:tc>
      </w:tr>
      <w:tr w:rsidR="00AB3D72" w:rsidRPr="00AB3D72" w:rsidTr="00AB3D72">
        <w:trPr>
          <w:trHeight w:val="690"/>
        </w:trPr>
        <w:tc>
          <w:tcPr>
            <w:tcW w:w="1800" w:type="dxa"/>
          </w:tcPr>
          <w:p w:rsidR="00AB3D72" w:rsidRPr="00AB3D72" w:rsidRDefault="00AB3D72" w:rsidP="00536342">
            <w:pPr>
              <w:jc w:val="both"/>
              <w:rPr>
                <w:sz w:val="24"/>
                <w:szCs w:val="24"/>
              </w:rPr>
            </w:pPr>
            <w:r w:rsidRPr="00AB3D72">
              <w:rPr>
                <w:sz w:val="24"/>
                <w:szCs w:val="24"/>
              </w:rPr>
              <w:t>Весь  2020 год</w:t>
            </w:r>
          </w:p>
        </w:tc>
        <w:tc>
          <w:tcPr>
            <w:tcW w:w="2700" w:type="dxa"/>
          </w:tcPr>
          <w:p w:rsidR="00AB3D72" w:rsidRPr="00AB3D72" w:rsidRDefault="00AB3D72" w:rsidP="00536342">
            <w:pPr>
              <w:jc w:val="center"/>
              <w:rPr>
                <w:b/>
                <w:sz w:val="24"/>
                <w:szCs w:val="24"/>
              </w:rPr>
            </w:pPr>
            <w:r w:rsidRPr="00AB3D72">
              <w:rPr>
                <w:b/>
                <w:sz w:val="24"/>
                <w:szCs w:val="24"/>
              </w:rPr>
              <w:t xml:space="preserve">8 прест./ </w:t>
            </w:r>
          </w:p>
          <w:p w:rsidR="00AB3D72" w:rsidRPr="00AB3D72" w:rsidRDefault="00AB3D72" w:rsidP="00536342">
            <w:pPr>
              <w:jc w:val="center"/>
              <w:rPr>
                <w:b/>
                <w:sz w:val="24"/>
                <w:szCs w:val="24"/>
              </w:rPr>
            </w:pPr>
            <w:r w:rsidRPr="00AB3D72">
              <w:rPr>
                <w:b/>
                <w:sz w:val="24"/>
                <w:szCs w:val="24"/>
              </w:rPr>
              <w:t>11 подростков</w:t>
            </w:r>
          </w:p>
          <w:p w:rsidR="00AB3D72" w:rsidRPr="00AB3D72" w:rsidRDefault="00AB3D72" w:rsidP="00536342">
            <w:pPr>
              <w:jc w:val="center"/>
              <w:rPr>
                <w:sz w:val="24"/>
                <w:szCs w:val="24"/>
              </w:rPr>
            </w:pPr>
            <w:r w:rsidRPr="00AB3D72">
              <w:rPr>
                <w:sz w:val="24"/>
                <w:szCs w:val="24"/>
              </w:rPr>
              <w:t>Снижение -38,5%</w:t>
            </w:r>
          </w:p>
          <w:p w:rsidR="00AB3D72" w:rsidRPr="00AB3D72" w:rsidRDefault="00AB3D72" w:rsidP="00536342">
            <w:pPr>
              <w:jc w:val="center"/>
              <w:rPr>
                <w:sz w:val="24"/>
                <w:szCs w:val="24"/>
              </w:rPr>
            </w:pPr>
            <w:r w:rsidRPr="00AB3D72">
              <w:rPr>
                <w:sz w:val="24"/>
                <w:szCs w:val="24"/>
              </w:rPr>
              <w:t>Уд.вес: 3,6</w:t>
            </w:r>
          </w:p>
          <w:p w:rsidR="00AB3D72" w:rsidRPr="00AB3D72" w:rsidRDefault="00AB3D72" w:rsidP="00536342">
            <w:pPr>
              <w:jc w:val="center"/>
              <w:rPr>
                <w:sz w:val="24"/>
                <w:szCs w:val="24"/>
              </w:rPr>
            </w:pPr>
            <w:r w:rsidRPr="00AB3D72">
              <w:rPr>
                <w:sz w:val="24"/>
                <w:szCs w:val="24"/>
              </w:rPr>
              <w:t>По УР: - 10,6%</w:t>
            </w:r>
          </w:p>
          <w:p w:rsidR="00AB3D72" w:rsidRPr="00AB3D72" w:rsidRDefault="00AB3D72" w:rsidP="00536342">
            <w:pPr>
              <w:jc w:val="center"/>
              <w:rPr>
                <w:sz w:val="24"/>
                <w:szCs w:val="24"/>
              </w:rPr>
            </w:pPr>
            <w:r w:rsidRPr="00AB3D72">
              <w:rPr>
                <w:sz w:val="24"/>
                <w:szCs w:val="24"/>
              </w:rPr>
              <w:t>Уд. Вес Респ.: 3,9</w:t>
            </w:r>
          </w:p>
          <w:p w:rsidR="00AB3D72" w:rsidRPr="00AB3D72" w:rsidRDefault="00AB3D72" w:rsidP="00536342">
            <w:pPr>
              <w:jc w:val="center"/>
              <w:rPr>
                <w:b/>
                <w:sz w:val="24"/>
                <w:szCs w:val="24"/>
              </w:rPr>
            </w:pPr>
          </w:p>
        </w:tc>
        <w:tc>
          <w:tcPr>
            <w:tcW w:w="2701" w:type="dxa"/>
          </w:tcPr>
          <w:p w:rsidR="00AB3D72" w:rsidRPr="00AB3D72" w:rsidRDefault="00AB3D72" w:rsidP="00536342">
            <w:pPr>
              <w:jc w:val="center"/>
              <w:rPr>
                <w:b/>
                <w:sz w:val="24"/>
                <w:szCs w:val="24"/>
              </w:rPr>
            </w:pPr>
            <w:r w:rsidRPr="00AB3D72">
              <w:rPr>
                <w:b/>
                <w:sz w:val="24"/>
                <w:szCs w:val="24"/>
              </w:rPr>
              <w:t xml:space="preserve">8 прест./ </w:t>
            </w:r>
          </w:p>
          <w:p w:rsidR="00AB3D72" w:rsidRPr="00AB3D72" w:rsidRDefault="00AB3D72" w:rsidP="00536342">
            <w:pPr>
              <w:jc w:val="center"/>
              <w:rPr>
                <w:b/>
                <w:sz w:val="24"/>
                <w:szCs w:val="24"/>
              </w:rPr>
            </w:pPr>
            <w:r w:rsidRPr="00AB3D72">
              <w:rPr>
                <w:b/>
                <w:sz w:val="24"/>
                <w:szCs w:val="24"/>
              </w:rPr>
              <w:t>11 подростков</w:t>
            </w:r>
          </w:p>
          <w:p w:rsidR="00AB3D72" w:rsidRPr="00AB3D72" w:rsidRDefault="00AB3D72" w:rsidP="00536342">
            <w:pPr>
              <w:jc w:val="center"/>
              <w:rPr>
                <w:sz w:val="24"/>
                <w:szCs w:val="24"/>
              </w:rPr>
            </w:pPr>
            <w:r w:rsidRPr="00AB3D72">
              <w:rPr>
                <w:sz w:val="24"/>
                <w:szCs w:val="24"/>
              </w:rPr>
              <w:t xml:space="preserve">(10 школьники, </w:t>
            </w:r>
          </w:p>
          <w:p w:rsidR="00AB3D72" w:rsidRPr="00AB3D72" w:rsidRDefault="00AB3D72" w:rsidP="00536342">
            <w:pPr>
              <w:jc w:val="center"/>
              <w:rPr>
                <w:sz w:val="24"/>
                <w:szCs w:val="24"/>
              </w:rPr>
            </w:pPr>
            <w:r w:rsidRPr="00AB3D72">
              <w:rPr>
                <w:sz w:val="24"/>
                <w:szCs w:val="24"/>
              </w:rPr>
              <w:t>1 иногор.)</w:t>
            </w:r>
          </w:p>
          <w:p w:rsidR="00AB3D72" w:rsidRPr="00AB3D72" w:rsidRDefault="00AB3D72" w:rsidP="00536342">
            <w:pPr>
              <w:jc w:val="center"/>
              <w:rPr>
                <w:sz w:val="24"/>
                <w:szCs w:val="24"/>
              </w:rPr>
            </w:pPr>
          </w:p>
        </w:tc>
        <w:tc>
          <w:tcPr>
            <w:tcW w:w="2722" w:type="dxa"/>
          </w:tcPr>
          <w:p w:rsidR="00AB3D72" w:rsidRPr="00AB3D72" w:rsidRDefault="00AB3D72" w:rsidP="00536342">
            <w:pPr>
              <w:jc w:val="center"/>
              <w:rPr>
                <w:sz w:val="24"/>
                <w:szCs w:val="24"/>
              </w:rPr>
            </w:pPr>
            <w:r w:rsidRPr="00AB3D72">
              <w:rPr>
                <w:sz w:val="24"/>
                <w:szCs w:val="24"/>
              </w:rPr>
              <w:t>2 прест. / 3 несов.</w:t>
            </w:r>
          </w:p>
        </w:tc>
      </w:tr>
      <w:tr w:rsidR="00AB3D72" w:rsidRPr="00AB3D72" w:rsidTr="00AB3D72">
        <w:trPr>
          <w:trHeight w:val="690"/>
        </w:trPr>
        <w:tc>
          <w:tcPr>
            <w:tcW w:w="1800" w:type="dxa"/>
          </w:tcPr>
          <w:p w:rsidR="00AB3D72" w:rsidRPr="00AB3D72" w:rsidRDefault="00AB3D72" w:rsidP="00AB3D72">
            <w:pPr>
              <w:jc w:val="both"/>
              <w:rPr>
                <w:sz w:val="24"/>
                <w:szCs w:val="24"/>
              </w:rPr>
            </w:pPr>
            <w:r w:rsidRPr="00AB3D72">
              <w:rPr>
                <w:sz w:val="24"/>
                <w:szCs w:val="24"/>
              </w:rPr>
              <w:t>Весь  2021 год</w:t>
            </w:r>
          </w:p>
        </w:tc>
        <w:tc>
          <w:tcPr>
            <w:tcW w:w="2700" w:type="dxa"/>
          </w:tcPr>
          <w:p w:rsidR="00AB3D72" w:rsidRPr="00AB3D72" w:rsidRDefault="00AB3D72" w:rsidP="00536342">
            <w:pPr>
              <w:jc w:val="center"/>
              <w:rPr>
                <w:b/>
                <w:sz w:val="24"/>
                <w:szCs w:val="24"/>
              </w:rPr>
            </w:pPr>
            <w:r w:rsidRPr="00AB3D72">
              <w:rPr>
                <w:b/>
                <w:sz w:val="24"/>
                <w:szCs w:val="24"/>
              </w:rPr>
              <w:t>6 преступления</w:t>
            </w:r>
          </w:p>
          <w:p w:rsidR="00AB3D72" w:rsidRPr="00AB3D72" w:rsidRDefault="00AB3D72" w:rsidP="00536342">
            <w:pPr>
              <w:jc w:val="center"/>
              <w:rPr>
                <w:b/>
                <w:sz w:val="24"/>
                <w:szCs w:val="24"/>
              </w:rPr>
            </w:pPr>
            <w:r w:rsidRPr="00AB3D72">
              <w:rPr>
                <w:sz w:val="24"/>
                <w:szCs w:val="24"/>
              </w:rPr>
              <w:t>совершены</w:t>
            </w:r>
            <w:r w:rsidRPr="00AB3D72">
              <w:rPr>
                <w:b/>
                <w:sz w:val="24"/>
                <w:szCs w:val="24"/>
              </w:rPr>
              <w:t xml:space="preserve"> </w:t>
            </w:r>
          </w:p>
          <w:p w:rsidR="00AB3D72" w:rsidRPr="00AB3D72" w:rsidRDefault="00AB3D72" w:rsidP="00536342">
            <w:pPr>
              <w:jc w:val="center"/>
              <w:rPr>
                <w:b/>
                <w:sz w:val="24"/>
                <w:szCs w:val="24"/>
              </w:rPr>
            </w:pPr>
            <w:r w:rsidRPr="00AB3D72">
              <w:rPr>
                <w:b/>
                <w:sz w:val="24"/>
                <w:szCs w:val="24"/>
              </w:rPr>
              <w:t>8 подростками</w:t>
            </w:r>
          </w:p>
          <w:p w:rsidR="00AB3D72" w:rsidRPr="00AB3D72" w:rsidRDefault="00AB3D72" w:rsidP="00536342">
            <w:pPr>
              <w:jc w:val="center"/>
              <w:rPr>
                <w:b/>
                <w:sz w:val="24"/>
                <w:szCs w:val="24"/>
              </w:rPr>
            </w:pPr>
            <w:r w:rsidRPr="00AB3D72">
              <w:rPr>
                <w:b/>
                <w:sz w:val="24"/>
                <w:szCs w:val="24"/>
              </w:rPr>
              <w:t>Снижение  составило</w:t>
            </w:r>
          </w:p>
          <w:p w:rsidR="00AB3D72" w:rsidRPr="00AB3D72" w:rsidRDefault="00AB3D72" w:rsidP="00536342">
            <w:pPr>
              <w:jc w:val="center"/>
              <w:rPr>
                <w:b/>
                <w:sz w:val="24"/>
                <w:szCs w:val="24"/>
              </w:rPr>
            </w:pPr>
            <w:r w:rsidRPr="00AB3D72">
              <w:rPr>
                <w:b/>
                <w:sz w:val="24"/>
                <w:szCs w:val="24"/>
              </w:rPr>
              <w:t xml:space="preserve"> -25%</w:t>
            </w:r>
          </w:p>
          <w:p w:rsidR="00AB3D72" w:rsidRPr="00AB3D72" w:rsidRDefault="00AB3D72" w:rsidP="00536342">
            <w:pPr>
              <w:jc w:val="center"/>
              <w:rPr>
                <w:sz w:val="24"/>
                <w:szCs w:val="24"/>
              </w:rPr>
            </w:pPr>
            <w:r w:rsidRPr="00AB3D72">
              <w:rPr>
                <w:sz w:val="24"/>
                <w:szCs w:val="24"/>
              </w:rPr>
              <w:t>По УР: -16 %</w:t>
            </w:r>
          </w:p>
          <w:p w:rsidR="00AB3D72" w:rsidRPr="00AB3D72" w:rsidRDefault="00AB3D72" w:rsidP="00536342">
            <w:pPr>
              <w:jc w:val="center"/>
              <w:rPr>
                <w:b/>
                <w:sz w:val="24"/>
                <w:szCs w:val="24"/>
              </w:rPr>
            </w:pPr>
            <w:r w:rsidRPr="00AB3D72">
              <w:rPr>
                <w:b/>
                <w:sz w:val="24"/>
                <w:szCs w:val="24"/>
              </w:rPr>
              <w:t>Уд.вес: 2,6</w:t>
            </w:r>
          </w:p>
          <w:p w:rsidR="00AB3D72" w:rsidRPr="00AB3D72" w:rsidRDefault="00AB3D72" w:rsidP="00536342">
            <w:pPr>
              <w:jc w:val="center"/>
              <w:rPr>
                <w:sz w:val="24"/>
                <w:szCs w:val="24"/>
              </w:rPr>
            </w:pPr>
            <w:r w:rsidRPr="00AB3D72">
              <w:rPr>
                <w:sz w:val="24"/>
                <w:szCs w:val="24"/>
              </w:rPr>
              <w:t>Республ.: 3,2</w:t>
            </w:r>
          </w:p>
        </w:tc>
        <w:tc>
          <w:tcPr>
            <w:tcW w:w="2701" w:type="dxa"/>
          </w:tcPr>
          <w:p w:rsidR="00AB3D72" w:rsidRPr="00AB3D72" w:rsidRDefault="00AB3D72" w:rsidP="00536342">
            <w:pPr>
              <w:jc w:val="center"/>
              <w:rPr>
                <w:b/>
                <w:sz w:val="24"/>
                <w:szCs w:val="24"/>
              </w:rPr>
            </w:pPr>
            <w:r w:rsidRPr="00AB3D72">
              <w:rPr>
                <w:b/>
                <w:sz w:val="24"/>
                <w:szCs w:val="24"/>
              </w:rPr>
              <w:t>4 прест./ 5 подростков</w:t>
            </w:r>
          </w:p>
          <w:p w:rsidR="00AB3D72" w:rsidRPr="00AB3D72" w:rsidRDefault="005E30EC" w:rsidP="00536342">
            <w:pPr>
              <w:jc w:val="center"/>
              <w:rPr>
                <w:sz w:val="24"/>
                <w:szCs w:val="24"/>
              </w:rPr>
            </w:pPr>
            <w:r>
              <w:rPr>
                <w:sz w:val="24"/>
                <w:szCs w:val="24"/>
              </w:rPr>
              <w:t>+</w:t>
            </w:r>
          </w:p>
          <w:p w:rsidR="00AB3D72" w:rsidRPr="00AB3D72" w:rsidRDefault="00AB3D72" w:rsidP="00536342">
            <w:pPr>
              <w:jc w:val="center"/>
              <w:rPr>
                <w:sz w:val="24"/>
                <w:szCs w:val="24"/>
              </w:rPr>
            </w:pPr>
            <w:r w:rsidRPr="00AB3D72">
              <w:rPr>
                <w:sz w:val="24"/>
                <w:szCs w:val="24"/>
              </w:rPr>
              <w:t>2  преступления совершены в декабре 2020 года, и зарег.  также в  2020 году</w:t>
            </w:r>
          </w:p>
        </w:tc>
        <w:tc>
          <w:tcPr>
            <w:tcW w:w="2722" w:type="dxa"/>
          </w:tcPr>
          <w:p w:rsidR="00AB3D72" w:rsidRPr="00AB3D72" w:rsidRDefault="00AB3D72" w:rsidP="00536342">
            <w:pPr>
              <w:jc w:val="center"/>
              <w:rPr>
                <w:sz w:val="24"/>
                <w:szCs w:val="24"/>
              </w:rPr>
            </w:pPr>
          </w:p>
        </w:tc>
      </w:tr>
    </w:tbl>
    <w:p w:rsidR="00AB3D72" w:rsidRDefault="00AB3D72" w:rsidP="006826D5">
      <w:pPr>
        <w:ind w:firstLine="708"/>
        <w:jc w:val="both"/>
        <w:rPr>
          <w:sz w:val="24"/>
          <w:szCs w:val="24"/>
        </w:rPr>
      </w:pPr>
    </w:p>
    <w:p w:rsidR="00AB3D72" w:rsidRDefault="00AB3D72" w:rsidP="006826D5">
      <w:pPr>
        <w:ind w:firstLine="708"/>
        <w:jc w:val="both"/>
        <w:rPr>
          <w:sz w:val="24"/>
          <w:szCs w:val="24"/>
        </w:rPr>
      </w:pPr>
    </w:p>
    <w:p w:rsidR="006826D5" w:rsidRPr="006826D5" w:rsidRDefault="006826D5" w:rsidP="006826D5">
      <w:pPr>
        <w:ind w:firstLine="708"/>
        <w:jc w:val="both"/>
        <w:rPr>
          <w:sz w:val="24"/>
          <w:szCs w:val="24"/>
        </w:rPr>
      </w:pPr>
      <w:r w:rsidRPr="006826D5">
        <w:rPr>
          <w:sz w:val="24"/>
          <w:szCs w:val="24"/>
        </w:rPr>
        <w:t xml:space="preserve">За истекший период текущего года комиссией рассмотрено </w:t>
      </w:r>
      <w:r w:rsidR="00AB3D72">
        <w:rPr>
          <w:sz w:val="24"/>
          <w:szCs w:val="24"/>
        </w:rPr>
        <w:t>10</w:t>
      </w:r>
      <w:r w:rsidRPr="006826D5">
        <w:rPr>
          <w:sz w:val="24"/>
          <w:szCs w:val="24"/>
        </w:rPr>
        <w:t xml:space="preserve"> материала об отказе в возбуждении уголовного дела </w:t>
      </w:r>
      <w:r w:rsidR="00536342">
        <w:rPr>
          <w:sz w:val="24"/>
          <w:szCs w:val="24"/>
        </w:rPr>
        <w:t xml:space="preserve"> </w:t>
      </w:r>
      <w:r w:rsidRPr="00536342">
        <w:rPr>
          <w:sz w:val="24"/>
          <w:szCs w:val="24"/>
        </w:rPr>
        <w:t xml:space="preserve">(АППГ – </w:t>
      </w:r>
      <w:r w:rsidR="00536342" w:rsidRPr="00536342">
        <w:rPr>
          <w:sz w:val="24"/>
          <w:szCs w:val="24"/>
        </w:rPr>
        <w:t>7</w:t>
      </w:r>
      <w:r w:rsidRPr="00536342">
        <w:rPr>
          <w:sz w:val="24"/>
          <w:szCs w:val="24"/>
        </w:rPr>
        <w:t>)</w:t>
      </w:r>
      <w:r w:rsidR="00AB3D72" w:rsidRPr="00536342">
        <w:rPr>
          <w:sz w:val="24"/>
          <w:szCs w:val="24"/>
        </w:rPr>
        <w:t xml:space="preserve">  в отношении 9</w:t>
      </w:r>
      <w:r w:rsidRPr="00536342">
        <w:rPr>
          <w:sz w:val="24"/>
          <w:szCs w:val="24"/>
        </w:rPr>
        <w:t xml:space="preserve">  несовершеннолетн</w:t>
      </w:r>
      <w:r w:rsidR="00AB3D72" w:rsidRPr="00536342">
        <w:rPr>
          <w:sz w:val="24"/>
          <w:szCs w:val="24"/>
        </w:rPr>
        <w:t>их</w:t>
      </w:r>
      <w:r w:rsidRPr="00536342">
        <w:rPr>
          <w:sz w:val="24"/>
          <w:szCs w:val="24"/>
        </w:rPr>
        <w:t xml:space="preserve">  (АППГ – </w:t>
      </w:r>
      <w:r w:rsidR="00536342" w:rsidRPr="00536342">
        <w:rPr>
          <w:sz w:val="24"/>
          <w:szCs w:val="24"/>
        </w:rPr>
        <w:t>7</w:t>
      </w:r>
      <w:r w:rsidRPr="00536342">
        <w:rPr>
          <w:sz w:val="24"/>
          <w:szCs w:val="24"/>
        </w:rPr>
        <w:t>)</w:t>
      </w:r>
      <w:r w:rsidR="00536342" w:rsidRPr="00536342">
        <w:rPr>
          <w:sz w:val="24"/>
          <w:szCs w:val="24"/>
        </w:rPr>
        <w:t>.</w:t>
      </w:r>
      <w:r w:rsidR="00536342">
        <w:rPr>
          <w:b/>
          <w:sz w:val="24"/>
          <w:szCs w:val="24"/>
        </w:rPr>
        <w:t xml:space="preserve"> </w:t>
      </w:r>
      <w:r w:rsidR="00536342" w:rsidRPr="00536342">
        <w:rPr>
          <w:sz w:val="24"/>
          <w:szCs w:val="24"/>
        </w:rPr>
        <w:t>В отношении одного подростка,</w:t>
      </w:r>
      <w:r w:rsidR="00536342">
        <w:rPr>
          <w:b/>
          <w:sz w:val="24"/>
          <w:szCs w:val="24"/>
        </w:rPr>
        <w:t xml:space="preserve"> </w:t>
      </w:r>
      <w:r w:rsidRPr="006826D5">
        <w:rPr>
          <w:sz w:val="24"/>
          <w:szCs w:val="24"/>
        </w:rPr>
        <w:t>учащегося школы №2</w:t>
      </w:r>
      <w:r w:rsidR="00536342">
        <w:rPr>
          <w:sz w:val="24"/>
          <w:szCs w:val="24"/>
        </w:rPr>
        <w:t xml:space="preserve">, рассмотрено  4 материала, в отношении 1 несовершеннолетнего Ягульская СОШ – 2 материала. Все совершенные общественно-опасные </w:t>
      </w:r>
      <w:r w:rsidR="00536342">
        <w:rPr>
          <w:sz w:val="24"/>
          <w:szCs w:val="24"/>
        </w:rPr>
        <w:lastRenderedPageBreak/>
        <w:t xml:space="preserve">деяния имущественного характера. </w:t>
      </w:r>
      <w:r w:rsidRPr="006826D5">
        <w:rPr>
          <w:sz w:val="24"/>
          <w:szCs w:val="24"/>
        </w:rPr>
        <w:t>Субъектам профилактики при проведении профилактической работы особое внимание необходимо  обратить на работу с родителями  и возрастную группу детей от 11 до 14 лет. Работу  с данной категорией детей, с целью предотвращения совершения ими общественно-опасных деяний, нужно проводить систематически  и целенаправленно.</w:t>
      </w:r>
    </w:p>
    <w:p w:rsidR="006826D5" w:rsidRPr="006826D5" w:rsidRDefault="006826D5" w:rsidP="006826D5">
      <w:pPr>
        <w:jc w:val="both"/>
        <w:rPr>
          <w:sz w:val="24"/>
          <w:szCs w:val="24"/>
        </w:rPr>
      </w:pPr>
      <w:r w:rsidRPr="006826D5">
        <w:rPr>
          <w:sz w:val="24"/>
          <w:szCs w:val="24"/>
        </w:rPr>
        <w:tab/>
        <w:t xml:space="preserve">В   отношении  самих  несовершеннолетних  совершено </w:t>
      </w:r>
      <w:r w:rsidR="00ED0DD6">
        <w:rPr>
          <w:sz w:val="24"/>
          <w:szCs w:val="24"/>
        </w:rPr>
        <w:t>31 преступление (АППГ 25</w:t>
      </w:r>
      <w:r w:rsidRPr="006826D5">
        <w:rPr>
          <w:sz w:val="24"/>
          <w:szCs w:val="24"/>
        </w:rPr>
        <w:t xml:space="preserve">), рост составил </w:t>
      </w:r>
      <w:r w:rsidR="00ED0DD6">
        <w:rPr>
          <w:sz w:val="24"/>
          <w:szCs w:val="24"/>
        </w:rPr>
        <w:t>+24% (АППГ+19</w:t>
      </w:r>
      <w:r w:rsidRPr="006826D5">
        <w:rPr>
          <w:sz w:val="24"/>
          <w:szCs w:val="24"/>
        </w:rPr>
        <w:t>%),  по УР  совершено 1</w:t>
      </w:r>
      <w:r w:rsidR="00ED0DD6">
        <w:rPr>
          <w:sz w:val="24"/>
          <w:szCs w:val="24"/>
        </w:rPr>
        <w:t xml:space="preserve">766 </w:t>
      </w:r>
      <w:r w:rsidRPr="006826D5">
        <w:rPr>
          <w:sz w:val="24"/>
          <w:szCs w:val="24"/>
        </w:rPr>
        <w:t xml:space="preserve"> (АППГ 1</w:t>
      </w:r>
      <w:r w:rsidR="00ED0DD6">
        <w:rPr>
          <w:sz w:val="24"/>
          <w:szCs w:val="24"/>
        </w:rPr>
        <w:t>537),  рост составил +14,9% (АППГ+21,5</w:t>
      </w:r>
      <w:r w:rsidRPr="006826D5">
        <w:rPr>
          <w:sz w:val="24"/>
          <w:szCs w:val="24"/>
        </w:rPr>
        <w:t>%).</w:t>
      </w:r>
      <w:r w:rsidRPr="006826D5">
        <w:rPr>
          <w:b/>
          <w:sz w:val="24"/>
          <w:szCs w:val="24"/>
        </w:rPr>
        <w:t xml:space="preserve"> </w:t>
      </w:r>
      <w:r w:rsidRPr="006826D5">
        <w:rPr>
          <w:sz w:val="24"/>
          <w:szCs w:val="24"/>
        </w:rPr>
        <w:t>Удельный вес  9,</w:t>
      </w:r>
      <w:r w:rsidR="00ED0DD6">
        <w:rPr>
          <w:sz w:val="24"/>
          <w:szCs w:val="24"/>
        </w:rPr>
        <w:t>0% (АППГ 7</w:t>
      </w:r>
      <w:r w:rsidRPr="006826D5">
        <w:rPr>
          <w:sz w:val="24"/>
          <w:szCs w:val="24"/>
        </w:rPr>
        <w:t>,6%), по УР  5,</w:t>
      </w:r>
      <w:r w:rsidR="00ED0DD6">
        <w:rPr>
          <w:sz w:val="24"/>
          <w:szCs w:val="24"/>
        </w:rPr>
        <w:t>7</w:t>
      </w:r>
      <w:r w:rsidRPr="006826D5">
        <w:rPr>
          <w:sz w:val="24"/>
          <w:szCs w:val="24"/>
        </w:rPr>
        <w:t xml:space="preserve"> (АППГ 4,7%). 17 преступлений совершено родителями в отношении своих детей.</w:t>
      </w:r>
    </w:p>
    <w:p w:rsidR="0075073B" w:rsidRDefault="006826D5" w:rsidP="006826D5">
      <w:pPr>
        <w:jc w:val="both"/>
        <w:rPr>
          <w:sz w:val="24"/>
          <w:szCs w:val="24"/>
        </w:rPr>
      </w:pPr>
      <w:r w:rsidRPr="006826D5">
        <w:rPr>
          <w:sz w:val="24"/>
          <w:szCs w:val="24"/>
        </w:rPr>
        <w:t xml:space="preserve"> </w:t>
      </w:r>
      <w:r w:rsidRPr="006826D5">
        <w:rPr>
          <w:sz w:val="24"/>
          <w:szCs w:val="24"/>
        </w:rPr>
        <w:tab/>
        <w:t xml:space="preserve">В текущем году зарегистрировано 23 (АППГ 18),  ранее совершавшие совершили  10 преступлений (АППГ 17)  -41,2%,  неработающие 14 (АППГ 12)  +16,7%,  в состоянии опьянения 9 (АППГ 7), рост 28,6%.  Данные  преступления  совершили  граждане, проживающие  на  территории МО «Кизнерский  район». Преступления  в отношении несовершеннолетних совершены по  следующим  статьям Уголовного Кодекса.  </w:t>
      </w:r>
    </w:p>
    <w:p w:rsidR="006826D5" w:rsidRPr="006826D5" w:rsidRDefault="006826D5" w:rsidP="006826D5">
      <w:pPr>
        <w:jc w:val="both"/>
        <w:rPr>
          <w:sz w:val="24"/>
          <w:szCs w:val="24"/>
        </w:rPr>
      </w:pPr>
      <w:r w:rsidRPr="006826D5">
        <w:rPr>
          <w:sz w:val="24"/>
          <w:szCs w:val="24"/>
        </w:rPr>
        <w:t xml:space="preserve">                                                                                                                                                                    </w:t>
      </w:r>
    </w:p>
    <w:p w:rsidR="00536342" w:rsidRPr="00536342" w:rsidRDefault="00536342" w:rsidP="00536342">
      <w:pPr>
        <w:ind w:firstLine="709"/>
        <w:jc w:val="right"/>
        <w:rPr>
          <w:b/>
          <w:sz w:val="24"/>
          <w:szCs w:val="24"/>
        </w:rPr>
      </w:pPr>
      <w:r w:rsidRPr="00536342">
        <w:rPr>
          <w:sz w:val="24"/>
          <w:szCs w:val="24"/>
        </w:rPr>
        <w:t>Таб.№</w:t>
      </w:r>
      <w:r w:rsidR="00AA56C9">
        <w:rPr>
          <w:sz w:val="24"/>
          <w:szCs w:val="24"/>
        </w:rPr>
        <w:t>7</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1672"/>
        <w:gridCol w:w="1985"/>
        <w:gridCol w:w="2126"/>
      </w:tblGrid>
      <w:tr w:rsidR="005E30EC" w:rsidRPr="00536342" w:rsidTr="005E30EC">
        <w:trPr>
          <w:trHeight w:val="318"/>
        </w:trPr>
        <w:tc>
          <w:tcPr>
            <w:tcW w:w="4140" w:type="dxa"/>
          </w:tcPr>
          <w:p w:rsidR="005E30EC" w:rsidRPr="00536342" w:rsidRDefault="005E30EC" w:rsidP="00536342">
            <w:pPr>
              <w:jc w:val="center"/>
              <w:rPr>
                <w:b/>
                <w:sz w:val="24"/>
                <w:szCs w:val="24"/>
              </w:rPr>
            </w:pPr>
            <w:r w:rsidRPr="00536342">
              <w:rPr>
                <w:b/>
                <w:sz w:val="24"/>
                <w:szCs w:val="24"/>
              </w:rPr>
              <w:t>Статья УК</w:t>
            </w:r>
          </w:p>
        </w:tc>
        <w:tc>
          <w:tcPr>
            <w:tcW w:w="1672" w:type="dxa"/>
          </w:tcPr>
          <w:p w:rsidR="005E30EC" w:rsidRPr="00536342" w:rsidRDefault="005E30EC" w:rsidP="005E30EC">
            <w:pPr>
              <w:jc w:val="center"/>
              <w:rPr>
                <w:b/>
                <w:sz w:val="24"/>
                <w:szCs w:val="24"/>
              </w:rPr>
            </w:pPr>
            <w:r>
              <w:rPr>
                <w:b/>
                <w:sz w:val="24"/>
                <w:szCs w:val="24"/>
              </w:rPr>
              <w:t>2021 г.</w:t>
            </w:r>
          </w:p>
        </w:tc>
        <w:tc>
          <w:tcPr>
            <w:tcW w:w="1985" w:type="dxa"/>
          </w:tcPr>
          <w:p w:rsidR="005E30EC" w:rsidRPr="00536342" w:rsidRDefault="005E30EC" w:rsidP="00536342">
            <w:pPr>
              <w:jc w:val="center"/>
              <w:rPr>
                <w:b/>
                <w:sz w:val="24"/>
                <w:szCs w:val="24"/>
              </w:rPr>
            </w:pPr>
            <w:r w:rsidRPr="00536342">
              <w:rPr>
                <w:b/>
                <w:sz w:val="24"/>
                <w:szCs w:val="24"/>
              </w:rPr>
              <w:t>2020 г.</w:t>
            </w:r>
          </w:p>
        </w:tc>
        <w:tc>
          <w:tcPr>
            <w:tcW w:w="2126" w:type="dxa"/>
          </w:tcPr>
          <w:p w:rsidR="005E30EC" w:rsidRPr="00536342" w:rsidRDefault="005E30EC" w:rsidP="00FC493A">
            <w:pPr>
              <w:jc w:val="center"/>
              <w:rPr>
                <w:b/>
                <w:sz w:val="24"/>
                <w:szCs w:val="24"/>
              </w:rPr>
            </w:pPr>
            <w:r w:rsidRPr="00536342">
              <w:rPr>
                <w:b/>
                <w:sz w:val="24"/>
                <w:szCs w:val="24"/>
              </w:rPr>
              <w:t>2019г.</w:t>
            </w:r>
          </w:p>
        </w:tc>
      </w:tr>
      <w:tr w:rsidR="005E30EC" w:rsidRPr="00536342" w:rsidTr="005E30EC">
        <w:trPr>
          <w:trHeight w:val="352"/>
        </w:trPr>
        <w:tc>
          <w:tcPr>
            <w:tcW w:w="4140" w:type="dxa"/>
          </w:tcPr>
          <w:p w:rsidR="005E30EC" w:rsidRPr="00536342" w:rsidRDefault="005E30EC" w:rsidP="00536342">
            <w:pPr>
              <w:ind w:right="-951" w:firstLine="567"/>
              <w:rPr>
                <w:sz w:val="24"/>
                <w:szCs w:val="24"/>
              </w:rPr>
            </w:pPr>
            <w:r w:rsidRPr="00536342">
              <w:rPr>
                <w:sz w:val="24"/>
                <w:szCs w:val="24"/>
              </w:rPr>
              <w:t>Ст.157 УК РФ  уклонение от уплаты алиментов</w:t>
            </w:r>
          </w:p>
        </w:tc>
        <w:tc>
          <w:tcPr>
            <w:tcW w:w="1672" w:type="dxa"/>
          </w:tcPr>
          <w:p w:rsidR="005E30EC" w:rsidRPr="00536342" w:rsidRDefault="005E30EC" w:rsidP="00536342">
            <w:pPr>
              <w:ind w:right="-951" w:firstLine="567"/>
              <w:rPr>
                <w:sz w:val="24"/>
                <w:szCs w:val="24"/>
              </w:rPr>
            </w:pPr>
            <w:r>
              <w:rPr>
                <w:sz w:val="24"/>
                <w:szCs w:val="24"/>
              </w:rPr>
              <w:t xml:space="preserve"> 9</w:t>
            </w:r>
          </w:p>
        </w:tc>
        <w:tc>
          <w:tcPr>
            <w:tcW w:w="1985" w:type="dxa"/>
          </w:tcPr>
          <w:p w:rsidR="005E30EC" w:rsidRPr="00536342" w:rsidRDefault="005E30EC" w:rsidP="005E30EC">
            <w:pPr>
              <w:ind w:left="567" w:right="-951"/>
              <w:rPr>
                <w:sz w:val="24"/>
                <w:szCs w:val="24"/>
              </w:rPr>
            </w:pPr>
            <w:r>
              <w:rPr>
                <w:sz w:val="24"/>
                <w:szCs w:val="24"/>
              </w:rPr>
              <w:t xml:space="preserve">    </w:t>
            </w:r>
            <w:r w:rsidRPr="00536342">
              <w:rPr>
                <w:sz w:val="24"/>
                <w:szCs w:val="24"/>
              </w:rPr>
              <w:t>7</w:t>
            </w:r>
          </w:p>
        </w:tc>
        <w:tc>
          <w:tcPr>
            <w:tcW w:w="2126" w:type="dxa"/>
          </w:tcPr>
          <w:p w:rsidR="005E30EC" w:rsidRPr="00536342" w:rsidRDefault="005E30EC" w:rsidP="00FC493A">
            <w:pPr>
              <w:ind w:left="327" w:right="-951"/>
              <w:rPr>
                <w:sz w:val="24"/>
                <w:szCs w:val="24"/>
              </w:rPr>
            </w:pPr>
            <w:r w:rsidRPr="00536342">
              <w:rPr>
                <w:sz w:val="24"/>
                <w:szCs w:val="24"/>
              </w:rPr>
              <w:t xml:space="preserve">   </w:t>
            </w:r>
            <w:r>
              <w:rPr>
                <w:sz w:val="24"/>
                <w:szCs w:val="24"/>
              </w:rPr>
              <w:t xml:space="preserve">  </w:t>
            </w:r>
            <w:r w:rsidRPr="00536342">
              <w:rPr>
                <w:sz w:val="24"/>
                <w:szCs w:val="24"/>
              </w:rPr>
              <w:t xml:space="preserve">   27</w:t>
            </w:r>
          </w:p>
        </w:tc>
      </w:tr>
      <w:tr w:rsidR="005E30EC" w:rsidRPr="00536342" w:rsidTr="005E30EC">
        <w:trPr>
          <w:trHeight w:val="549"/>
        </w:trPr>
        <w:tc>
          <w:tcPr>
            <w:tcW w:w="4140" w:type="dxa"/>
          </w:tcPr>
          <w:p w:rsidR="005E30EC" w:rsidRPr="00536342" w:rsidRDefault="005E30EC" w:rsidP="00536342">
            <w:pPr>
              <w:ind w:firstLine="567"/>
              <w:rPr>
                <w:rFonts w:cs="Times NR Cyr MT"/>
                <w:color w:val="000000"/>
                <w:sz w:val="24"/>
                <w:szCs w:val="24"/>
              </w:rPr>
            </w:pPr>
            <w:r w:rsidRPr="00536342">
              <w:rPr>
                <w:sz w:val="24"/>
                <w:szCs w:val="24"/>
              </w:rPr>
              <w:t xml:space="preserve">Ст.156 УК РФ жестокое обращение с детьми </w:t>
            </w:r>
          </w:p>
        </w:tc>
        <w:tc>
          <w:tcPr>
            <w:tcW w:w="1672" w:type="dxa"/>
          </w:tcPr>
          <w:p w:rsidR="005E30EC" w:rsidRPr="00536342" w:rsidRDefault="005E30EC" w:rsidP="005E30EC">
            <w:pPr>
              <w:jc w:val="center"/>
              <w:rPr>
                <w:sz w:val="24"/>
                <w:szCs w:val="24"/>
              </w:rPr>
            </w:pPr>
            <w:r>
              <w:rPr>
                <w:sz w:val="24"/>
                <w:szCs w:val="24"/>
              </w:rPr>
              <w:t>6</w:t>
            </w:r>
          </w:p>
        </w:tc>
        <w:tc>
          <w:tcPr>
            <w:tcW w:w="1985" w:type="dxa"/>
          </w:tcPr>
          <w:p w:rsidR="005E30EC" w:rsidRPr="00536342" w:rsidRDefault="005E30EC" w:rsidP="00536342">
            <w:pPr>
              <w:jc w:val="center"/>
              <w:rPr>
                <w:sz w:val="24"/>
                <w:szCs w:val="24"/>
              </w:rPr>
            </w:pPr>
            <w:r w:rsidRPr="00536342">
              <w:rPr>
                <w:sz w:val="24"/>
                <w:szCs w:val="24"/>
              </w:rPr>
              <w:t>6</w:t>
            </w:r>
          </w:p>
        </w:tc>
        <w:tc>
          <w:tcPr>
            <w:tcW w:w="2126" w:type="dxa"/>
          </w:tcPr>
          <w:p w:rsidR="005E30EC" w:rsidRPr="00536342" w:rsidRDefault="005E30EC" w:rsidP="00FC493A">
            <w:pPr>
              <w:jc w:val="center"/>
              <w:rPr>
                <w:sz w:val="24"/>
                <w:szCs w:val="24"/>
              </w:rPr>
            </w:pPr>
            <w:r w:rsidRPr="00536342">
              <w:rPr>
                <w:sz w:val="24"/>
                <w:szCs w:val="24"/>
              </w:rPr>
              <w:t>4</w:t>
            </w:r>
          </w:p>
        </w:tc>
      </w:tr>
      <w:tr w:rsidR="005E30EC" w:rsidRPr="00536342" w:rsidTr="005E30EC">
        <w:trPr>
          <w:trHeight w:val="318"/>
        </w:trPr>
        <w:tc>
          <w:tcPr>
            <w:tcW w:w="4140" w:type="dxa"/>
          </w:tcPr>
          <w:p w:rsidR="005E30EC" w:rsidRPr="00536342" w:rsidRDefault="005E30EC" w:rsidP="00536342">
            <w:pPr>
              <w:ind w:firstLine="567"/>
              <w:rPr>
                <w:sz w:val="24"/>
                <w:szCs w:val="24"/>
              </w:rPr>
            </w:pPr>
            <w:r w:rsidRPr="00536342">
              <w:rPr>
                <w:rFonts w:cs="Times NR Cyr MT"/>
                <w:color w:val="000000"/>
                <w:sz w:val="24"/>
                <w:szCs w:val="24"/>
              </w:rPr>
              <w:t xml:space="preserve">Ст.163 УК РФ </w:t>
            </w:r>
            <w:r w:rsidRPr="00536342">
              <w:rPr>
                <w:rFonts w:ascii="Times NR Cyr MT" w:hAnsi="Times NR Cyr MT" w:cs="Times NR Cyr MT"/>
                <w:color w:val="000000"/>
                <w:sz w:val="24"/>
                <w:szCs w:val="24"/>
              </w:rPr>
              <w:t>вымогательство</w:t>
            </w:r>
          </w:p>
        </w:tc>
        <w:tc>
          <w:tcPr>
            <w:tcW w:w="1672" w:type="dxa"/>
          </w:tcPr>
          <w:p w:rsidR="005E30EC" w:rsidRPr="00536342" w:rsidRDefault="005E30EC" w:rsidP="005E30EC">
            <w:pPr>
              <w:jc w:val="center"/>
              <w:rPr>
                <w:sz w:val="24"/>
                <w:szCs w:val="24"/>
              </w:rPr>
            </w:pPr>
            <w:r>
              <w:rPr>
                <w:sz w:val="24"/>
                <w:szCs w:val="24"/>
              </w:rPr>
              <w:t>0</w:t>
            </w:r>
          </w:p>
        </w:tc>
        <w:tc>
          <w:tcPr>
            <w:tcW w:w="1985" w:type="dxa"/>
          </w:tcPr>
          <w:p w:rsidR="005E30EC" w:rsidRPr="00536342" w:rsidRDefault="005E30EC" w:rsidP="00536342">
            <w:pPr>
              <w:jc w:val="center"/>
              <w:rPr>
                <w:sz w:val="24"/>
                <w:szCs w:val="24"/>
              </w:rPr>
            </w:pPr>
            <w:r w:rsidRPr="00536342">
              <w:rPr>
                <w:sz w:val="24"/>
                <w:szCs w:val="24"/>
              </w:rPr>
              <w:t>0</w:t>
            </w:r>
          </w:p>
        </w:tc>
        <w:tc>
          <w:tcPr>
            <w:tcW w:w="2126" w:type="dxa"/>
          </w:tcPr>
          <w:p w:rsidR="005E30EC" w:rsidRPr="00536342" w:rsidRDefault="005E30EC" w:rsidP="00FC493A">
            <w:pPr>
              <w:jc w:val="center"/>
              <w:rPr>
                <w:sz w:val="24"/>
                <w:szCs w:val="24"/>
              </w:rPr>
            </w:pPr>
            <w:r w:rsidRPr="00536342">
              <w:rPr>
                <w:sz w:val="24"/>
                <w:szCs w:val="24"/>
              </w:rPr>
              <w:t xml:space="preserve">      1  н/л</w:t>
            </w:r>
          </w:p>
        </w:tc>
      </w:tr>
      <w:tr w:rsidR="005E30EC" w:rsidRPr="00536342" w:rsidTr="005E30EC">
        <w:trPr>
          <w:trHeight w:val="284"/>
        </w:trPr>
        <w:tc>
          <w:tcPr>
            <w:tcW w:w="4140" w:type="dxa"/>
          </w:tcPr>
          <w:p w:rsidR="005E30EC" w:rsidRPr="00536342" w:rsidRDefault="005E30EC" w:rsidP="00536342">
            <w:pPr>
              <w:ind w:firstLine="567"/>
              <w:rPr>
                <w:sz w:val="24"/>
                <w:szCs w:val="24"/>
              </w:rPr>
            </w:pPr>
            <w:r w:rsidRPr="00536342">
              <w:rPr>
                <w:rFonts w:cs="Times NR Cyr MT"/>
                <w:color w:val="000000"/>
                <w:sz w:val="24"/>
                <w:szCs w:val="24"/>
              </w:rPr>
              <w:t xml:space="preserve">Ст. 118 УК РФ </w:t>
            </w:r>
            <w:r w:rsidRPr="00536342">
              <w:rPr>
                <w:rFonts w:ascii="Times NR Cyr MT" w:hAnsi="Times NR Cyr MT" w:cs="Times NR Cyr MT"/>
                <w:color w:val="000000"/>
                <w:sz w:val="24"/>
                <w:szCs w:val="24"/>
              </w:rPr>
              <w:t>причинение тяжкого вреда здоровью по неосторожности</w:t>
            </w:r>
          </w:p>
        </w:tc>
        <w:tc>
          <w:tcPr>
            <w:tcW w:w="1672" w:type="dxa"/>
          </w:tcPr>
          <w:p w:rsidR="005E30EC" w:rsidRPr="00536342" w:rsidRDefault="005E30EC" w:rsidP="005E30EC">
            <w:pPr>
              <w:jc w:val="center"/>
              <w:rPr>
                <w:sz w:val="24"/>
                <w:szCs w:val="24"/>
              </w:rPr>
            </w:pPr>
            <w:r>
              <w:rPr>
                <w:sz w:val="24"/>
                <w:szCs w:val="24"/>
              </w:rPr>
              <w:t>0</w:t>
            </w:r>
          </w:p>
        </w:tc>
        <w:tc>
          <w:tcPr>
            <w:tcW w:w="1985" w:type="dxa"/>
          </w:tcPr>
          <w:p w:rsidR="005E30EC" w:rsidRPr="00536342" w:rsidRDefault="005E30EC" w:rsidP="00536342">
            <w:pPr>
              <w:jc w:val="center"/>
              <w:rPr>
                <w:sz w:val="24"/>
                <w:szCs w:val="24"/>
              </w:rPr>
            </w:pPr>
            <w:r w:rsidRPr="00536342">
              <w:rPr>
                <w:sz w:val="24"/>
                <w:szCs w:val="24"/>
              </w:rPr>
              <w:t>0</w:t>
            </w:r>
          </w:p>
        </w:tc>
        <w:tc>
          <w:tcPr>
            <w:tcW w:w="2126" w:type="dxa"/>
          </w:tcPr>
          <w:p w:rsidR="005E30EC" w:rsidRPr="00536342" w:rsidRDefault="005E30EC" w:rsidP="00FC493A">
            <w:pPr>
              <w:jc w:val="center"/>
              <w:rPr>
                <w:sz w:val="24"/>
                <w:szCs w:val="24"/>
              </w:rPr>
            </w:pPr>
            <w:r w:rsidRPr="00536342">
              <w:rPr>
                <w:sz w:val="24"/>
                <w:szCs w:val="24"/>
              </w:rPr>
              <w:t>1</w:t>
            </w:r>
          </w:p>
        </w:tc>
      </w:tr>
      <w:tr w:rsidR="005E30EC" w:rsidRPr="00536342" w:rsidTr="005E30EC">
        <w:trPr>
          <w:trHeight w:val="284"/>
        </w:trPr>
        <w:tc>
          <w:tcPr>
            <w:tcW w:w="4140" w:type="dxa"/>
          </w:tcPr>
          <w:p w:rsidR="005E30EC" w:rsidRPr="00536342" w:rsidRDefault="005E30EC" w:rsidP="00536342">
            <w:pPr>
              <w:ind w:firstLine="567"/>
              <w:rPr>
                <w:rFonts w:cs="Times NR Cyr MT"/>
                <w:color w:val="000000"/>
                <w:sz w:val="24"/>
                <w:szCs w:val="24"/>
              </w:rPr>
            </w:pPr>
            <w:r w:rsidRPr="00536342">
              <w:rPr>
                <w:rFonts w:cs="Times NR Cyr MT"/>
                <w:color w:val="000000"/>
                <w:sz w:val="24"/>
                <w:szCs w:val="24"/>
              </w:rPr>
              <w:t xml:space="preserve">Ст.115 УК РФ </w:t>
            </w:r>
            <w:r w:rsidRPr="00536342">
              <w:rPr>
                <w:rFonts w:ascii="Times NR Cyr MT" w:hAnsi="Times NR Cyr MT" w:cs="Times NR Cyr MT"/>
                <w:color w:val="000000"/>
                <w:sz w:val="24"/>
                <w:szCs w:val="24"/>
              </w:rPr>
              <w:t>умышленное причинение легкого вреда здоровью</w:t>
            </w:r>
          </w:p>
        </w:tc>
        <w:tc>
          <w:tcPr>
            <w:tcW w:w="1672" w:type="dxa"/>
          </w:tcPr>
          <w:p w:rsidR="005E30EC" w:rsidRPr="00536342" w:rsidRDefault="005E30EC" w:rsidP="005E30EC">
            <w:pPr>
              <w:jc w:val="center"/>
              <w:rPr>
                <w:sz w:val="24"/>
                <w:szCs w:val="24"/>
              </w:rPr>
            </w:pPr>
            <w:r>
              <w:rPr>
                <w:sz w:val="24"/>
                <w:szCs w:val="24"/>
              </w:rPr>
              <w:t>0</w:t>
            </w:r>
          </w:p>
        </w:tc>
        <w:tc>
          <w:tcPr>
            <w:tcW w:w="1985" w:type="dxa"/>
          </w:tcPr>
          <w:p w:rsidR="005E30EC" w:rsidRPr="00536342" w:rsidRDefault="005E30EC" w:rsidP="00536342">
            <w:pPr>
              <w:jc w:val="center"/>
              <w:rPr>
                <w:sz w:val="24"/>
                <w:szCs w:val="24"/>
              </w:rPr>
            </w:pPr>
            <w:r w:rsidRPr="00536342">
              <w:rPr>
                <w:sz w:val="24"/>
                <w:szCs w:val="24"/>
              </w:rPr>
              <w:t>0</w:t>
            </w:r>
          </w:p>
        </w:tc>
        <w:tc>
          <w:tcPr>
            <w:tcW w:w="2126" w:type="dxa"/>
          </w:tcPr>
          <w:p w:rsidR="005E30EC" w:rsidRPr="00536342" w:rsidRDefault="005E30EC" w:rsidP="00FC493A">
            <w:pPr>
              <w:jc w:val="center"/>
              <w:rPr>
                <w:sz w:val="24"/>
                <w:szCs w:val="24"/>
              </w:rPr>
            </w:pPr>
            <w:r w:rsidRPr="00536342">
              <w:rPr>
                <w:sz w:val="24"/>
                <w:szCs w:val="24"/>
              </w:rPr>
              <w:t>1</w:t>
            </w:r>
          </w:p>
        </w:tc>
      </w:tr>
      <w:tr w:rsidR="005E30EC" w:rsidRPr="00536342" w:rsidTr="005E30EC">
        <w:trPr>
          <w:trHeight w:val="284"/>
        </w:trPr>
        <w:tc>
          <w:tcPr>
            <w:tcW w:w="4140" w:type="dxa"/>
          </w:tcPr>
          <w:p w:rsidR="005E30EC" w:rsidRPr="00536342" w:rsidRDefault="005E30EC" w:rsidP="00536342">
            <w:pPr>
              <w:ind w:firstLine="567"/>
              <w:rPr>
                <w:rFonts w:ascii="Times NR Cyr MT" w:hAnsi="Times NR Cyr MT" w:cs="Times NR Cyr MT"/>
                <w:color w:val="000000"/>
                <w:sz w:val="24"/>
                <w:szCs w:val="24"/>
              </w:rPr>
            </w:pPr>
            <w:r w:rsidRPr="00536342">
              <w:rPr>
                <w:rFonts w:cs="Times NR Cyr MT"/>
                <w:color w:val="000000"/>
                <w:sz w:val="24"/>
                <w:szCs w:val="24"/>
              </w:rPr>
              <w:t>С</w:t>
            </w:r>
            <w:r w:rsidRPr="00536342">
              <w:rPr>
                <w:rFonts w:ascii="Times NR Cyr MT" w:hAnsi="Times NR Cyr MT" w:cs="Times NR Cyr MT"/>
                <w:color w:val="000000"/>
                <w:sz w:val="24"/>
                <w:szCs w:val="24"/>
              </w:rPr>
              <w:t>ст.150 УК РФ)</w:t>
            </w:r>
          </w:p>
          <w:p w:rsidR="005E30EC" w:rsidRPr="00536342" w:rsidRDefault="005E30EC" w:rsidP="00536342">
            <w:pPr>
              <w:ind w:firstLine="567"/>
              <w:rPr>
                <w:rFonts w:cs="Times NR Cyr MT"/>
                <w:color w:val="000000"/>
                <w:sz w:val="24"/>
                <w:szCs w:val="24"/>
              </w:rPr>
            </w:pPr>
            <w:r w:rsidRPr="00536342">
              <w:rPr>
                <w:rFonts w:ascii="Times NR Cyr MT" w:hAnsi="Times NR Cyr MT" w:cs="Times NR Cyr MT"/>
                <w:color w:val="000000"/>
                <w:sz w:val="24"/>
                <w:szCs w:val="24"/>
              </w:rPr>
              <w:t>вовлечение несовершеннолетнего в совершение преступления</w:t>
            </w:r>
          </w:p>
        </w:tc>
        <w:tc>
          <w:tcPr>
            <w:tcW w:w="1672" w:type="dxa"/>
          </w:tcPr>
          <w:p w:rsidR="005E30EC" w:rsidRPr="00536342" w:rsidRDefault="005E30EC" w:rsidP="005E30EC">
            <w:pPr>
              <w:jc w:val="center"/>
              <w:rPr>
                <w:sz w:val="24"/>
                <w:szCs w:val="24"/>
              </w:rPr>
            </w:pPr>
            <w:r>
              <w:rPr>
                <w:sz w:val="24"/>
                <w:szCs w:val="24"/>
              </w:rPr>
              <w:t>3</w:t>
            </w:r>
          </w:p>
        </w:tc>
        <w:tc>
          <w:tcPr>
            <w:tcW w:w="1985" w:type="dxa"/>
          </w:tcPr>
          <w:p w:rsidR="005E30EC" w:rsidRPr="00536342" w:rsidRDefault="005E30EC" w:rsidP="00536342">
            <w:pPr>
              <w:jc w:val="center"/>
              <w:rPr>
                <w:sz w:val="24"/>
                <w:szCs w:val="24"/>
              </w:rPr>
            </w:pPr>
            <w:r w:rsidRPr="00536342">
              <w:rPr>
                <w:sz w:val="24"/>
                <w:szCs w:val="24"/>
              </w:rPr>
              <w:t>0</w:t>
            </w:r>
          </w:p>
        </w:tc>
        <w:tc>
          <w:tcPr>
            <w:tcW w:w="2126" w:type="dxa"/>
          </w:tcPr>
          <w:p w:rsidR="005E30EC" w:rsidRPr="00536342" w:rsidRDefault="005E30EC" w:rsidP="00FC493A">
            <w:pPr>
              <w:jc w:val="center"/>
              <w:rPr>
                <w:sz w:val="24"/>
                <w:szCs w:val="24"/>
              </w:rPr>
            </w:pPr>
            <w:r w:rsidRPr="00536342">
              <w:rPr>
                <w:sz w:val="24"/>
                <w:szCs w:val="24"/>
              </w:rPr>
              <w:t>1</w:t>
            </w:r>
          </w:p>
        </w:tc>
      </w:tr>
      <w:tr w:rsidR="005E30EC" w:rsidRPr="00536342" w:rsidTr="005E30EC">
        <w:trPr>
          <w:trHeight w:val="284"/>
        </w:trPr>
        <w:tc>
          <w:tcPr>
            <w:tcW w:w="4140" w:type="dxa"/>
          </w:tcPr>
          <w:p w:rsidR="005E30EC" w:rsidRPr="00536342" w:rsidRDefault="005E30EC" w:rsidP="00536342">
            <w:pPr>
              <w:ind w:firstLine="567"/>
              <w:rPr>
                <w:rFonts w:cs="Times NR Cyr MT"/>
                <w:color w:val="000000"/>
                <w:sz w:val="24"/>
                <w:szCs w:val="24"/>
              </w:rPr>
            </w:pPr>
            <w:r w:rsidRPr="006826D5">
              <w:rPr>
                <w:rFonts w:cs="Times NR Cyr MT"/>
                <w:color w:val="000000"/>
                <w:sz w:val="24"/>
                <w:szCs w:val="24"/>
              </w:rPr>
              <w:t>Ст.151 УК РФ (вовлечение несоверш. в совершение антиобщественных действий</w:t>
            </w:r>
          </w:p>
        </w:tc>
        <w:tc>
          <w:tcPr>
            <w:tcW w:w="1672" w:type="dxa"/>
          </w:tcPr>
          <w:p w:rsidR="005E30EC" w:rsidRDefault="005E30EC" w:rsidP="005E30EC">
            <w:pPr>
              <w:jc w:val="center"/>
              <w:rPr>
                <w:sz w:val="24"/>
                <w:szCs w:val="24"/>
              </w:rPr>
            </w:pPr>
            <w:r>
              <w:rPr>
                <w:sz w:val="24"/>
                <w:szCs w:val="24"/>
              </w:rPr>
              <w:t>2</w:t>
            </w:r>
          </w:p>
        </w:tc>
        <w:tc>
          <w:tcPr>
            <w:tcW w:w="1985" w:type="dxa"/>
          </w:tcPr>
          <w:p w:rsidR="005E30EC" w:rsidRPr="00536342" w:rsidRDefault="005E30EC" w:rsidP="00536342">
            <w:pPr>
              <w:jc w:val="center"/>
              <w:rPr>
                <w:sz w:val="24"/>
                <w:szCs w:val="24"/>
              </w:rPr>
            </w:pPr>
          </w:p>
        </w:tc>
        <w:tc>
          <w:tcPr>
            <w:tcW w:w="2126" w:type="dxa"/>
          </w:tcPr>
          <w:p w:rsidR="005E30EC" w:rsidRPr="00536342" w:rsidRDefault="005E30EC" w:rsidP="00FC493A">
            <w:pPr>
              <w:jc w:val="center"/>
              <w:rPr>
                <w:sz w:val="24"/>
                <w:szCs w:val="24"/>
              </w:rPr>
            </w:pPr>
          </w:p>
        </w:tc>
      </w:tr>
      <w:tr w:rsidR="005E30EC" w:rsidRPr="00536342" w:rsidTr="005E30EC">
        <w:trPr>
          <w:trHeight w:val="284"/>
        </w:trPr>
        <w:tc>
          <w:tcPr>
            <w:tcW w:w="4140" w:type="dxa"/>
          </w:tcPr>
          <w:p w:rsidR="005E30EC" w:rsidRPr="006826D5" w:rsidRDefault="005E30EC" w:rsidP="00536342">
            <w:pPr>
              <w:ind w:firstLine="567"/>
              <w:rPr>
                <w:rFonts w:cs="Times NR Cyr MT"/>
                <w:color w:val="000000"/>
                <w:sz w:val="24"/>
                <w:szCs w:val="24"/>
              </w:rPr>
            </w:pPr>
            <w:r w:rsidRPr="006826D5">
              <w:rPr>
                <w:rFonts w:cs="Times NR Cyr MT"/>
                <w:color w:val="000000"/>
                <w:sz w:val="24"/>
                <w:szCs w:val="24"/>
              </w:rPr>
              <w:t>Ст.158 УК РФ кража</w:t>
            </w:r>
          </w:p>
        </w:tc>
        <w:tc>
          <w:tcPr>
            <w:tcW w:w="1672" w:type="dxa"/>
          </w:tcPr>
          <w:p w:rsidR="005E30EC" w:rsidRDefault="005E30EC" w:rsidP="005E30EC">
            <w:pPr>
              <w:jc w:val="center"/>
              <w:rPr>
                <w:sz w:val="24"/>
                <w:szCs w:val="24"/>
              </w:rPr>
            </w:pPr>
            <w:r>
              <w:rPr>
                <w:sz w:val="24"/>
                <w:szCs w:val="24"/>
              </w:rPr>
              <w:t>1</w:t>
            </w:r>
          </w:p>
        </w:tc>
        <w:tc>
          <w:tcPr>
            <w:tcW w:w="1985" w:type="dxa"/>
          </w:tcPr>
          <w:p w:rsidR="005E30EC" w:rsidRPr="00536342" w:rsidRDefault="005E30EC" w:rsidP="00536342">
            <w:pPr>
              <w:jc w:val="center"/>
              <w:rPr>
                <w:sz w:val="24"/>
                <w:szCs w:val="24"/>
              </w:rPr>
            </w:pPr>
          </w:p>
        </w:tc>
        <w:tc>
          <w:tcPr>
            <w:tcW w:w="2126" w:type="dxa"/>
          </w:tcPr>
          <w:p w:rsidR="005E30EC" w:rsidRPr="00536342" w:rsidRDefault="005E30EC" w:rsidP="00FC493A">
            <w:pPr>
              <w:jc w:val="center"/>
              <w:rPr>
                <w:sz w:val="24"/>
                <w:szCs w:val="24"/>
              </w:rPr>
            </w:pPr>
          </w:p>
        </w:tc>
      </w:tr>
      <w:tr w:rsidR="005E30EC" w:rsidRPr="00536342" w:rsidTr="005E30EC">
        <w:trPr>
          <w:trHeight w:val="284"/>
        </w:trPr>
        <w:tc>
          <w:tcPr>
            <w:tcW w:w="4140" w:type="dxa"/>
          </w:tcPr>
          <w:p w:rsidR="005E30EC" w:rsidRPr="00536342" w:rsidRDefault="005E30EC" w:rsidP="00536342">
            <w:pPr>
              <w:ind w:firstLine="567"/>
              <w:rPr>
                <w:rFonts w:cs="Times NR Cyr MT"/>
                <w:color w:val="000000"/>
                <w:sz w:val="24"/>
                <w:szCs w:val="24"/>
              </w:rPr>
            </w:pPr>
            <w:r w:rsidRPr="00536342">
              <w:rPr>
                <w:rFonts w:cs="Times NR Cyr MT"/>
                <w:color w:val="000000"/>
                <w:sz w:val="24"/>
                <w:szCs w:val="24"/>
              </w:rPr>
              <w:t>Ст.</w:t>
            </w:r>
            <w:r w:rsidRPr="00536342">
              <w:rPr>
                <w:rFonts w:ascii="Times NR Cyr MT" w:hAnsi="Times NR Cyr MT" w:cs="Times NR Cyr MT"/>
                <w:color w:val="000000"/>
                <w:sz w:val="24"/>
                <w:szCs w:val="24"/>
              </w:rPr>
              <w:t xml:space="preserve"> ст.134 УК РФ половое сношение и иные действия сексуального характера с лицом, не достигшим шестнадцатилетнего возраста</w:t>
            </w:r>
          </w:p>
        </w:tc>
        <w:tc>
          <w:tcPr>
            <w:tcW w:w="1672" w:type="dxa"/>
          </w:tcPr>
          <w:p w:rsidR="005E30EC" w:rsidRPr="00536342" w:rsidRDefault="005E30EC" w:rsidP="005E30EC">
            <w:pPr>
              <w:jc w:val="center"/>
              <w:rPr>
                <w:sz w:val="24"/>
                <w:szCs w:val="24"/>
              </w:rPr>
            </w:pPr>
            <w:r>
              <w:rPr>
                <w:sz w:val="24"/>
                <w:szCs w:val="24"/>
              </w:rPr>
              <w:t>3</w:t>
            </w:r>
          </w:p>
        </w:tc>
        <w:tc>
          <w:tcPr>
            <w:tcW w:w="1985" w:type="dxa"/>
          </w:tcPr>
          <w:p w:rsidR="005E30EC" w:rsidRPr="00536342" w:rsidRDefault="005E30EC" w:rsidP="00536342">
            <w:pPr>
              <w:jc w:val="center"/>
              <w:rPr>
                <w:sz w:val="24"/>
                <w:szCs w:val="24"/>
              </w:rPr>
            </w:pPr>
            <w:r w:rsidRPr="00536342">
              <w:rPr>
                <w:sz w:val="24"/>
                <w:szCs w:val="24"/>
              </w:rPr>
              <w:t>1</w:t>
            </w:r>
          </w:p>
        </w:tc>
        <w:tc>
          <w:tcPr>
            <w:tcW w:w="2126" w:type="dxa"/>
          </w:tcPr>
          <w:p w:rsidR="005E30EC" w:rsidRPr="00536342" w:rsidRDefault="005E30EC" w:rsidP="00FC493A">
            <w:pPr>
              <w:jc w:val="center"/>
              <w:rPr>
                <w:sz w:val="24"/>
                <w:szCs w:val="24"/>
              </w:rPr>
            </w:pPr>
            <w:r w:rsidRPr="00536342">
              <w:rPr>
                <w:sz w:val="24"/>
                <w:szCs w:val="24"/>
              </w:rPr>
              <w:t>1</w:t>
            </w:r>
          </w:p>
        </w:tc>
      </w:tr>
      <w:tr w:rsidR="005E30EC" w:rsidRPr="00536342" w:rsidTr="005E30EC">
        <w:trPr>
          <w:trHeight w:val="284"/>
        </w:trPr>
        <w:tc>
          <w:tcPr>
            <w:tcW w:w="4140" w:type="dxa"/>
          </w:tcPr>
          <w:p w:rsidR="005E30EC" w:rsidRPr="00536342" w:rsidRDefault="005E30EC" w:rsidP="00536342">
            <w:pPr>
              <w:ind w:firstLine="567"/>
              <w:rPr>
                <w:rFonts w:cs="Times NR Cyr MT"/>
                <w:color w:val="000000"/>
                <w:sz w:val="24"/>
                <w:szCs w:val="24"/>
              </w:rPr>
            </w:pPr>
            <w:r w:rsidRPr="00536342">
              <w:rPr>
                <w:rFonts w:cs="Times NR Cyr MT"/>
                <w:color w:val="000000"/>
                <w:sz w:val="24"/>
                <w:szCs w:val="24"/>
              </w:rPr>
              <w:t xml:space="preserve">Ст.131. УК РФ </w:t>
            </w:r>
            <w:r w:rsidRPr="00536342">
              <w:rPr>
                <w:rFonts w:ascii="Times NR Cyr MT" w:hAnsi="Times NR Cyr MT" w:cs="Times NR Cyr MT"/>
                <w:color w:val="000000"/>
                <w:sz w:val="24"/>
                <w:szCs w:val="24"/>
              </w:rPr>
              <w:t>изнасилование</w:t>
            </w:r>
          </w:p>
        </w:tc>
        <w:tc>
          <w:tcPr>
            <w:tcW w:w="1672" w:type="dxa"/>
          </w:tcPr>
          <w:p w:rsidR="005E30EC" w:rsidRPr="00536342" w:rsidRDefault="005E30EC" w:rsidP="005E30EC">
            <w:pPr>
              <w:jc w:val="center"/>
              <w:rPr>
                <w:sz w:val="24"/>
                <w:szCs w:val="24"/>
              </w:rPr>
            </w:pPr>
            <w:r>
              <w:rPr>
                <w:sz w:val="24"/>
                <w:szCs w:val="24"/>
              </w:rPr>
              <w:t>0</w:t>
            </w:r>
          </w:p>
        </w:tc>
        <w:tc>
          <w:tcPr>
            <w:tcW w:w="1985" w:type="dxa"/>
          </w:tcPr>
          <w:p w:rsidR="005E30EC" w:rsidRPr="00536342" w:rsidRDefault="005E30EC" w:rsidP="00536342">
            <w:pPr>
              <w:jc w:val="center"/>
              <w:rPr>
                <w:sz w:val="24"/>
                <w:szCs w:val="24"/>
              </w:rPr>
            </w:pPr>
            <w:r w:rsidRPr="00536342">
              <w:rPr>
                <w:sz w:val="24"/>
                <w:szCs w:val="24"/>
              </w:rPr>
              <w:t>0</w:t>
            </w:r>
          </w:p>
        </w:tc>
        <w:tc>
          <w:tcPr>
            <w:tcW w:w="2126" w:type="dxa"/>
          </w:tcPr>
          <w:p w:rsidR="005E30EC" w:rsidRPr="00536342" w:rsidRDefault="005E30EC" w:rsidP="00FC493A">
            <w:pPr>
              <w:jc w:val="center"/>
              <w:rPr>
                <w:sz w:val="24"/>
                <w:szCs w:val="24"/>
              </w:rPr>
            </w:pPr>
            <w:r w:rsidRPr="00536342">
              <w:rPr>
                <w:sz w:val="24"/>
                <w:szCs w:val="24"/>
              </w:rPr>
              <w:t xml:space="preserve">       1  н/л</w:t>
            </w:r>
          </w:p>
        </w:tc>
      </w:tr>
      <w:tr w:rsidR="005E30EC" w:rsidRPr="00536342" w:rsidTr="005E30EC">
        <w:trPr>
          <w:trHeight w:val="284"/>
        </w:trPr>
        <w:tc>
          <w:tcPr>
            <w:tcW w:w="4140" w:type="dxa"/>
          </w:tcPr>
          <w:p w:rsidR="005E30EC" w:rsidRPr="00536342" w:rsidRDefault="005E30EC" w:rsidP="00536342">
            <w:pPr>
              <w:ind w:firstLine="567"/>
              <w:rPr>
                <w:rFonts w:cs="Times NR Cyr MT"/>
                <w:color w:val="000000"/>
                <w:sz w:val="24"/>
                <w:szCs w:val="24"/>
              </w:rPr>
            </w:pPr>
            <w:r w:rsidRPr="00536342">
              <w:rPr>
                <w:rFonts w:cs="Times NR Cyr MT"/>
                <w:color w:val="000000"/>
                <w:sz w:val="24"/>
                <w:szCs w:val="24"/>
              </w:rPr>
              <w:t xml:space="preserve">Ст.132  УК РФ </w:t>
            </w:r>
            <w:r w:rsidRPr="00536342">
              <w:rPr>
                <w:rFonts w:ascii="Times NR Cyr MT" w:hAnsi="Times NR Cyr MT" w:cs="Times NR Cyr MT"/>
                <w:color w:val="000000"/>
                <w:sz w:val="24"/>
                <w:szCs w:val="24"/>
              </w:rPr>
              <w:t>насильственные действия сексуального характера</w:t>
            </w:r>
          </w:p>
        </w:tc>
        <w:tc>
          <w:tcPr>
            <w:tcW w:w="1672" w:type="dxa"/>
          </w:tcPr>
          <w:p w:rsidR="005E30EC" w:rsidRPr="00536342" w:rsidRDefault="005E30EC" w:rsidP="005E30EC">
            <w:pPr>
              <w:jc w:val="center"/>
              <w:rPr>
                <w:sz w:val="24"/>
                <w:szCs w:val="24"/>
              </w:rPr>
            </w:pPr>
            <w:r>
              <w:rPr>
                <w:sz w:val="24"/>
                <w:szCs w:val="24"/>
              </w:rPr>
              <w:t>0</w:t>
            </w:r>
          </w:p>
        </w:tc>
        <w:tc>
          <w:tcPr>
            <w:tcW w:w="1985" w:type="dxa"/>
          </w:tcPr>
          <w:p w:rsidR="005E30EC" w:rsidRPr="00536342" w:rsidRDefault="005E30EC" w:rsidP="00536342">
            <w:pPr>
              <w:jc w:val="center"/>
              <w:rPr>
                <w:sz w:val="24"/>
                <w:szCs w:val="24"/>
              </w:rPr>
            </w:pPr>
            <w:r w:rsidRPr="00536342">
              <w:rPr>
                <w:sz w:val="24"/>
                <w:szCs w:val="24"/>
              </w:rPr>
              <w:t>0</w:t>
            </w:r>
          </w:p>
        </w:tc>
        <w:tc>
          <w:tcPr>
            <w:tcW w:w="2126" w:type="dxa"/>
          </w:tcPr>
          <w:p w:rsidR="005E30EC" w:rsidRPr="00536342" w:rsidRDefault="005E30EC" w:rsidP="00FC493A">
            <w:pPr>
              <w:jc w:val="center"/>
              <w:rPr>
                <w:sz w:val="24"/>
                <w:szCs w:val="24"/>
              </w:rPr>
            </w:pPr>
            <w:r w:rsidRPr="00536342">
              <w:rPr>
                <w:sz w:val="24"/>
                <w:szCs w:val="24"/>
              </w:rPr>
              <w:t xml:space="preserve">       1  н/л</w:t>
            </w:r>
          </w:p>
        </w:tc>
      </w:tr>
      <w:tr w:rsidR="005E30EC" w:rsidRPr="00536342" w:rsidTr="005E30EC">
        <w:trPr>
          <w:trHeight w:val="284"/>
        </w:trPr>
        <w:tc>
          <w:tcPr>
            <w:tcW w:w="4140" w:type="dxa"/>
          </w:tcPr>
          <w:p w:rsidR="005E30EC" w:rsidRPr="00536342" w:rsidRDefault="005E30EC" w:rsidP="00536342">
            <w:pPr>
              <w:ind w:firstLine="567"/>
              <w:rPr>
                <w:rFonts w:cs="Times NR Cyr MT"/>
                <w:color w:val="000000"/>
                <w:sz w:val="24"/>
                <w:szCs w:val="24"/>
              </w:rPr>
            </w:pPr>
            <w:r w:rsidRPr="00536342">
              <w:rPr>
                <w:rFonts w:cs="Times NR Cyr MT"/>
                <w:color w:val="000000"/>
                <w:sz w:val="24"/>
                <w:szCs w:val="24"/>
              </w:rPr>
              <w:t>Ст.158 УК РФ кража</w:t>
            </w:r>
          </w:p>
        </w:tc>
        <w:tc>
          <w:tcPr>
            <w:tcW w:w="1672" w:type="dxa"/>
          </w:tcPr>
          <w:p w:rsidR="005E30EC" w:rsidRPr="00536342" w:rsidRDefault="005E30EC" w:rsidP="005E30EC">
            <w:pPr>
              <w:jc w:val="center"/>
              <w:rPr>
                <w:sz w:val="24"/>
                <w:szCs w:val="24"/>
              </w:rPr>
            </w:pPr>
            <w:r>
              <w:rPr>
                <w:sz w:val="24"/>
                <w:szCs w:val="24"/>
              </w:rPr>
              <w:t>0</w:t>
            </w:r>
          </w:p>
        </w:tc>
        <w:tc>
          <w:tcPr>
            <w:tcW w:w="1985" w:type="dxa"/>
          </w:tcPr>
          <w:p w:rsidR="005E30EC" w:rsidRPr="00536342" w:rsidRDefault="005E30EC" w:rsidP="00536342">
            <w:pPr>
              <w:jc w:val="center"/>
              <w:rPr>
                <w:sz w:val="24"/>
                <w:szCs w:val="24"/>
              </w:rPr>
            </w:pPr>
            <w:r w:rsidRPr="00536342">
              <w:rPr>
                <w:sz w:val="24"/>
                <w:szCs w:val="24"/>
              </w:rPr>
              <w:t>1</w:t>
            </w:r>
          </w:p>
        </w:tc>
        <w:tc>
          <w:tcPr>
            <w:tcW w:w="2126" w:type="dxa"/>
          </w:tcPr>
          <w:p w:rsidR="005E30EC" w:rsidRPr="00536342" w:rsidRDefault="005E30EC" w:rsidP="00FC493A">
            <w:pPr>
              <w:jc w:val="center"/>
              <w:rPr>
                <w:sz w:val="24"/>
                <w:szCs w:val="24"/>
              </w:rPr>
            </w:pPr>
            <w:r w:rsidRPr="00536342">
              <w:rPr>
                <w:sz w:val="24"/>
                <w:szCs w:val="24"/>
              </w:rPr>
              <w:t>1</w:t>
            </w:r>
          </w:p>
        </w:tc>
      </w:tr>
      <w:tr w:rsidR="005E30EC" w:rsidRPr="00536342" w:rsidTr="005E30EC">
        <w:trPr>
          <w:trHeight w:val="284"/>
        </w:trPr>
        <w:tc>
          <w:tcPr>
            <w:tcW w:w="4140" w:type="dxa"/>
          </w:tcPr>
          <w:p w:rsidR="005E30EC" w:rsidRPr="00536342" w:rsidRDefault="005E30EC" w:rsidP="00536342">
            <w:pPr>
              <w:ind w:firstLine="567"/>
              <w:rPr>
                <w:rFonts w:cs="Times NR Cyr MT"/>
                <w:color w:val="000000"/>
                <w:sz w:val="24"/>
                <w:szCs w:val="24"/>
              </w:rPr>
            </w:pPr>
            <w:r w:rsidRPr="00536342">
              <w:rPr>
                <w:rFonts w:cs="Times NR Cyr MT"/>
                <w:color w:val="000000"/>
                <w:sz w:val="24"/>
                <w:szCs w:val="24"/>
              </w:rPr>
              <w:t>Ст.161 УК РФ грабеж</w:t>
            </w:r>
          </w:p>
        </w:tc>
        <w:tc>
          <w:tcPr>
            <w:tcW w:w="1672" w:type="dxa"/>
          </w:tcPr>
          <w:p w:rsidR="005E30EC" w:rsidRPr="00536342" w:rsidRDefault="005E30EC" w:rsidP="005E30EC">
            <w:pPr>
              <w:jc w:val="center"/>
              <w:rPr>
                <w:sz w:val="24"/>
                <w:szCs w:val="24"/>
              </w:rPr>
            </w:pPr>
            <w:r>
              <w:rPr>
                <w:sz w:val="24"/>
                <w:szCs w:val="24"/>
              </w:rPr>
              <w:t>0</w:t>
            </w:r>
          </w:p>
        </w:tc>
        <w:tc>
          <w:tcPr>
            <w:tcW w:w="1985" w:type="dxa"/>
          </w:tcPr>
          <w:p w:rsidR="005E30EC" w:rsidRPr="00536342" w:rsidRDefault="005E30EC" w:rsidP="00536342">
            <w:pPr>
              <w:jc w:val="center"/>
              <w:rPr>
                <w:sz w:val="24"/>
                <w:szCs w:val="24"/>
              </w:rPr>
            </w:pPr>
            <w:r w:rsidRPr="00536342">
              <w:rPr>
                <w:sz w:val="24"/>
                <w:szCs w:val="24"/>
              </w:rPr>
              <w:t>1</w:t>
            </w:r>
          </w:p>
        </w:tc>
        <w:tc>
          <w:tcPr>
            <w:tcW w:w="2126" w:type="dxa"/>
          </w:tcPr>
          <w:p w:rsidR="005E30EC" w:rsidRPr="00536342" w:rsidRDefault="005E30EC" w:rsidP="00FC493A">
            <w:pPr>
              <w:jc w:val="center"/>
              <w:rPr>
                <w:sz w:val="24"/>
                <w:szCs w:val="24"/>
              </w:rPr>
            </w:pPr>
            <w:r w:rsidRPr="00536342">
              <w:rPr>
                <w:sz w:val="24"/>
                <w:szCs w:val="24"/>
              </w:rPr>
              <w:t>1</w:t>
            </w:r>
          </w:p>
        </w:tc>
      </w:tr>
      <w:tr w:rsidR="005E30EC" w:rsidRPr="00536342" w:rsidTr="005E30EC">
        <w:trPr>
          <w:trHeight w:val="284"/>
        </w:trPr>
        <w:tc>
          <w:tcPr>
            <w:tcW w:w="4140" w:type="dxa"/>
          </w:tcPr>
          <w:p w:rsidR="005E30EC" w:rsidRPr="00536342" w:rsidRDefault="005E30EC" w:rsidP="00536342">
            <w:pPr>
              <w:ind w:firstLine="567"/>
              <w:rPr>
                <w:rFonts w:cs="Times NR Cyr MT"/>
                <w:color w:val="000000"/>
                <w:sz w:val="24"/>
                <w:szCs w:val="24"/>
              </w:rPr>
            </w:pPr>
            <w:r w:rsidRPr="00536342">
              <w:rPr>
                <w:rFonts w:cs="Times NR Cyr MT"/>
                <w:color w:val="000000"/>
                <w:sz w:val="24"/>
                <w:szCs w:val="24"/>
              </w:rPr>
              <w:t>Ст.119 УК РФ угроза убийством</w:t>
            </w:r>
          </w:p>
        </w:tc>
        <w:tc>
          <w:tcPr>
            <w:tcW w:w="1672" w:type="dxa"/>
          </w:tcPr>
          <w:p w:rsidR="005E30EC" w:rsidRPr="00536342" w:rsidRDefault="005E30EC" w:rsidP="005E30EC">
            <w:pPr>
              <w:jc w:val="center"/>
              <w:rPr>
                <w:sz w:val="24"/>
                <w:szCs w:val="24"/>
              </w:rPr>
            </w:pPr>
            <w:r>
              <w:rPr>
                <w:sz w:val="24"/>
                <w:szCs w:val="24"/>
              </w:rPr>
              <w:t>3</w:t>
            </w:r>
          </w:p>
        </w:tc>
        <w:tc>
          <w:tcPr>
            <w:tcW w:w="1985" w:type="dxa"/>
          </w:tcPr>
          <w:p w:rsidR="005E30EC" w:rsidRPr="00536342" w:rsidRDefault="005E30EC" w:rsidP="00536342">
            <w:pPr>
              <w:jc w:val="center"/>
              <w:rPr>
                <w:sz w:val="24"/>
                <w:szCs w:val="24"/>
              </w:rPr>
            </w:pPr>
            <w:r w:rsidRPr="00536342">
              <w:rPr>
                <w:sz w:val="24"/>
                <w:szCs w:val="24"/>
              </w:rPr>
              <w:t>3</w:t>
            </w:r>
          </w:p>
        </w:tc>
        <w:tc>
          <w:tcPr>
            <w:tcW w:w="2126" w:type="dxa"/>
          </w:tcPr>
          <w:p w:rsidR="005E30EC" w:rsidRPr="00536342" w:rsidRDefault="005E30EC" w:rsidP="00FC493A">
            <w:pPr>
              <w:jc w:val="center"/>
              <w:rPr>
                <w:sz w:val="24"/>
                <w:szCs w:val="24"/>
              </w:rPr>
            </w:pPr>
            <w:r w:rsidRPr="00536342">
              <w:rPr>
                <w:sz w:val="24"/>
                <w:szCs w:val="24"/>
              </w:rPr>
              <w:t>1</w:t>
            </w:r>
          </w:p>
        </w:tc>
      </w:tr>
      <w:tr w:rsidR="005E30EC" w:rsidRPr="00536342" w:rsidTr="005E30EC">
        <w:trPr>
          <w:trHeight w:val="284"/>
        </w:trPr>
        <w:tc>
          <w:tcPr>
            <w:tcW w:w="4140" w:type="dxa"/>
          </w:tcPr>
          <w:p w:rsidR="005E30EC" w:rsidRPr="00536342" w:rsidRDefault="005E30EC" w:rsidP="00536342">
            <w:pPr>
              <w:ind w:firstLine="567"/>
              <w:rPr>
                <w:rFonts w:cs="Times NR Cyr MT"/>
                <w:color w:val="000000"/>
                <w:sz w:val="24"/>
                <w:szCs w:val="24"/>
              </w:rPr>
            </w:pPr>
            <w:r w:rsidRPr="00536342">
              <w:rPr>
                <w:rFonts w:cs="Times NR Cyr MT"/>
                <w:color w:val="000000"/>
                <w:sz w:val="24"/>
                <w:szCs w:val="24"/>
              </w:rPr>
              <w:t>Ст.116 УК РФ побои</w:t>
            </w:r>
          </w:p>
        </w:tc>
        <w:tc>
          <w:tcPr>
            <w:tcW w:w="1672" w:type="dxa"/>
          </w:tcPr>
          <w:p w:rsidR="005E30EC" w:rsidRPr="00536342" w:rsidRDefault="005E30EC" w:rsidP="005E30EC">
            <w:pPr>
              <w:jc w:val="center"/>
              <w:rPr>
                <w:sz w:val="24"/>
                <w:szCs w:val="24"/>
              </w:rPr>
            </w:pPr>
            <w:r>
              <w:rPr>
                <w:sz w:val="24"/>
                <w:szCs w:val="24"/>
              </w:rPr>
              <w:t>0</w:t>
            </w:r>
          </w:p>
        </w:tc>
        <w:tc>
          <w:tcPr>
            <w:tcW w:w="1985" w:type="dxa"/>
          </w:tcPr>
          <w:p w:rsidR="005E30EC" w:rsidRPr="00536342" w:rsidRDefault="005E30EC" w:rsidP="00536342">
            <w:pPr>
              <w:jc w:val="center"/>
              <w:rPr>
                <w:sz w:val="24"/>
                <w:szCs w:val="24"/>
              </w:rPr>
            </w:pPr>
            <w:r w:rsidRPr="00536342">
              <w:rPr>
                <w:sz w:val="24"/>
                <w:szCs w:val="24"/>
              </w:rPr>
              <w:t>0</w:t>
            </w:r>
          </w:p>
        </w:tc>
        <w:tc>
          <w:tcPr>
            <w:tcW w:w="2126" w:type="dxa"/>
          </w:tcPr>
          <w:p w:rsidR="005E30EC" w:rsidRPr="00536342" w:rsidRDefault="005E30EC" w:rsidP="00FC493A">
            <w:pPr>
              <w:jc w:val="center"/>
              <w:rPr>
                <w:sz w:val="24"/>
                <w:szCs w:val="24"/>
              </w:rPr>
            </w:pPr>
            <w:r w:rsidRPr="00536342">
              <w:rPr>
                <w:sz w:val="24"/>
                <w:szCs w:val="24"/>
              </w:rPr>
              <w:t>1</w:t>
            </w:r>
          </w:p>
        </w:tc>
      </w:tr>
      <w:tr w:rsidR="005E30EC" w:rsidRPr="00536342" w:rsidTr="005E30EC">
        <w:trPr>
          <w:trHeight w:val="284"/>
        </w:trPr>
        <w:tc>
          <w:tcPr>
            <w:tcW w:w="4140" w:type="dxa"/>
          </w:tcPr>
          <w:p w:rsidR="005E30EC" w:rsidRPr="00536342" w:rsidRDefault="005E30EC" w:rsidP="00536342">
            <w:pPr>
              <w:ind w:firstLine="567"/>
              <w:rPr>
                <w:rFonts w:cs="Times NR Cyr MT"/>
                <w:color w:val="000000"/>
                <w:sz w:val="24"/>
                <w:szCs w:val="24"/>
              </w:rPr>
            </w:pPr>
            <w:r w:rsidRPr="00536342">
              <w:rPr>
                <w:rFonts w:cs="Times NR Cyr MT"/>
                <w:color w:val="000000"/>
                <w:sz w:val="24"/>
                <w:szCs w:val="24"/>
              </w:rPr>
              <w:t>Ст.117 УК РФ истязание</w:t>
            </w:r>
          </w:p>
        </w:tc>
        <w:tc>
          <w:tcPr>
            <w:tcW w:w="1672" w:type="dxa"/>
          </w:tcPr>
          <w:p w:rsidR="005E30EC" w:rsidRPr="00536342" w:rsidRDefault="005E30EC" w:rsidP="005E30EC">
            <w:pPr>
              <w:jc w:val="center"/>
              <w:rPr>
                <w:sz w:val="24"/>
                <w:szCs w:val="24"/>
              </w:rPr>
            </w:pPr>
            <w:r>
              <w:rPr>
                <w:sz w:val="24"/>
                <w:szCs w:val="24"/>
              </w:rPr>
              <w:t>3</w:t>
            </w:r>
          </w:p>
        </w:tc>
        <w:tc>
          <w:tcPr>
            <w:tcW w:w="1985" w:type="dxa"/>
          </w:tcPr>
          <w:p w:rsidR="005E30EC" w:rsidRPr="00536342" w:rsidRDefault="005E30EC" w:rsidP="00536342">
            <w:pPr>
              <w:jc w:val="center"/>
              <w:rPr>
                <w:sz w:val="24"/>
                <w:szCs w:val="24"/>
              </w:rPr>
            </w:pPr>
            <w:r w:rsidRPr="00536342">
              <w:rPr>
                <w:sz w:val="24"/>
                <w:szCs w:val="24"/>
              </w:rPr>
              <w:t>5</w:t>
            </w:r>
          </w:p>
        </w:tc>
        <w:tc>
          <w:tcPr>
            <w:tcW w:w="2126" w:type="dxa"/>
          </w:tcPr>
          <w:p w:rsidR="005E30EC" w:rsidRPr="00536342" w:rsidRDefault="005E30EC" w:rsidP="00FC493A">
            <w:pPr>
              <w:jc w:val="center"/>
              <w:rPr>
                <w:sz w:val="24"/>
                <w:szCs w:val="24"/>
              </w:rPr>
            </w:pPr>
            <w:r w:rsidRPr="00536342">
              <w:rPr>
                <w:sz w:val="24"/>
                <w:szCs w:val="24"/>
              </w:rPr>
              <w:t>2</w:t>
            </w:r>
          </w:p>
        </w:tc>
      </w:tr>
      <w:tr w:rsidR="005E30EC" w:rsidRPr="00536342" w:rsidTr="005E30EC">
        <w:trPr>
          <w:trHeight w:val="284"/>
        </w:trPr>
        <w:tc>
          <w:tcPr>
            <w:tcW w:w="4140" w:type="dxa"/>
          </w:tcPr>
          <w:p w:rsidR="005E30EC" w:rsidRPr="00536342" w:rsidRDefault="005E30EC" w:rsidP="00536342">
            <w:pPr>
              <w:ind w:firstLine="567"/>
              <w:rPr>
                <w:rFonts w:cs="Times NR Cyr MT"/>
                <w:color w:val="000000"/>
                <w:sz w:val="24"/>
                <w:szCs w:val="24"/>
              </w:rPr>
            </w:pPr>
            <w:r>
              <w:rPr>
                <w:rFonts w:cs="Times NR Cyr MT"/>
                <w:color w:val="000000"/>
                <w:sz w:val="24"/>
                <w:szCs w:val="24"/>
              </w:rPr>
              <w:t>Ст.264 УК РФ нарушение правил дорожного движения</w:t>
            </w:r>
          </w:p>
        </w:tc>
        <w:tc>
          <w:tcPr>
            <w:tcW w:w="1672" w:type="dxa"/>
          </w:tcPr>
          <w:p w:rsidR="005E30EC" w:rsidRPr="00536342" w:rsidRDefault="005E30EC" w:rsidP="005E30EC">
            <w:pPr>
              <w:jc w:val="center"/>
              <w:rPr>
                <w:sz w:val="24"/>
                <w:szCs w:val="24"/>
              </w:rPr>
            </w:pPr>
            <w:r>
              <w:rPr>
                <w:sz w:val="24"/>
                <w:szCs w:val="24"/>
              </w:rPr>
              <w:t>1</w:t>
            </w:r>
          </w:p>
        </w:tc>
        <w:tc>
          <w:tcPr>
            <w:tcW w:w="1985" w:type="dxa"/>
          </w:tcPr>
          <w:p w:rsidR="005E30EC" w:rsidRPr="00536342" w:rsidRDefault="005E30EC" w:rsidP="00536342">
            <w:pPr>
              <w:jc w:val="center"/>
              <w:rPr>
                <w:sz w:val="24"/>
                <w:szCs w:val="24"/>
              </w:rPr>
            </w:pPr>
            <w:r w:rsidRPr="00536342">
              <w:rPr>
                <w:sz w:val="24"/>
                <w:szCs w:val="24"/>
              </w:rPr>
              <w:t>1</w:t>
            </w:r>
          </w:p>
        </w:tc>
        <w:tc>
          <w:tcPr>
            <w:tcW w:w="2126" w:type="dxa"/>
          </w:tcPr>
          <w:p w:rsidR="005E30EC" w:rsidRPr="00536342" w:rsidRDefault="005E30EC" w:rsidP="00FC493A">
            <w:pPr>
              <w:jc w:val="center"/>
              <w:rPr>
                <w:sz w:val="24"/>
                <w:szCs w:val="24"/>
              </w:rPr>
            </w:pPr>
            <w:r>
              <w:rPr>
                <w:sz w:val="24"/>
                <w:szCs w:val="24"/>
              </w:rPr>
              <w:t>0</w:t>
            </w:r>
          </w:p>
        </w:tc>
      </w:tr>
      <w:tr w:rsidR="005E30EC" w:rsidRPr="00536342" w:rsidTr="005E30EC">
        <w:trPr>
          <w:trHeight w:val="284"/>
        </w:trPr>
        <w:tc>
          <w:tcPr>
            <w:tcW w:w="4140" w:type="dxa"/>
          </w:tcPr>
          <w:p w:rsidR="005E30EC" w:rsidRPr="00536342" w:rsidRDefault="005E30EC" w:rsidP="00536342">
            <w:pPr>
              <w:ind w:firstLine="567"/>
              <w:rPr>
                <w:rFonts w:cs="Times NR Cyr MT"/>
                <w:b/>
                <w:color w:val="000000"/>
                <w:sz w:val="24"/>
                <w:szCs w:val="24"/>
              </w:rPr>
            </w:pPr>
            <w:r>
              <w:rPr>
                <w:rFonts w:cs="Times NR Cyr MT"/>
                <w:b/>
                <w:color w:val="000000"/>
                <w:sz w:val="24"/>
                <w:szCs w:val="24"/>
              </w:rPr>
              <w:t>Итого</w:t>
            </w:r>
          </w:p>
        </w:tc>
        <w:tc>
          <w:tcPr>
            <w:tcW w:w="1672" w:type="dxa"/>
          </w:tcPr>
          <w:p w:rsidR="005E30EC" w:rsidRPr="00536342" w:rsidRDefault="005E30EC" w:rsidP="005E30EC">
            <w:pPr>
              <w:jc w:val="center"/>
              <w:rPr>
                <w:b/>
                <w:sz w:val="24"/>
                <w:szCs w:val="24"/>
              </w:rPr>
            </w:pPr>
            <w:r>
              <w:rPr>
                <w:b/>
                <w:sz w:val="24"/>
                <w:szCs w:val="24"/>
              </w:rPr>
              <w:t>31 факт</w:t>
            </w:r>
          </w:p>
        </w:tc>
        <w:tc>
          <w:tcPr>
            <w:tcW w:w="1985" w:type="dxa"/>
          </w:tcPr>
          <w:p w:rsidR="005E30EC" w:rsidRPr="00536342" w:rsidRDefault="005E30EC" w:rsidP="00536342">
            <w:pPr>
              <w:jc w:val="center"/>
              <w:rPr>
                <w:b/>
                <w:sz w:val="24"/>
                <w:szCs w:val="24"/>
              </w:rPr>
            </w:pPr>
            <w:r w:rsidRPr="00536342">
              <w:rPr>
                <w:b/>
                <w:sz w:val="24"/>
                <w:szCs w:val="24"/>
              </w:rPr>
              <w:t>25 фактов</w:t>
            </w:r>
          </w:p>
        </w:tc>
        <w:tc>
          <w:tcPr>
            <w:tcW w:w="2126" w:type="dxa"/>
          </w:tcPr>
          <w:p w:rsidR="005E30EC" w:rsidRPr="00536342" w:rsidRDefault="005E30EC" w:rsidP="00FC493A">
            <w:pPr>
              <w:jc w:val="center"/>
              <w:rPr>
                <w:b/>
                <w:sz w:val="24"/>
                <w:szCs w:val="24"/>
              </w:rPr>
            </w:pPr>
            <w:r w:rsidRPr="00536342">
              <w:rPr>
                <w:b/>
                <w:sz w:val="24"/>
                <w:szCs w:val="24"/>
              </w:rPr>
              <w:t>44  факта</w:t>
            </w:r>
          </w:p>
        </w:tc>
      </w:tr>
    </w:tbl>
    <w:p w:rsidR="00536342" w:rsidRDefault="00536342" w:rsidP="00536342">
      <w:pPr>
        <w:pStyle w:val="ConsNonformat"/>
        <w:widowControl/>
        <w:ind w:firstLine="567"/>
        <w:jc w:val="both"/>
        <w:rPr>
          <w:rFonts w:ascii="Times New Roman" w:hAnsi="Times New Roman" w:cs="Times New Roman"/>
          <w:color w:val="000000"/>
          <w:sz w:val="24"/>
          <w:szCs w:val="24"/>
        </w:rPr>
      </w:pPr>
    </w:p>
    <w:p w:rsidR="0075073B" w:rsidRDefault="006826D5" w:rsidP="006826D5">
      <w:pPr>
        <w:jc w:val="both"/>
        <w:rPr>
          <w:sz w:val="24"/>
          <w:szCs w:val="24"/>
        </w:rPr>
      </w:pPr>
      <w:r w:rsidRPr="006826D5">
        <w:rPr>
          <w:sz w:val="24"/>
          <w:szCs w:val="24"/>
        </w:rPr>
        <w:lastRenderedPageBreak/>
        <w:t xml:space="preserve">            </w:t>
      </w:r>
    </w:p>
    <w:p w:rsidR="006826D5" w:rsidRPr="00ED0DD6" w:rsidRDefault="006826D5" w:rsidP="0075073B">
      <w:pPr>
        <w:ind w:firstLine="708"/>
        <w:jc w:val="both"/>
        <w:rPr>
          <w:sz w:val="24"/>
          <w:szCs w:val="24"/>
        </w:rPr>
      </w:pPr>
      <w:r w:rsidRPr="006826D5">
        <w:rPr>
          <w:color w:val="000000"/>
          <w:sz w:val="24"/>
          <w:szCs w:val="24"/>
        </w:rPr>
        <w:t xml:space="preserve">В совершении данной категории преступлений пострадало </w:t>
      </w:r>
      <w:r w:rsidR="00ED0DD6">
        <w:rPr>
          <w:color w:val="000000"/>
          <w:sz w:val="24"/>
          <w:szCs w:val="24"/>
        </w:rPr>
        <w:t>35</w:t>
      </w:r>
      <w:r w:rsidRPr="006826D5">
        <w:rPr>
          <w:color w:val="000000"/>
          <w:sz w:val="24"/>
          <w:szCs w:val="24"/>
        </w:rPr>
        <w:t xml:space="preserve"> несовершеннолетних (АППГ 2</w:t>
      </w:r>
      <w:r w:rsidR="00ED0DD6">
        <w:rPr>
          <w:color w:val="000000"/>
          <w:sz w:val="24"/>
          <w:szCs w:val="24"/>
        </w:rPr>
        <w:t>5</w:t>
      </w:r>
      <w:r w:rsidRPr="006826D5">
        <w:rPr>
          <w:color w:val="000000"/>
          <w:sz w:val="24"/>
          <w:szCs w:val="24"/>
        </w:rPr>
        <w:t xml:space="preserve">), из них лиц женского пола </w:t>
      </w:r>
      <w:r w:rsidR="00ED0DD6">
        <w:rPr>
          <w:color w:val="000000"/>
          <w:sz w:val="24"/>
          <w:szCs w:val="24"/>
        </w:rPr>
        <w:t>3</w:t>
      </w:r>
      <w:r w:rsidRPr="006826D5">
        <w:rPr>
          <w:color w:val="000000"/>
          <w:sz w:val="24"/>
          <w:szCs w:val="24"/>
        </w:rPr>
        <w:t xml:space="preserve"> (АППГ -4). В возрасте от 1 года до 13 лет – </w:t>
      </w:r>
      <w:r w:rsidR="00ED0DD6">
        <w:rPr>
          <w:color w:val="000000"/>
          <w:sz w:val="24"/>
          <w:szCs w:val="24"/>
        </w:rPr>
        <w:t>22  ребенка, с 14 до 15 лет – 6 детей</w:t>
      </w:r>
      <w:r w:rsidRPr="006826D5">
        <w:rPr>
          <w:color w:val="000000"/>
          <w:sz w:val="24"/>
          <w:szCs w:val="24"/>
        </w:rPr>
        <w:t xml:space="preserve">, с 16 до 17 лет </w:t>
      </w:r>
      <w:r w:rsidR="00ED0DD6">
        <w:rPr>
          <w:color w:val="000000"/>
          <w:sz w:val="24"/>
          <w:szCs w:val="24"/>
        </w:rPr>
        <w:t>–</w:t>
      </w:r>
      <w:r w:rsidRPr="006826D5">
        <w:rPr>
          <w:color w:val="000000"/>
          <w:sz w:val="24"/>
          <w:szCs w:val="24"/>
        </w:rPr>
        <w:t xml:space="preserve"> </w:t>
      </w:r>
      <w:r w:rsidR="00ED0DD6">
        <w:rPr>
          <w:color w:val="000000"/>
          <w:sz w:val="24"/>
          <w:szCs w:val="24"/>
        </w:rPr>
        <w:t>7 детей</w:t>
      </w:r>
      <w:r w:rsidRPr="006826D5">
        <w:rPr>
          <w:color w:val="000000"/>
          <w:sz w:val="24"/>
          <w:szCs w:val="24"/>
        </w:rPr>
        <w:t>. Рост составил +</w:t>
      </w:r>
      <w:r w:rsidR="00ED0DD6">
        <w:rPr>
          <w:color w:val="000000"/>
          <w:sz w:val="24"/>
          <w:szCs w:val="24"/>
        </w:rPr>
        <w:t>40</w:t>
      </w:r>
      <w:r w:rsidRPr="006826D5">
        <w:rPr>
          <w:color w:val="000000"/>
          <w:sz w:val="24"/>
          <w:szCs w:val="24"/>
        </w:rPr>
        <w:t xml:space="preserve">% </w:t>
      </w:r>
      <w:r w:rsidRPr="00ED0DD6">
        <w:rPr>
          <w:color w:val="000000"/>
          <w:sz w:val="24"/>
          <w:szCs w:val="24"/>
        </w:rPr>
        <w:t>(АППГ</w:t>
      </w:r>
      <w:r w:rsidRPr="00ED0DD6">
        <w:rPr>
          <w:sz w:val="24"/>
          <w:szCs w:val="24"/>
        </w:rPr>
        <w:t>-5</w:t>
      </w:r>
      <w:r w:rsidR="00ED0DD6" w:rsidRPr="00ED0DD6">
        <w:rPr>
          <w:sz w:val="24"/>
          <w:szCs w:val="24"/>
        </w:rPr>
        <w:t>8,3</w:t>
      </w:r>
      <w:r w:rsidRPr="00ED0DD6">
        <w:rPr>
          <w:sz w:val="24"/>
          <w:szCs w:val="24"/>
        </w:rPr>
        <w:t>%). По УР  пострадало 1</w:t>
      </w:r>
      <w:r w:rsidR="00ED0DD6" w:rsidRPr="00ED0DD6">
        <w:rPr>
          <w:sz w:val="24"/>
          <w:szCs w:val="24"/>
        </w:rPr>
        <w:t>785</w:t>
      </w:r>
      <w:r w:rsidRPr="00ED0DD6">
        <w:rPr>
          <w:sz w:val="24"/>
          <w:szCs w:val="24"/>
        </w:rPr>
        <w:t xml:space="preserve"> детей (АППГ 1</w:t>
      </w:r>
      <w:r w:rsidR="00ED0DD6" w:rsidRPr="00ED0DD6">
        <w:rPr>
          <w:sz w:val="24"/>
          <w:szCs w:val="24"/>
        </w:rPr>
        <w:t>580</w:t>
      </w:r>
      <w:r w:rsidRPr="00ED0DD6">
        <w:rPr>
          <w:sz w:val="24"/>
          <w:szCs w:val="24"/>
        </w:rPr>
        <w:t>), рост составил 1</w:t>
      </w:r>
      <w:r w:rsidR="00ED0DD6" w:rsidRPr="00ED0DD6">
        <w:rPr>
          <w:sz w:val="24"/>
          <w:szCs w:val="24"/>
        </w:rPr>
        <w:t>3</w:t>
      </w:r>
      <w:r w:rsidRPr="00ED0DD6">
        <w:rPr>
          <w:sz w:val="24"/>
          <w:szCs w:val="24"/>
        </w:rPr>
        <w:t>%, (АППГ -16,</w:t>
      </w:r>
      <w:r w:rsidR="00ED0DD6" w:rsidRPr="00ED0DD6">
        <w:rPr>
          <w:sz w:val="24"/>
          <w:szCs w:val="24"/>
        </w:rPr>
        <w:t>2</w:t>
      </w:r>
      <w:r w:rsidRPr="00ED0DD6">
        <w:rPr>
          <w:sz w:val="24"/>
          <w:szCs w:val="24"/>
        </w:rPr>
        <w:t xml:space="preserve">%). </w:t>
      </w:r>
    </w:p>
    <w:p w:rsidR="006826D5" w:rsidRPr="006826D5" w:rsidRDefault="006826D5" w:rsidP="006826D5">
      <w:pPr>
        <w:ind w:firstLine="708"/>
        <w:jc w:val="both"/>
        <w:rPr>
          <w:sz w:val="24"/>
          <w:szCs w:val="24"/>
        </w:rPr>
      </w:pPr>
      <w:r w:rsidRPr="006826D5">
        <w:rPr>
          <w:sz w:val="24"/>
          <w:szCs w:val="24"/>
        </w:rPr>
        <w:t xml:space="preserve">Подразделением  по  делам несовершеннолетних составлено </w:t>
      </w:r>
      <w:r w:rsidR="00ED0DD6">
        <w:rPr>
          <w:sz w:val="24"/>
          <w:szCs w:val="24"/>
        </w:rPr>
        <w:t>15</w:t>
      </w:r>
      <w:r w:rsidRPr="006826D5">
        <w:rPr>
          <w:b/>
          <w:sz w:val="24"/>
          <w:szCs w:val="24"/>
        </w:rPr>
        <w:t xml:space="preserve"> </w:t>
      </w:r>
      <w:r w:rsidRPr="006826D5">
        <w:rPr>
          <w:sz w:val="24"/>
          <w:szCs w:val="24"/>
        </w:rPr>
        <w:t xml:space="preserve"> актов выявления и учета безнадзорного и беспризорн</w:t>
      </w:r>
      <w:r w:rsidR="00ED0DD6">
        <w:rPr>
          <w:sz w:val="24"/>
          <w:szCs w:val="24"/>
        </w:rPr>
        <w:t>ого несовершеннолетнего (АППГ 22</w:t>
      </w:r>
      <w:r w:rsidRPr="006826D5">
        <w:rPr>
          <w:sz w:val="24"/>
          <w:szCs w:val="24"/>
        </w:rPr>
        <w:t>). Все дети были помещены</w:t>
      </w:r>
      <w:r w:rsidR="00ED0DD6">
        <w:rPr>
          <w:sz w:val="24"/>
          <w:szCs w:val="24"/>
        </w:rPr>
        <w:t xml:space="preserve"> в  детское  отделение больницы.</w:t>
      </w:r>
    </w:p>
    <w:p w:rsidR="006826D5" w:rsidRPr="006826D5" w:rsidRDefault="006826D5" w:rsidP="006826D5">
      <w:pPr>
        <w:jc w:val="both"/>
        <w:rPr>
          <w:i/>
          <w:color w:val="333333"/>
          <w:sz w:val="24"/>
          <w:szCs w:val="24"/>
        </w:rPr>
      </w:pPr>
      <w:r w:rsidRPr="006826D5">
        <w:rPr>
          <w:i/>
          <w:sz w:val="24"/>
          <w:szCs w:val="24"/>
        </w:rPr>
        <w:t xml:space="preserve">           Исходя  из  вышеизложенной  информации,   всем   органам и учреждениям системы  профилактики  необходимо в целях</w:t>
      </w:r>
      <w:r w:rsidRPr="006826D5">
        <w:rPr>
          <w:i/>
          <w:color w:val="333333"/>
          <w:sz w:val="24"/>
          <w:szCs w:val="24"/>
        </w:rPr>
        <w:t xml:space="preserve"> повышения эффективности муниципальной политики в сфере защиты прав и законных интересов детей и подростков Ки</w:t>
      </w:r>
      <w:r w:rsidR="0075073B">
        <w:rPr>
          <w:i/>
          <w:color w:val="333333"/>
          <w:sz w:val="24"/>
          <w:szCs w:val="24"/>
        </w:rPr>
        <w:t>знерского района в течение  2022</w:t>
      </w:r>
      <w:r w:rsidRPr="006826D5">
        <w:rPr>
          <w:i/>
          <w:color w:val="333333"/>
          <w:sz w:val="24"/>
          <w:szCs w:val="24"/>
        </w:rPr>
        <w:t xml:space="preserve">  года необходимо:</w:t>
      </w:r>
    </w:p>
    <w:p w:rsidR="0075073B" w:rsidRDefault="0075073B" w:rsidP="006826D5">
      <w:pPr>
        <w:widowControl/>
        <w:numPr>
          <w:ilvl w:val="0"/>
          <w:numId w:val="1"/>
        </w:numPr>
        <w:autoSpaceDE/>
        <w:autoSpaceDN/>
        <w:adjustRightInd/>
        <w:jc w:val="both"/>
        <w:rPr>
          <w:b/>
          <w:sz w:val="24"/>
          <w:szCs w:val="24"/>
        </w:rPr>
      </w:pPr>
      <w:r>
        <w:rPr>
          <w:b/>
          <w:sz w:val="24"/>
          <w:szCs w:val="24"/>
        </w:rPr>
        <w:t xml:space="preserve">Установить контроль за семьями с признаками социального неблагополучия. Выявлять несовершеннолетних, находящихся в социально опасном положении, и родителей, не исполняющих  родительские обязанности  в отношении своих несовершеннолетних детей. </w:t>
      </w:r>
    </w:p>
    <w:p w:rsidR="006826D5" w:rsidRPr="006826D5" w:rsidRDefault="006826D5" w:rsidP="006826D5">
      <w:pPr>
        <w:widowControl/>
        <w:numPr>
          <w:ilvl w:val="0"/>
          <w:numId w:val="1"/>
        </w:numPr>
        <w:autoSpaceDE/>
        <w:autoSpaceDN/>
        <w:adjustRightInd/>
        <w:jc w:val="both"/>
        <w:rPr>
          <w:b/>
          <w:sz w:val="24"/>
          <w:szCs w:val="24"/>
        </w:rPr>
      </w:pPr>
      <w:r w:rsidRPr="006826D5">
        <w:rPr>
          <w:b/>
          <w:sz w:val="24"/>
          <w:szCs w:val="24"/>
        </w:rPr>
        <w:t>Выявлять и  пресекать случаи вовлечения несовершеннолетних в противоправные  и антиобщественные действия.</w:t>
      </w:r>
    </w:p>
    <w:p w:rsidR="006826D5" w:rsidRPr="006826D5" w:rsidRDefault="006826D5" w:rsidP="006826D5">
      <w:pPr>
        <w:widowControl/>
        <w:numPr>
          <w:ilvl w:val="0"/>
          <w:numId w:val="1"/>
        </w:numPr>
        <w:autoSpaceDE/>
        <w:autoSpaceDN/>
        <w:adjustRightInd/>
        <w:jc w:val="both"/>
        <w:rPr>
          <w:b/>
          <w:sz w:val="24"/>
          <w:szCs w:val="24"/>
        </w:rPr>
      </w:pPr>
      <w:r w:rsidRPr="006826D5">
        <w:rPr>
          <w:b/>
          <w:sz w:val="24"/>
          <w:szCs w:val="24"/>
        </w:rPr>
        <w:t xml:space="preserve">Продолжить работу по защите несовершеннолетних от физического и психического насилия, сексуальной и иной эксплуатации. Организовать  активную  работу в подведомственных организациях с детьми и родительской общественностью  по разъяснению  им правил безопасности детей и родителей. </w:t>
      </w:r>
    </w:p>
    <w:p w:rsidR="006826D5" w:rsidRPr="006826D5" w:rsidRDefault="006826D5" w:rsidP="006826D5">
      <w:pPr>
        <w:widowControl/>
        <w:numPr>
          <w:ilvl w:val="0"/>
          <w:numId w:val="1"/>
        </w:numPr>
        <w:autoSpaceDE/>
        <w:autoSpaceDN/>
        <w:adjustRightInd/>
        <w:jc w:val="both"/>
        <w:rPr>
          <w:b/>
          <w:sz w:val="24"/>
          <w:szCs w:val="24"/>
        </w:rPr>
      </w:pPr>
      <w:r w:rsidRPr="006826D5">
        <w:rPr>
          <w:b/>
          <w:sz w:val="24"/>
          <w:szCs w:val="24"/>
        </w:rPr>
        <w:t xml:space="preserve">Предупреждать общественно опасные деяния, совершаемые несовершеннолетними, не достигшими возраста привлечения к уголовной ответственности.  </w:t>
      </w:r>
    </w:p>
    <w:p w:rsidR="0075073B" w:rsidRDefault="006826D5" w:rsidP="006826D5">
      <w:pPr>
        <w:widowControl/>
        <w:numPr>
          <w:ilvl w:val="0"/>
          <w:numId w:val="1"/>
        </w:numPr>
        <w:autoSpaceDE/>
        <w:autoSpaceDN/>
        <w:adjustRightInd/>
        <w:jc w:val="both"/>
        <w:rPr>
          <w:b/>
          <w:sz w:val="24"/>
          <w:szCs w:val="24"/>
        </w:rPr>
      </w:pPr>
      <w:r w:rsidRPr="006826D5">
        <w:rPr>
          <w:b/>
          <w:sz w:val="24"/>
          <w:szCs w:val="24"/>
        </w:rPr>
        <w:t xml:space="preserve">Организовать  индивидуальную профилактическую работу   в отношении несовершеннолетних, состоящих на ведомственных учетах ПДН и ВШУ, алкогольную и спиртосодержащую продукцию. </w:t>
      </w:r>
    </w:p>
    <w:p w:rsidR="006826D5" w:rsidRPr="006826D5" w:rsidRDefault="006826D5" w:rsidP="006826D5">
      <w:pPr>
        <w:widowControl/>
        <w:numPr>
          <w:ilvl w:val="0"/>
          <w:numId w:val="1"/>
        </w:numPr>
        <w:autoSpaceDE/>
        <w:autoSpaceDN/>
        <w:adjustRightInd/>
        <w:jc w:val="both"/>
        <w:rPr>
          <w:b/>
          <w:sz w:val="24"/>
          <w:szCs w:val="24"/>
        </w:rPr>
      </w:pPr>
      <w:r w:rsidRPr="006826D5">
        <w:rPr>
          <w:b/>
          <w:sz w:val="24"/>
          <w:szCs w:val="24"/>
        </w:rPr>
        <w:t>Практиковать  наставничество в отношении данной категории подростков.</w:t>
      </w:r>
    </w:p>
    <w:p w:rsidR="006826D5" w:rsidRPr="006826D5" w:rsidRDefault="006826D5" w:rsidP="006826D5">
      <w:pPr>
        <w:widowControl/>
        <w:numPr>
          <w:ilvl w:val="0"/>
          <w:numId w:val="1"/>
        </w:numPr>
        <w:autoSpaceDE/>
        <w:autoSpaceDN/>
        <w:adjustRightInd/>
        <w:jc w:val="both"/>
        <w:rPr>
          <w:b/>
          <w:sz w:val="24"/>
          <w:szCs w:val="24"/>
        </w:rPr>
      </w:pPr>
      <w:r w:rsidRPr="006826D5">
        <w:rPr>
          <w:b/>
          <w:sz w:val="24"/>
          <w:szCs w:val="24"/>
        </w:rPr>
        <w:t>Активизировать вовлечение несовершеннолетних, состоящих на  ведомственных профилактических учетах</w:t>
      </w:r>
      <w:r w:rsidR="0075073B">
        <w:rPr>
          <w:b/>
          <w:sz w:val="24"/>
          <w:szCs w:val="24"/>
        </w:rPr>
        <w:t>,</w:t>
      </w:r>
      <w:r w:rsidRPr="006826D5">
        <w:rPr>
          <w:b/>
          <w:sz w:val="24"/>
          <w:szCs w:val="24"/>
        </w:rPr>
        <w:t xml:space="preserve"> в</w:t>
      </w:r>
      <w:r w:rsidR="0075073B">
        <w:rPr>
          <w:b/>
          <w:sz w:val="24"/>
          <w:szCs w:val="24"/>
        </w:rPr>
        <w:t xml:space="preserve"> мероприятия культуры и спорта,</w:t>
      </w:r>
      <w:r w:rsidRPr="006826D5">
        <w:rPr>
          <w:b/>
          <w:sz w:val="24"/>
          <w:szCs w:val="24"/>
        </w:rPr>
        <w:t xml:space="preserve"> досуговую, добровольческую и иную  социально значимую деятельность. </w:t>
      </w:r>
    </w:p>
    <w:p w:rsidR="00ED0DD6" w:rsidRDefault="00ED0DD6" w:rsidP="006826D5">
      <w:pPr>
        <w:rPr>
          <w:sz w:val="24"/>
          <w:szCs w:val="24"/>
        </w:rPr>
      </w:pPr>
    </w:p>
    <w:p w:rsidR="00ED0DD6" w:rsidRDefault="00ED0DD6" w:rsidP="006826D5">
      <w:pPr>
        <w:rPr>
          <w:sz w:val="24"/>
          <w:szCs w:val="24"/>
        </w:rPr>
      </w:pPr>
    </w:p>
    <w:p w:rsidR="0075073B" w:rsidRDefault="0075073B" w:rsidP="006826D5">
      <w:pPr>
        <w:rPr>
          <w:sz w:val="24"/>
          <w:szCs w:val="24"/>
        </w:rPr>
      </w:pPr>
    </w:p>
    <w:p w:rsidR="0075073B" w:rsidRDefault="0075073B" w:rsidP="006826D5">
      <w:pPr>
        <w:rPr>
          <w:sz w:val="24"/>
          <w:szCs w:val="24"/>
        </w:rPr>
      </w:pPr>
    </w:p>
    <w:p w:rsidR="0075073B" w:rsidRDefault="0075073B" w:rsidP="006826D5">
      <w:pPr>
        <w:rPr>
          <w:sz w:val="24"/>
          <w:szCs w:val="24"/>
        </w:rPr>
      </w:pPr>
    </w:p>
    <w:p w:rsidR="006826D5" w:rsidRPr="006826D5" w:rsidRDefault="006826D5" w:rsidP="006826D5">
      <w:pPr>
        <w:rPr>
          <w:sz w:val="24"/>
          <w:szCs w:val="24"/>
        </w:rPr>
      </w:pPr>
      <w:r w:rsidRPr="006826D5">
        <w:rPr>
          <w:sz w:val="24"/>
          <w:szCs w:val="24"/>
        </w:rPr>
        <w:t>Председатель КДН и ЗП</w:t>
      </w:r>
    </w:p>
    <w:p w:rsidR="006826D5" w:rsidRDefault="006826D5" w:rsidP="006826D5">
      <w:pPr>
        <w:rPr>
          <w:sz w:val="24"/>
          <w:szCs w:val="24"/>
        </w:rPr>
      </w:pPr>
      <w:r w:rsidRPr="006826D5">
        <w:rPr>
          <w:sz w:val="24"/>
          <w:szCs w:val="24"/>
        </w:rPr>
        <w:t xml:space="preserve">Администрации </w:t>
      </w:r>
      <w:r w:rsidR="0075073B">
        <w:rPr>
          <w:sz w:val="24"/>
          <w:szCs w:val="24"/>
        </w:rPr>
        <w:t xml:space="preserve"> К</w:t>
      </w:r>
      <w:r w:rsidRPr="006826D5">
        <w:rPr>
          <w:sz w:val="24"/>
          <w:szCs w:val="24"/>
        </w:rPr>
        <w:t>изнерск</w:t>
      </w:r>
      <w:r w:rsidR="0075073B">
        <w:rPr>
          <w:sz w:val="24"/>
          <w:szCs w:val="24"/>
        </w:rPr>
        <w:t xml:space="preserve">ого </w:t>
      </w:r>
      <w:r w:rsidRPr="006826D5">
        <w:rPr>
          <w:sz w:val="24"/>
          <w:szCs w:val="24"/>
        </w:rPr>
        <w:t xml:space="preserve"> район</w:t>
      </w:r>
      <w:r w:rsidR="0075073B">
        <w:rPr>
          <w:sz w:val="24"/>
          <w:szCs w:val="24"/>
        </w:rPr>
        <w:t xml:space="preserve">а      </w:t>
      </w:r>
      <w:r w:rsidRPr="006826D5">
        <w:rPr>
          <w:sz w:val="24"/>
          <w:szCs w:val="24"/>
        </w:rPr>
        <w:t xml:space="preserve">                                                           </w:t>
      </w:r>
      <w:r w:rsidR="00ED0DD6">
        <w:rPr>
          <w:sz w:val="24"/>
          <w:szCs w:val="24"/>
        </w:rPr>
        <w:t xml:space="preserve">      </w:t>
      </w:r>
      <w:r w:rsidRPr="006826D5">
        <w:rPr>
          <w:sz w:val="24"/>
          <w:szCs w:val="24"/>
        </w:rPr>
        <w:t xml:space="preserve">    В.С.Орехова</w:t>
      </w:r>
    </w:p>
    <w:p w:rsidR="0075073B" w:rsidRDefault="0075073B" w:rsidP="006826D5">
      <w:pPr>
        <w:rPr>
          <w:sz w:val="24"/>
          <w:szCs w:val="24"/>
        </w:rPr>
      </w:pPr>
    </w:p>
    <w:p w:rsidR="0075073B" w:rsidRDefault="0075073B" w:rsidP="006826D5">
      <w:pPr>
        <w:rPr>
          <w:sz w:val="24"/>
          <w:szCs w:val="24"/>
        </w:rPr>
      </w:pPr>
    </w:p>
    <w:p w:rsidR="0075073B" w:rsidRDefault="0075073B" w:rsidP="006826D5">
      <w:pPr>
        <w:rPr>
          <w:sz w:val="24"/>
          <w:szCs w:val="24"/>
        </w:rPr>
      </w:pPr>
    </w:p>
    <w:p w:rsidR="0075073B" w:rsidRDefault="0075073B" w:rsidP="006826D5">
      <w:pPr>
        <w:rPr>
          <w:sz w:val="24"/>
          <w:szCs w:val="24"/>
        </w:rPr>
      </w:pPr>
    </w:p>
    <w:p w:rsidR="0075073B" w:rsidRDefault="0075073B" w:rsidP="006826D5">
      <w:pPr>
        <w:rPr>
          <w:sz w:val="24"/>
          <w:szCs w:val="24"/>
        </w:rPr>
      </w:pPr>
    </w:p>
    <w:p w:rsidR="0075073B" w:rsidRDefault="0075073B" w:rsidP="006826D5">
      <w:pPr>
        <w:rPr>
          <w:sz w:val="24"/>
          <w:szCs w:val="24"/>
        </w:rPr>
      </w:pPr>
    </w:p>
    <w:p w:rsidR="0075073B" w:rsidRDefault="0075073B" w:rsidP="006826D5">
      <w:pPr>
        <w:rPr>
          <w:sz w:val="24"/>
          <w:szCs w:val="24"/>
        </w:rPr>
      </w:pPr>
    </w:p>
    <w:p w:rsidR="0075073B" w:rsidRDefault="0075073B" w:rsidP="006826D5">
      <w:pPr>
        <w:rPr>
          <w:sz w:val="24"/>
          <w:szCs w:val="24"/>
        </w:rPr>
      </w:pPr>
    </w:p>
    <w:p w:rsidR="0075073B" w:rsidRDefault="0075073B" w:rsidP="006826D5">
      <w:pPr>
        <w:rPr>
          <w:sz w:val="24"/>
          <w:szCs w:val="24"/>
        </w:rPr>
      </w:pPr>
    </w:p>
    <w:p w:rsidR="0075073B" w:rsidRDefault="0075073B" w:rsidP="006826D5">
      <w:pPr>
        <w:rPr>
          <w:sz w:val="24"/>
          <w:szCs w:val="24"/>
        </w:rPr>
      </w:pPr>
    </w:p>
    <w:p w:rsidR="0075073B" w:rsidRPr="0075073B" w:rsidRDefault="0075073B" w:rsidP="006826D5">
      <w:pPr>
        <w:rPr>
          <w:i/>
        </w:rPr>
      </w:pPr>
      <w:r w:rsidRPr="0075073B">
        <w:rPr>
          <w:i/>
        </w:rPr>
        <w:t>Н.А.Соколова</w:t>
      </w:r>
    </w:p>
    <w:p w:rsidR="0075073B" w:rsidRPr="0075073B" w:rsidRDefault="0075073B" w:rsidP="006826D5">
      <w:pPr>
        <w:rPr>
          <w:i/>
        </w:rPr>
      </w:pPr>
      <w:r w:rsidRPr="0075073B">
        <w:rPr>
          <w:i/>
        </w:rPr>
        <w:t>3-24-02</w:t>
      </w:r>
    </w:p>
    <w:p w:rsidR="006826D5" w:rsidRPr="006826D5" w:rsidRDefault="006826D5" w:rsidP="006826D5">
      <w:pPr>
        <w:rPr>
          <w:i/>
          <w:sz w:val="24"/>
          <w:szCs w:val="24"/>
        </w:rPr>
      </w:pPr>
    </w:p>
    <w:p w:rsidR="003F26C6" w:rsidRPr="006826D5" w:rsidRDefault="003F26C6">
      <w:pPr>
        <w:rPr>
          <w:sz w:val="24"/>
          <w:szCs w:val="24"/>
        </w:rPr>
      </w:pPr>
    </w:p>
    <w:sectPr w:rsidR="003F26C6" w:rsidRPr="006826D5" w:rsidSect="007E299B">
      <w:headerReference w:type="default" r:id="rId12"/>
      <w:pgSz w:w="11906" w:h="16838"/>
      <w:pgMar w:top="567" w:right="851" w:bottom="1134"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0F2" w:rsidRDefault="00E410F2" w:rsidP="00CB55C2">
      <w:r>
        <w:separator/>
      </w:r>
    </w:p>
  </w:endnote>
  <w:endnote w:type="continuationSeparator" w:id="1">
    <w:p w:rsidR="00E410F2" w:rsidRDefault="00E410F2" w:rsidP="00CB55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R Cyr MT">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0F2" w:rsidRDefault="00E410F2" w:rsidP="00CB55C2">
      <w:r>
        <w:separator/>
      </w:r>
    </w:p>
  </w:footnote>
  <w:footnote w:type="continuationSeparator" w:id="1">
    <w:p w:rsidR="00E410F2" w:rsidRDefault="00E410F2" w:rsidP="00CB5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42" w:rsidRDefault="00536342" w:rsidP="007E299B">
    <w:pPr>
      <w:pStyle w:val="a3"/>
      <w:ind w:right="-42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F11E1"/>
    <w:multiLevelType w:val="hybridMultilevel"/>
    <w:tmpl w:val="3FB2F4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33AB7"/>
    <w:rsid w:val="00031621"/>
    <w:rsid w:val="000C7222"/>
    <w:rsid w:val="00101D57"/>
    <w:rsid w:val="00103C88"/>
    <w:rsid w:val="00120C47"/>
    <w:rsid w:val="00177817"/>
    <w:rsid w:val="001B691A"/>
    <w:rsid w:val="001E5975"/>
    <w:rsid w:val="00203F18"/>
    <w:rsid w:val="00204464"/>
    <w:rsid w:val="00214EC4"/>
    <w:rsid w:val="00246DB7"/>
    <w:rsid w:val="00254A33"/>
    <w:rsid w:val="00257241"/>
    <w:rsid w:val="00282588"/>
    <w:rsid w:val="002A64C7"/>
    <w:rsid w:val="002B4D95"/>
    <w:rsid w:val="002E7202"/>
    <w:rsid w:val="003012EF"/>
    <w:rsid w:val="0035634E"/>
    <w:rsid w:val="00365502"/>
    <w:rsid w:val="0039562B"/>
    <w:rsid w:val="003B62E4"/>
    <w:rsid w:val="003E1BBC"/>
    <w:rsid w:val="003F26C6"/>
    <w:rsid w:val="00421327"/>
    <w:rsid w:val="004569C1"/>
    <w:rsid w:val="0046533B"/>
    <w:rsid w:val="004C525F"/>
    <w:rsid w:val="004C62CB"/>
    <w:rsid w:val="004F5A2B"/>
    <w:rsid w:val="0051481A"/>
    <w:rsid w:val="00536342"/>
    <w:rsid w:val="00555AC7"/>
    <w:rsid w:val="005B21F3"/>
    <w:rsid w:val="005D00BD"/>
    <w:rsid w:val="005D7F67"/>
    <w:rsid w:val="005E30EC"/>
    <w:rsid w:val="006130ED"/>
    <w:rsid w:val="006826D5"/>
    <w:rsid w:val="006D360C"/>
    <w:rsid w:val="006F0A11"/>
    <w:rsid w:val="0070230E"/>
    <w:rsid w:val="00714784"/>
    <w:rsid w:val="007266C1"/>
    <w:rsid w:val="0075073B"/>
    <w:rsid w:val="00754DDB"/>
    <w:rsid w:val="007A00F8"/>
    <w:rsid w:val="007D4420"/>
    <w:rsid w:val="007E299B"/>
    <w:rsid w:val="007F33AD"/>
    <w:rsid w:val="007F73B7"/>
    <w:rsid w:val="00806678"/>
    <w:rsid w:val="0085601C"/>
    <w:rsid w:val="00887C07"/>
    <w:rsid w:val="008C556D"/>
    <w:rsid w:val="008D26A6"/>
    <w:rsid w:val="00917ADA"/>
    <w:rsid w:val="0096210A"/>
    <w:rsid w:val="00986ABF"/>
    <w:rsid w:val="00A34945"/>
    <w:rsid w:val="00A772A1"/>
    <w:rsid w:val="00AA56C9"/>
    <w:rsid w:val="00AB3D72"/>
    <w:rsid w:val="00AE1621"/>
    <w:rsid w:val="00AE2E0D"/>
    <w:rsid w:val="00AF448B"/>
    <w:rsid w:val="00B27AFB"/>
    <w:rsid w:val="00B460EE"/>
    <w:rsid w:val="00B70BF7"/>
    <w:rsid w:val="00BB40D1"/>
    <w:rsid w:val="00BF6371"/>
    <w:rsid w:val="00C6536F"/>
    <w:rsid w:val="00C75328"/>
    <w:rsid w:val="00C83FC1"/>
    <w:rsid w:val="00CB55C2"/>
    <w:rsid w:val="00D40B18"/>
    <w:rsid w:val="00D83ABC"/>
    <w:rsid w:val="00DB5710"/>
    <w:rsid w:val="00E410F2"/>
    <w:rsid w:val="00E94485"/>
    <w:rsid w:val="00EA7A91"/>
    <w:rsid w:val="00EC0754"/>
    <w:rsid w:val="00EC524C"/>
    <w:rsid w:val="00ED0DD6"/>
    <w:rsid w:val="00F05D8B"/>
    <w:rsid w:val="00F07209"/>
    <w:rsid w:val="00F110C8"/>
    <w:rsid w:val="00F31301"/>
    <w:rsid w:val="00F33AB7"/>
    <w:rsid w:val="00F41817"/>
    <w:rsid w:val="00FD49EB"/>
    <w:rsid w:val="00FF5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A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3AB7"/>
    <w:pPr>
      <w:tabs>
        <w:tab w:val="center" w:pos="4677"/>
        <w:tab w:val="right" w:pos="9355"/>
      </w:tabs>
    </w:pPr>
  </w:style>
  <w:style w:type="character" w:customStyle="1" w:styleId="a4">
    <w:name w:val="Верхний колонтитул Знак"/>
    <w:basedOn w:val="a0"/>
    <w:link w:val="a3"/>
    <w:uiPriority w:val="99"/>
    <w:rsid w:val="00F33AB7"/>
    <w:rPr>
      <w:rFonts w:ascii="Times New Roman" w:eastAsia="Times New Roman" w:hAnsi="Times New Roman" w:cs="Times New Roman"/>
      <w:sz w:val="20"/>
      <w:szCs w:val="20"/>
      <w:lang w:eastAsia="ru-RU"/>
    </w:rPr>
  </w:style>
  <w:style w:type="character" w:styleId="a5">
    <w:name w:val="Hyperlink"/>
    <w:rsid w:val="00F33AB7"/>
    <w:rPr>
      <w:color w:val="0000FF"/>
      <w:u w:val="single"/>
    </w:rPr>
  </w:style>
  <w:style w:type="paragraph" w:styleId="a6">
    <w:name w:val="Balloon Text"/>
    <w:basedOn w:val="a"/>
    <w:link w:val="a7"/>
    <w:uiPriority w:val="99"/>
    <w:semiHidden/>
    <w:unhideWhenUsed/>
    <w:rsid w:val="00F33AB7"/>
    <w:rPr>
      <w:rFonts w:ascii="Tahoma" w:hAnsi="Tahoma" w:cs="Tahoma"/>
      <w:sz w:val="16"/>
      <w:szCs w:val="16"/>
    </w:rPr>
  </w:style>
  <w:style w:type="character" w:customStyle="1" w:styleId="a7">
    <w:name w:val="Текст выноски Знак"/>
    <w:basedOn w:val="a0"/>
    <w:link w:val="a6"/>
    <w:uiPriority w:val="99"/>
    <w:semiHidden/>
    <w:rsid w:val="00F33AB7"/>
    <w:rPr>
      <w:rFonts w:ascii="Tahoma" w:eastAsia="Times New Roman" w:hAnsi="Tahoma" w:cs="Tahoma"/>
      <w:sz w:val="16"/>
      <w:szCs w:val="16"/>
      <w:lang w:eastAsia="ru-RU"/>
    </w:rPr>
  </w:style>
  <w:style w:type="paragraph" w:styleId="a8">
    <w:name w:val="Body Text"/>
    <w:basedOn w:val="a"/>
    <w:link w:val="a9"/>
    <w:rsid w:val="0051481A"/>
    <w:pPr>
      <w:widowControl/>
      <w:autoSpaceDE/>
      <w:autoSpaceDN/>
      <w:adjustRightInd/>
      <w:ind w:right="-108"/>
    </w:pPr>
    <w:rPr>
      <w:sz w:val="24"/>
    </w:rPr>
  </w:style>
  <w:style w:type="character" w:customStyle="1" w:styleId="a9">
    <w:name w:val="Основной текст Знак"/>
    <w:basedOn w:val="a0"/>
    <w:link w:val="a8"/>
    <w:rsid w:val="0051481A"/>
    <w:rPr>
      <w:rFonts w:ascii="Times New Roman" w:eastAsia="Times New Roman" w:hAnsi="Times New Roman" w:cs="Times New Roman"/>
      <w:sz w:val="24"/>
      <w:szCs w:val="20"/>
      <w:lang w:eastAsia="ru-RU"/>
    </w:rPr>
  </w:style>
  <w:style w:type="paragraph" w:styleId="aa">
    <w:name w:val="footer"/>
    <w:basedOn w:val="a"/>
    <w:link w:val="ab"/>
    <w:uiPriority w:val="99"/>
    <w:semiHidden/>
    <w:unhideWhenUsed/>
    <w:rsid w:val="00CB55C2"/>
    <w:pPr>
      <w:tabs>
        <w:tab w:val="center" w:pos="4677"/>
        <w:tab w:val="right" w:pos="9355"/>
      </w:tabs>
    </w:pPr>
  </w:style>
  <w:style w:type="character" w:customStyle="1" w:styleId="ab">
    <w:name w:val="Нижний колонтитул Знак"/>
    <w:basedOn w:val="a0"/>
    <w:link w:val="aa"/>
    <w:uiPriority w:val="99"/>
    <w:semiHidden/>
    <w:rsid w:val="00CB55C2"/>
    <w:rPr>
      <w:rFonts w:ascii="Times New Roman" w:eastAsia="Times New Roman" w:hAnsi="Times New Roman" w:cs="Times New Roman"/>
      <w:sz w:val="20"/>
      <w:szCs w:val="20"/>
      <w:lang w:eastAsia="ru-RU"/>
    </w:rPr>
  </w:style>
  <w:style w:type="paragraph" w:customStyle="1" w:styleId="1">
    <w:name w:val="Без интервала1"/>
    <w:rsid w:val="008D26A6"/>
    <w:pPr>
      <w:spacing w:after="0" w:line="240" w:lineRule="auto"/>
    </w:pPr>
    <w:rPr>
      <w:rFonts w:ascii="Calibri" w:eastAsia="Times New Roman" w:hAnsi="Calibri" w:cs="Times New Roman"/>
      <w:lang w:eastAsia="ru-RU"/>
    </w:rPr>
  </w:style>
  <w:style w:type="paragraph" w:styleId="ac">
    <w:name w:val="No Spacing"/>
    <w:uiPriority w:val="1"/>
    <w:qFormat/>
    <w:rsid w:val="008D26A6"/>
    <w:pPr>
      <w:spacing w:after="0" w:line="240" w:lineRule="auto"/>
    </w:pPr>
    <w:rPr>
      <w:rFonts w:ascii="Calibri" w:eastAsia="Times New Roman" w:hAnsi="Calibri" w:cs="Times New Roman"/>
      <w:lang w:eastAsia="ru-RU"/>
    </w:rPr>
  </w:style>
  <w:style w:type="paragraph" w:customStyle="1" w:styleId="ConsNonformat">
    <w:name w:val="ConsNonformat"/>
    <w:rsid w:val="006826D5"/>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Default">
    <w:name w:val="Default"/>
    <w:rsid w:val="006826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rsid w:val="005B2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70230E"/>
    <w:pPr>
      <w:ind w:left="720"/>
      <w:contextualSpacing/>
    </w:pPr>
  </w:style>
</w:styles>
</file>

<file path=word/webSettings.xml><?xml version="1.0" encoding="utf-8"?>
<w:webSettings xmlns:r="http://schemas.openxmlformats.org/officeDocument/2006/relationships" xmlns:w="http://schemas.openxmlformats.org/wordprocessingml/2006/main">
  <w:divs>
    <w:div w:id="1246912531">
      <w:bodyDiv w:val="1"/>
      <w:marLeft w:val="0"/>
      <w:marRight w:val="0"/>
      <w:marTop w:val="0"/>
      <w:marBottom w:val="0"/>
      <w:divBdr>
        <w:top w:val="none" w:sz="0" w:space="0" w:color="auto"/>
        <w:left w:val="none" w:sz="0" w:space="0" w:color="auto"/>
        <w:bottom w:val="none" w:sz="0" w:space="0" w:color="auto"/>
        <w:right w:val="none" w:sz="0" w:space="0" w:color="auto"/>
      </w:divBdr>
    </w:div>
    <w:div w:id="19143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zner-adm@udm.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kizner.ru" TargetMode="External"/><Relationship Id="rId5" Type="http://schemas.openxmlformats.org/officeDocument/2006/relationships/footnotes" Target="footnotes.xml"/><Relationship Id="rId10" Type="http://schemas.openxmlformats.org/officeDocument/2006/relationships/hyperlink" Target="mailto:kizner-adm@udm.net" TargetMode="External"/><Relationship Id="rId4" Type="http://schemas.openxmlformats.org/officeDocument/2006/relationships/webSettings" Target="webSettings.xml"/><Relationship Id="rId9" Type="http://schemas.openxmlformats.org/officeDocument/2006/relationships/hyperlink" Target="http://www.mykizn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3147</Words>
  <Characters>17943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Baybikova</dc:creator>
  <cp:keywords/>
  <dc:description/>
  <cp:lastModifiedBy>Соколова</cp:lastModifiedBy>
  <cp:revision>53</cp:revision>
  <cp:lastPrinted>2022-01-20T12:03:00Z</cp:lastPrinted>
  <dcterms:created xsi:type="dcterms:W3CDTF">2020-01-24T11:05:00Z</dcterms:created>
  <dcterms:modified xsi:type="dcterms:W3CDTF">2022-01-20T12:04:00Z</dcterms:modified>
</cp:coreProperties>
</file>