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B3" w:rsidRDefault="00F677B3" w:rsidP="00F677B3">
      <w:pPr>
        <w:jc w:val="center"/>
      </w:pPr>
      <w:r>
        <w:rPr>
          <w:rFonts w:ascii="Times New Roman" w:hAnsi="Times New Roman"/>
          <w:noProof/>
          <w:sz w:val="24"/>
          <w:szCs w:val="24"/>
        </w:rPr>
        <w:drawing>
          <wp:inline distT="0" distB="0" distL="0" distR="0">
            <wp:extent cx="51435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bl>
      <w:tblPr>
        <w:tblW w:w="9648" w:type="dxa"/>
        <w:tblLayout w:type="fixed"/>
        <w:tblLook w:val="0000"/>
      </w:tblPr>
      <w:tblGrid>
        <w:gridCol w:w="4248"/>
        <w:gridCol w:w="1260"/>
        <w:gridCol w:w="4140"/>
      </w:tblGrid>
      <w:tr w:rsidR="00F677B3" w:rsidRPr="000429B8" w:rsidTr="00AA38E5">
        <w:tc>
          <w:tcPr>
            <w:tcW w:w="4248" w:type="dxa"/>
          </w:tcPr>
          <w:p w:rsidR="00F677B3" w:rsidRPr="000429B8" w:rsidRDefault="00BA6F0E" w:rsidP="00AA38E5">
            <w:pPr>
              <w:jc w:val="center"/>
              <w:rPr>
                <w:rFonts w:ascii="Times New Roman" w:hAnsi="Times New Roman"/>
                <w:b/>
                <w:sz w:val="24"/>
                <w:szCs w:val="24"/>
              </w:rPr>
            </w:pPr>
            <w:r w:rsidRPr="00BA6F0E">
              <w:rPr>
                <w:rFonts w:ascii="Times New Roman" w:hAnsi="Times New Roman"/>
                <w:sz w:val="24"/>
                <w:szCs w:val="24"/>
              </w:rPr>
              <w:pict>
                <v:group id="_x0000_s1029" style="position:absolute;left:0;text-align:left;margin-left:-21.6pt;margin-top:135pt;width:509.65pt;height:5.75pt;z-index:251660288;mso-position-horizontal-relative:page;mso-position-vertical-relative:page" coordsize="20000,20010">
                  <v:line id="_x0000_s1030" style="position:absolute" from="0,0" to="20000,174" strokeweight="2pt">
                    <v:stroke startarrowwidth="narrow" startarrowlength="short" endarrowwidth="narrow" endarrowlength="short"/>
                  </v:line>
                  <v:line id="_x0000_s1031" style="position:absolute" from="0,19836" to="19968,20010" strokeweight="1pt">
                    <v:stroke startarrowwidth="narrow" startarrowlength="short" endarrowwidth="narrow" endarrowlength="short"/>
                  </v:line>
                  <w10:wrap anchorx="page" anchory="page"/>
                </v:group>
              </w:pict>
            </w:r>
            <w:r w:rsidR="00F677B3" w:rsidRPr="000429B8">
              <w:rPr>
                <w:rFonts w:ascii="Times New Roman" w:hAnsi="Times New Roman"/>
                <w:b/>
                <w:sz w:val="24"/>
                <w:szCs w:val="24"/>
              </w:rPr>
              <w:t>КОМИССИЯ ПО ДЕЛАМ НЕСОВЕРШЕННОЛЕТНИХ И ЗАЩИТЕ ИХ ПРАВ АДМИНИСТРАЦИИ МУНИЦИПАЛЬНОГО ОБРАЗОВАНИЯ «</w:t>
            </w:r>
            <w:r w:rsidR="00F677B3">
              <w:rPr>
                <w:rFonts w:ascii="Times New Roman" w:hAnsi="Times New Roman"/>
                <w:b/>
                <w:sz w:val="24"/>
                <w:szCs w:val="24"/>
              </w:rPr>
              <w:t xml:space="preserve">Муниципальный округ </w:t>
            </w:r>
            <w:r w:rsidR="00F677B3" w:rsidRPr="000429B8">
              <w:rPr>
                <w:rFonts w:ascii="Times New Roman" w:hAnsi="Times New Roman"/>
                <w:b/>
                <w:sz w:val="24"/>
                <w:szCs w:val="24"/>
              </w:rPr>
              <w:t>КИЗНЕРСКИЙ РАЙОН</w:t>
            </w:r>
            <w:r w:rsidR="00F677B3">
              <w:rPr>
                <w:rFonts w:ascii="Times New Roman" w:hAnsi="Times New Roman"/>
                <w:b/>
                <w:sz w:val="24"/>
                <w:szCs w:val="24"/>
              </w:rPr>
              <w:t xml:space="preserve"> УР» </w:t>
            </w:r>
            <w:r w:rsidR="00F677B3" w:rsidRPr="000429B8">
              <w:rPr>
                <w:rFonts w:ascii="Times New Roman" w:hAnsi="Times New Roman"/>
                <w:b/>
                <w:sz w:val="24"/>
                <w:szCs w:val="24"/>
              </w:rPr>
              <w:t>(КДН и ЗП)</w:t>
            </w:r>
          </w:p>
        </w:tc>
        <w:tc>
          <w:tcPr>
            <w:tcW w:w="1260" w:type="dxa"/>
          </w:tcPr>
          <w:p w:rsidR="00F677B3" w:rsidRPr="000429B8" w:rsidRDefault="00F677B3" w:rsidP="00AA38E5">
            <w:pPr>
              <w:ind w:left="-344"/>
              <w:jc w:val="center"/>
              <w:rPr>
                <w:rFonts w:ascii="Times New Roman" w:hAnsi="Times New Roman"/>
                <w:sz w:val="24"/>
                <w:szCs w:val="24"/>
              </w:rPr>
            </w:pPr>
          </w:p>
          <w:p w:rsidR="00F677B3" w:rsidRPr="000429B8" w:rsidRDefault="00F677B3" w:rsidP="00AA38E5">
            <w:pPr>
              <w:ind w:left="-288"/>
              <w:jc w:val="center"/>
              <w:rPr>
                <w:rFonts w:ascii="Times New Roman" w:hAnsi="Times New Roman"/>
                <w:sz w:val="24"/>
                <w:szCs w:val="24"/>
              </w:rPr>
            </w:pPr>
          </w:p>
        </w:tc>
        <w:tc>
          <w:tcPr>
            <w:tcW w:w="4140" w:type="dxa"/>
          </w:tcPr>
          <w:p w:rsidR="00F677B3" w:rsidRPr="000429B8" w:rsidRDefault="00F677B3" w:rsidP="00AA38E5">
            <w:pPr>
              <w:jc w:val="center"/>
              <w:rPr>
                <w:rFonts w:ascii="Times New Roman" w:hAnsi="Times New Roman"/>
                <w:b/>
                <w:sz w:val="24"/>
                <w:szCs w:val="24"/>
              </w:rPr>
            </w:pPr>
            <w:r w:rsidRPr="000429B8">
              <w:rPr>
                <w:rFonts w:ascii="Times New Roman" w:hAnsi="Times New Roman"/>
                <w:b/>
                <w:sz w:val="24"/>
                <w:szCs w:val="24"/>
              </w:rPr>
              <w:t>УДМУРТ ЭЛЬКУНЫСЬ «КИЗНЕР ЁРОС» МУНИЦИПАЛ КЫЛДЫТЭТЛЭН АМИНИСТРАЦИЕЗ  БЫДЭ ВУЫМТЭ ПИНАЛЬЁСЛЭН УЖЪЁССЫЯ НО СООСЛЭСЬ ЭРИКРАДЗЭС УТЁНЪЯ ÖРИЕЗ (</w:t>
            </w:r>
            <w:proofErr w:type="spellStart"/>
            <w:r w:rsidRPr="000429B8">
              <w:rPr>
                <w:rFonts w:ascii="Times New Roman" w:hAnsi="Times New Roman"/>
                <w:b/>
                <w:sz w:val="24"/>
                <w:szCs w:val="24"/>
              </w:rPr>
              <w:t>БВНУноЭУÖ</w:t>
            </w:r>
            <w:proofErr w:type="spellEnd"/>
            <w:r w:rsidRPr="000429B8">
              <w:rPr>
                <w:rFonts w:ascii="Times New Roman" w:hAnsi="Times New Roman"/>
                <w:b/>
                <w:sz w:val="24"/>
                <w:szCs w:val="24"/>
              </w:rPr>
              <w:t>)</w:t>
            </w:r>
          </w:p>
          <w:p w:rsidR="00F677B3" w:rsidRPr="000429B8" w:rsidRDefault="00F677B3" w:rsidP="00AA38E5">
            <w:pPr>
              <w:pStyle w:val="5"/>
              <w:rPr>
                <w:szCs w:val="24"/>
              </w:rPr>
            </w:pPr>
          </w:p>
        </w:tc>
      </w:tr>
    </w:tbl>
    <w:p w:rsidR="00F677B3" w:rsidRPr="000429B8" w:rsidRDefault="00F677B3" w:rsidP="00F677B3">
      <w:pPr>
        <w:jc w:val="center"/>
        <w:rPr>
          <w:rFonts w:ascii="Times New Roman" w:hAnsi="Times New Roman"/>
        </w:rPr>
      </w:pPr>
      <w:r w:rsidRPr="000429B8">
        <w:rPr>
          <w:rFonts w:ascii="Times New Roman" w:hAnsi="Times New Roman"/>
        </w:rPr>
        <w:t>Красная ул., д. 16, Кизнер п., 427710, тел. 8(34154) 3-24-02 факс: 8 (34154) 3-14-98,</w:t>
      </w:r>
      <w:r w:rsidRPr="000429B8">
        <w:rPr>
          <w:rFonts w:ascii="Times New Roman" w:hAnsi="Times New Roman"/>
        </w:rPr>
        <w:br/>
        <w:t xml:space="preserve"> </w:t>
      </w:r>
      <w:proofErr w:type="spellStart"/>
      <w:r w:rsidRPr="000429B8">
        <w:rPr>
          <w:rFonts w:ascii="Times New Roman" w:hAnsi="Times New Roman"/>
        </w:rPr>
        <w:t>е-mail</w:t>
      </w:r>
      <w:proofErr w:type="spellEnd"/>
      <w:r w:rsidRPr="000429B8">
        <w:rPr>
          <w:rFonts w:ascii="Times New Roman" w:hAnsi="Times New Roman"/>
        </w:rPr>
        <w:t xml:space="preserve">: </w:t>
      </w:r>
      <w:proofErr w:type="spellStart"/>
      <w:r w:rsidRPr="000429B8">
        <w:rPr>
          <w:rFonts w:ascii="Times New Roman" w:hAnsi="Times New Roman"/>
          <w:lang w:val="en-US"/>
        </w:rPr>
        <w:t>kdnkizner</w:t>
      </w:r>
      <w:proofErr w:type="spellEnd"/>
      <w:r w:rsidRPr="000429B8">
        <w:rPr>
          <w:rFonts w:ascii="Times New Roman" w:hAnsi="Times New Roman"/>
        </w:rPr>
        <w:t>@</w:t>
      </w:r>
      <w:proofErr w:type="spellStart"/>
      <w:r w:rsidRPr="000429B8">
        <w:rPr>
          <w:rFonts w:ascii="Times New Roman" w:hAnsi="Times New Roman"/>
          <w:lang w:val="en-US"/>
        </w:rPr>
        <w:t>yandex</w:t>
      </w:r>
      <w:proofErr w:type="spellEnd"/>
      <w:r w:rsidRPr="000429B8">
        <w:rPr>
          <w:rFonts w:ascii="Times New Roman" w:hAnsi="Times New Roman"/>
        </w:rPr>
        <w:t>.</w:t>
      </w:r>
      <w:proofErr w:type="spellStart"/>
      <w:r w:rsidRPr="000429B8">
        <w:rPr>
          <w:rFonts w:ascii="Times New Roman" w:hAnsi="Times New Roman"/>
          <w:lang w:val="en-US"/>
        </w:rPr>
        <w:t>ru</w:t>
      </w:r>
      <w:proofErr w:type="spellEnd"/>
      <w:r w:rsidR="00BA6F0E" w:rsidRPr="000429B8">
        <w:rPr>
          <w:rFonts w:ascii="Times New Roman" w:hAnsi="Times New Roman"/>
          <w:lang w:val="en-US"/>
        </w:rPr>
        <w:fldChar w:fldCharType="begin"/>
      </w:r>
      <w:r w:rsidRPr="000429B8">
        <w:rPr>
          <w:rFonts w:ascii="Times New Roman" w:hAnsi="Times New Roman"/>
        </w:rPr>
        <w:instrText xml:space="preserve"> </w:instrText>
      </w:r>
      <w:r w:rsidRPr="000429B8">
        <w:rPr>
          <w:rFonts w:ascii="Times New Roman" w:hAnsi="Times New Roman"/>
          <w:lang w:val="en-US"/>
        </w:rPr>
        <w:instrText>HYPERLINK</w:instrText>
      </w:r>
      <w:r w:rsidRPr="000429B8">
        <w:rPr>
          <w:rFonts w:ascii="Times New Roman" w:hAnsi="Times New Roman"/>
        </w:rPr>
        <w:instrText xml:space="preserve"> "</w:instrText>
      </w:r>
      <w:r w:rsidRPr="000429B8">
        <w:rPr>
          <w:rFonts w:ascii="Times New Roman" w:hAnsi="Times New Roman"/>
          <w:lang w:val="en-US"/>
        </w:rPr>
        <w:instrText>mailto</w:instrText>
      </w:r>
      <w:r w:rsidRPr="000429B8">
        <w:rPr>
          <w:rFonts w:ascii="Times New Roman" w:hAnsi="Times New Roman"/>
        </w:rPr>
        <w:instrText>:</w:instrText>
      </w:r>
      <w:r w:rsidRPr="000429B8">
        <w:rPr>
          <w:rFonts w:ascii="Times New Roman" w:hAnsi="Times New Roman"/>
          <w:lang w:val="en-US"/>
        </w:rPr>
        <w:instrText>kdn</w:instrText>
      </w:r>
      <w:r w:rsidRPr="000429B8">
        <w:rPr>
          <w:rFonts w:ascii="Times New Roman" w:hAnsi="Times New Roman"/>
        </w:rPr>
        <w:instrText>@</w:instrText>
      </w:r>
      <w:r w:rsidRPr="000429B8">
        <w:rPr>
          <w:rFonts w:ascii="Times New Roman" w:hAnsi="Times New Roman"/>
          <w:lang w:val="en-US"/>
        </w:rPr>
        <w:instrText>indr</w:instrText>
      </w:r>
      <w:r w:rsidRPr="000429B8">
        <w:rPr>
          <w:rFonts w:ascii="Times New Roman" w:hAnsi="Times New Roman"/>
        </w:rPr>
        <w:instrText>.</w:instrText>
      </w:r>
      <w:r w:rsidRPr="000429B8">
        <w:rPr>
          <w:rFonts w:ascii="Times New Roman" w:hAnsi="Times New Roman"/>
          <w:lang w:val="en-US"/>
        </w:rPr>
        <w:instrText>izh</w:instrText>
      </w:r>
      <w:r w:rsidRPr="000429B8">
        <w:rPr>
          <w:rFonts w:ascii="Times New Roman" w:hAnsi="Times New Roman"/>
        </w:rPr>
        <w:instrText>.</w:instrText>
      </w:r>
      <w:r w:rsidRPr="000429B8">
        <w:rPr>
          <w:rFonts w:ascii="Times New Roman" w:hAnsi="Times New Roman"/>
          <w:lang w:val="en-US"/>
        </w:rPr>
        <w:instrText>ru</w:instrText>
      </w:r>
      <w:r w:rsidRPr="000429B8">
        <w:rPr>
          <w:rFonts w:ascii="Times New Roman" w:hAnsi="Times New Roman"/>
        </w:rPr>
        <w:instrText xml:space="preserve">" </w:instrText>
      </w:r>
      <w:r w:rsidR="00BA6F0E" w:rsidRPr="000429B8">
        <w:rPr>
          <w:rFonts w:ascii="Times New Roman" w:hAnsi="Times New Roman"/>
          <w:lang w:val="en-US"/>
        </w:rPr>
        <w:fldChar w:fldCharType="end"/>
      </w:r>
    </w:p>
    <w:p w:rsidR="00F677B3" w:rsidRDefault="00F677B3" w:rsidP="00F677B3">
      <w:pPr>
        <w:pStyle w:val="1"/>
        <w:jc w:val="center"/>
        <w:rPr>
          <w:rFonts w:ascii="Times New Roman" w:hAnsi="Times New Roman"/>
          <w:sz w:val="24"/>
          <w:szCs w:val="24"/>
        </w:rPr>
      </w:pPr>
    </w:p>
    <w:p w:rsidR="00F677B3" w:rsidRPr="00ED4CA0" w:rsidRDefault="00F677B3" w:rsidP="00F677B3">
      <w:pPr>
        <w:pStyle w:val="1"/>
        <w:jc w:val="center"/>
        <w:rPr>
          <w:rFonts w:ascii="Times New Roman" w:hAnsi="Times New Roman"/>
          <w:b/>
          <w:sz w:val="40"/>
          <w:szCs w:val="40"/>
        </w:rPr>
      </w:pPr>
      <w:r w:rsidRPr="00ED4CA0">
        <w:rPr>
          <w:rFonts w:ascii="Times New Roman" w:hAnsi="Times New Roman"/>
          <w:b/>
          <w:sz w:val="40"/>
          <w:szCs w:val="40"/>
        </w:rPr>
        <w:t>ПОСТАНОВЛЕНИЕ</w:t>
      </w:r>
    </w:p>
    <w:p w:rsidR="004A134A" w:rsidRDefault="004A134A" w:rsidP="004A134A">
      <w:pPr>
        <w:pStyle w:val="10"/>
        <w:jc w:val="center"/>
        <w:rPr>
          <w:rFonts w:ascii="Times New Roman" w:hAnsi="Times New Roman"/>
          <w:sz w:val="24"/>
          <w:szCs w:val="24"/>
        </w:rPr>
      </w:pPr>
    </w:p>
    <w:p w:rsidR="004A134A" w:rsidRPr="00AA2FAC" w:rsidRDefault="00F677B3" w:rsidP="004A134A">
      <w:pPr>
        <w:pStyle w:val="10"/>
        <w:jc w:val="both"/>
        <w:rPr>
          <w:rFonts w:ascii="Times New Roman" w:hAnsi="Times New Roman"/>
          <w:b/>
          <w:sz w:val="24"/>
          <w:szCs w:val="24"/>
        </w:rPr>
      </w:pPr>
      <w:r>
        <w:rPr>
          <w:rFonts w:ascii="Times New Roman" w:hAnsi="Times New Roman"/>
          <w:sz w:val="24"/>
          <w:szCs w:val="24"/>
        </w:rPr>
        <w:t>от «20</w:t>
      </w:r>
      <w:r w:rsidR="004A134A">
        <w:rPr>
          <w:rFonts w:ascii="Times New Roman" w:hAnsi="Times New Roman"/>
          <w:sz w:val="24"/>
          <w:szCs w:val="24"/>
        </w:rPr>
        <w:t xml:space="preserve">» </w:t>
      </w:r>
      <w:r w:rsidR="00942E14">
        <w:rPr>
          <w:rFonts w:ascii="Times New Roman" w:hAnsi="Times New Roman"/>
          <w:sz w:val="24"/>
          <w:szCs w:val="24"/>
        </w:rPr>
        <w:t xml:space="preserve"> июня </w:t>
      </w:r>
      <w:r w:rsidR="00BB417E">
        <w:rPr>
          <w:rFonts w:ascii="Times New Roman" w:hAnsi="Times New Roman"/>
          <w:sz w:val="24"/>
          <w:szCs w:val="24"/>
        </w:rPr>
        <w:t xml:space="preserve"> </w:t>
      </w:r>
      <w:r>
        <w:rPr>
          <w:rFonts w:ascii="Times New Roman" w:hAnsi="Times New Roman"/>
          <w:sz w:val="24"/>
          <w:szCs w:val="24"/>
        </w:rPr>
        <w:t>2024</w:t>
      </w:r>
      <w:r w:rsidR="004A134A">
        <w:rPr>
          <w:rFonts w:ascii="Times New Roman" w:hAnsi="Times New Roman"/>
          <w:sz w:val="24"/>
          <w:szCs w:val="24"/>
        </w:rPr>
        <w:t xml:space="preserve"> года                                                                            </w:t>
      </w:r>
      <w:r w:rsidR="00942E14">
        <w:rPr>
          <w:rFonts w:ascii="Times New Roman" w:hAnsi="Times New Roman"/>
          <w:sz w:val="24"/>
          <w:szCs w:val="24"/>
        </w:rPr>
        <w:t xml:space="preserve">                          № 8</w:t>
      </w:r>
      <w:r w:rsidR="00DD718A">
        <w:rPr>
          <w:rFonts w:ascii="Times New Roman" w:hAnsi="Times New Roman"/>
          <w:sz w:val="24"/>
          <w:szCs w:val="24"/>
        </w:rPr>
        <w:t>/</w:t>
      </w:r>
      <w:r>
        <w:rPr>
          <w:rFonts w:ascii="Times New Roman" w:hAnsi="Times New Roman"/>
          <w:sz w:val="24"/>
          <w:szCs w:val="24"/>
        </w:rPr>
        <w:t>19</w:t>
      </w:r>
    </w:p>
    <w:p w:rsidR="00942E14" w:rsidRDefault="004A134A" w:rsidP="004A134A">
      <w:pPr>
        <w:pStyle w:val="1"/>
        <w:jc w:val="both"/>
        <w:rPr>
          <w:rFonts w:ascii="Times New Roman" w:hAnsi="Times New Roman"/>
          <w:b/>
          <w:sz w:val="24"/>
          <w:szCs w:val="24"/>
        </w:rPr>
      </w:pPr>
      <w:r>
        <w:rPr>
          <w:rFonts w:ascii="Times New Roman" w:hAnsi="Times New Roman"/>
          <w:b/>
          <w:sz w:val="24"/>
          <w:szCs w:val="24"/>
        </w:rPr>
        <w:t xml:space="preserve">                    </w:t>
      </w:r>
    </w:p>
    <w:p w:rsidR="00942E14" w:rsidRPr="00942E14" w:rsidRDefault="00942E14" w:rsidP="00942E14">
      <w:pPr>
        <w:pStyle w:val="10"/>
        <w:jc w:val="center"/>
        <w:rPr>
          <w:rFonts w:ascii="Times New Roman" w:hAnsi="Times New Roman"/>
          <w:b/>
          <w:sz w:val="28"/>
          <w:szCs w:val="28"/>
        </w:rPr>
      </w:pPr>
      <w:r w:rsidRPr="00942E14">
        <w:rPr>
          <w:rFonts w:ascii="Times New Roman" w:hAnsi="Times New Roman"/>
          <w:b/>
          <w:sz w:val="28"/>
          <w:szCs w:val="28"/>
        </w:rPr>
        <w:t>О деятельности, направленной на профилактику преступлений против половой неприкосновенности несовершеннолетних.</w:t>
      </w:r>
    </w:p>
    <w:p w:rsidR="00942E14" w:rsidRDefault="00942E14" w:rsidP="004A134A">
      <w:pPr>
        <w:pStyle w:val="1"/>
        <w:jc w:val="both"/>
        <w:rPr>
          <w:rFonts w:ascii="Times New Roman" w:hAnsi="Times New Roman"/>
          <w:b/>
          <w:sz w:val="24"/>
          <w:szCs w:val="24"/>
        </w:rPr>
      </w:pPr>
    </w:p>
    <w:p w:rsidR="00F677B3" w:rsidRDefault="00F677B3" w:rsidP="00F677B3">
      <w:pPr>
        <w:pStyle w:val="2"/>
        <w:jc w:val="both"/>
        <w:rPr>
          <w:rFonts w:ascii="Times New Roman" w:hAnsi="Times New Roman"/>
          <w:b/>
          <w:sz w:val="24"/>
          <w:szCs w:val="24"/>
        </w:rPr>
      </w:pPr>
      <w:r>
        <w:rPr>
          <w:rFonts w:ascii="Times New Roman" w:hAnsi="Times New Roman"/>
          <w:b/>
          <w:sz w:val="24"/>
          <w:szCs w:val="24"/>
        </w:rPr>
        <w:t xml:space="preserve">Место проведения очередного заседания:  </w:t>
      </w:r>
    </w:p>
    <w:p w:rsidR="00F677B3" w:rsidRDefault="00F677B3" w:rsidP="00F677B3">
      <w:pPr>
        <w:pStyle w:val="2"/>
        <w:jc w:val="both"/>
        <w:rPr>
          <w:rFonts w:ascii="Times New Roman" w:hAnsi="Times New Roman"/>
          <w:sz w:val="24"/>
          <w:szCs w:val="24"/>
        </w:rPr>
      </w:pPr>
      <w:r>
        <w:rPr>
          <w:rFonts w:ascii="Times New Roman" w:hAnsi="Times New Roman"/>
          <w:sz w:val="24"/>
          <w:szCs w:val="24"/>
        </w:rPr>
        <w:t>каб.№2, д.16, ул. Красная, п. Кизнер, УР</w:t>
      </w:r>
    </w:p>
    <w:p w:rsidR="00F677B3" w:rsidRDefault="00F677B3" w:rsidP="00F677B3">
      <w:pPr>
        <w:pStyle w:val="10"/>
        <w:rPr>
          <w:rFonts w:ascii="Times New Roman" w:hAnsi="Times New Roman"/>
          <w:sz w:val="24"/>
          <w:szCs w:val="24"/>
        </w:rPr>
      </w:pPr>
      <w:r>
        <w:rPr>
          <w:rFonts w:ascii="Times New Roman" w:hAnsi="Times New Roman"/>
          <w:b/>
          <w:sz w:val="24"/>
          <w:szCs w:val="24"/>
        </w:rPr>
        <w:t xml:space="preserve">Время проведения заседания: </w:t>
      </w:r>
      <w:r>
        <w:rPr>
          <w:rFonts w:ascii="Times New Roman" w:hAnsi="Times New Roman"/>
          <w:sz w:val="24"/>
          <w:szCs w:val="24"/>
        </w:rPr>
        <w:t>с 09. 00ч. до 12.00 час.</w:t>
      </w:r>
    </w:p>
    <w:p w:rsidR="00F677B3" w:rsidRDefault="00F677B3" w:rsidP="00F677B3">
      <w:pPr>
        <w:pStyle w:val="3"/>
        <w:jc w:val="both"/>
        <w:rPr>
          <w:rFonts w:ascii="Times New Roman" w:hAnsi="Times New Roman"/>
          <w:b/>
          <w:sz w:val="24"/>
          <w:szCs w:val="24"/>
        </w:rPr>
      </w:pPr>
    </w:p>
    <w:p w:rsidR="00F677B3" w:rsidRDefault="00F677B3" w:rsidP="00F677B3">
      <w:pPr>
        <w:pStyle w:val="3"/>
        <w:jc w:val="both"/>
        <w:rPr>
          <w:rFonts w:ascii="Times New Roman" w:hAnsi="Times New Roman"/>
          <w:b/>
          <w:sz w:val="24"/>
          <w:szCs w:val="24"/>
        </w:rPr>
      </w:pPr>
      <w:r>
        <w:rPr>
          <w:rFonts w:ascii="Times New Roman" w:hAnsi="Times New Roman"/>
          <w:b/>
          <w:sz w:val="24"/>
          <w:szCs w:val="24"/>
        </w:rPr>
        <w:t xml:space="preserve">Председательствующий: </w:t>
      </w:r>
    </w:p>
    <w:p w:rsidR="00F677B3" w:rsidRDefault="00F677B3" w:rsidP="00F677B3">
      <w:pPr>
        <w:pStyle w:val="3"/>
        <w:jc w:val="both"/>
        <w:rPr>
          <w:rFonts w:ascii="Times New Roman" w:hAnsi="Times New Roman"/>
          <w:sz w:val="24"/>
          <w:szCs w:val="24"/>
        </w:rPr>
      </w:pPr>
      <w:r>
        <w:rPr>
          <w:rFonts w:ascii="Times New Roman" w:hAnsi="Times New Roman"/>
          <w:sz w:val="24"/>
          <w:szCs w:val="24"/>
        </w:rPr>
        <w:t>Айкашева Н.С. – начальник Управления образования Администрации Кизнерского района, заместитель председателя комиссии по делам несовершеннолетних и защите их прав Администрации  муниципального образования «Муниципальный округ Кизнерский район Удмуртской Республики».</w:t>
      </w:r>
    </w:p>
    <w:p w:rsidR="00F677B3" w:rsidRDefault="00F677B3" w:rsidP="00F677B3">
      <w:pPr>
        <w:pStyle w:val="3"/>
        <w:jc w:val="both"/>
        <w:rPr>
          <w:rFonts w:ascii="Times New Roman" w:hAnsi="Times New Roman"/>
          <w:b/>
          <w:sz w:val="24"/>
          <w:szCs w:val="24"/>
        </w:rPr>
      </w:pPr>
    </w:p>
    <w:p w:rsidR="00F677B3" w:rsidRPr="00DA4CD8" w:rsidRDefault="00F677B3" w:rsidP="00F677B3">
      <w:pPr>
        <w:pStyle w:val="3"/>
        <w:jc w:val="both"/>
        <w:rPr>
          <w:rFonts w:ascii="Times New Roman" w:hAnsi="Times New Roman"/>
          <w:sz w:val="24"/>
          <w:szCs w:val="24"/>
        </w:rPr>
      </w:pPr>
      <w:r w:rsidRPr="00DA4CD8">
        <w:rPr>
          <w:rFonts w:ascii="Times New Roman" w:hAnsi="Times New Roman"/>
          <w:b/>
          <w:sz w:val="24"/>
          <w:szCs w:val="24"/>
        </w:rPr>
        <w:t>Сведения о членах комиссии, присутствующих на заседании</w:t>
      </w:r>
      <w:r w:rsidRPr="00DA4CD8">
        <w:rPr>
          <w:rFonts w:ascii="Times New Roman" w:hAnsi="Times New Roman"/>
          <w:sz w:val="24"/>
          <w:szCs w:val="24"/>
        </w:rPr>
        <w:t>:</w:t>
      </w:r>
    </w:p>
    <w:p w:rsidR="00F677B3" w:rsidRPr="00DA4CD8" w:rsidRDefault="00F677B3" w:rsidP="00F677B3">
      <w:pPr>
        <w:pStyle w:val="3"/>
        <w:jc w:val="both"/>
        <w:rPr>
          <w:rFonts w:ascii="Times New Roman" w:hAnsi="Times New Roman"/>
          <w:sz w:val="24"/>
          <w:szCs w:val="24"/>
        </w:rPr>
      </w:pPr>
      <w:r w:rsidRPr="00DA4CD8">
        <w:rPr>
          <w:rFonts w:ascii="Times New Roman" w:hAnsi="Times New Roman"/>
          <w:sz w:val="24"/>
          <w:szCs w:val="24"/>
        </w:rPr>
        <w:t>Ильчибаева О.В.,  Глебова И.А.,  Александров Д.Н.,   Чернышова М.Л.,    Акачева И.Н., Ворончихина Е.П.,  Степанова Е.В., Пис</w:t>
      </w:r>
      <w:r>
        <w:rPr>
          <w:rFonts w:ascii="Times New Roman" w:hAnsi="Times New Roman"/>
          <w:sz w:val="24"/>
          <w:szCs w:val="24"/>
        </w:rPr>
        <w:t>кунова Е.О., Перевозчикова Г.В.</w:t>
      </w:r>
    </w:p>
    <w:p w:rsidR="00F677B3" w:rsidRPr="00DA4CD8" w:rsidRDefault="00F677B3" w:rsidP="00F677B3">
      <w:pPr>
        <w:pStyle w:val="3"/>
        <w:jc w:val="both"/>
        <w:rPr>
          <w:rFonts w:ascii="Times New Roman" w:hAnsi="Times New Roman"/>
          <w:b/>
          <w:sz w:val="24"/>
          <w:szCs w:val="24"/>
        </w:rPr>
      </w:pPr>
    </w:p>
    <w:p w:rsidR="00F677B3" w:rsidRPr="00DA4CD8" w:rsidRDefault="00F677B3" w:rsidP="00F677B3">
      <w:pPr>
        <w:pStyle w:val="3"/>
        <w:jc w:val="both"/>
        <w:rPr>
          <w:rFonts w:ascii="Times New Roman" w:hAnsi="Times New Roman"/>
          <w:sz w:val="24"/>
          <w:szCs w:val="24"/>
        </w:rPr>
      </w:pPr>
      <w:r w:rsidRPr="00DA4CD8">
        <w:rPr>
          <w:rFonts w:ascii="Times New Roman" w:hAnsi="Times New Roman"/>
          <w:b/>
          <w:sz w:val="24"/>
          <w:szCs w:val="24"/>
        </w:rPr>
        <w:t>Сведения об отсутствующих членах комиссии:</w:t>
      </w:r>
      <w:r w:rsidRPr="00DA4CD8">
        <w:rPr>
          <w:rFonts w:ascii="Times New Roman" w:hAnsi="Times New Roman"/>
          <w:sz w:val="24"/>
          <w:szCs w:val="24"/>
        </w:rPr>
        <w:t xml:space="preserve">  Орехова В.С., Хурамшина Т.Ф., Кобелев А.В., Рябчикова Е.Н., Бельская Е.В.</w:t>
      </w:r>
    </w:p>
    <w:p w:rsidR="00F677B3" w:rsidRPr="00DA4CD8" w:rsidRDefault="00F677B3" w:rsidP="00F677B3">
      <w:pPr>
        <w:pStyle w:val="3"/>
        <w:jc w:val="both"/>
        <w:rPr>
          <w:rFonts w:ascii="Times New Roman" w:hAnsi="Times New Roman"/>
          <w:b/>
          <w:sz w:val="24"/>
          <w:szCs w:val="24"/>
        </w:rPr>
      </w:pPr>
    </w:p>
    <w:p w:rsidR="00F677B3" w:rsidRPr="00DA4CD8" w:rsidRDefault="00F677B3" w:rsidP="00F677B3">
      <w:pPr>
        <w:pStyle w:val="3"/>
        <w:jc w:val="both"/>
        <w:rPr>
          <w:rFonts w:ascii="Times New Roman" w:hAnsi="Times New Roman"/>
          <w:b/>
          <w:sz w:val="24"/>
          <w:szCs w:val="24"/>
        </w:rPr>
      </w:pPr>
      <w:r w:rsidRPr="00DA4CD8">
        <w:rPr>
          <w:rFonts w:ascii="Times New Roman" w:hAnsi="Times New Roman"/>
          <w:b/>
          <w:sz w:val="24"/>
          <w:szCs w:val="24"/>
        </w:rPr>
        <w:t xml:space="preserve">При участии: </w:t>
      </w:r>
    </w:p>
    <w:p w:rsidR="00F677B3" w:rsidRPr="00DA4CD8" w:rsidRDefault="00F677B3" w:rsidP="00F677B3">
      <w:pPr>
        <w:pStyle w:val="3"/>
        <w:jc w:val="both"/>
        <w:rPr>
          <w:rFonts w:ascii="Times New Roman" w:hAnsi="Times New Roman"/>
          <w:sz w:val="24"/>
          <w:szCs w:val="24"/>
        </w:rPr>
      </w:pPr>
      <w:r w:rsidRPr="00DA4CD8">
        <w:rPr>
          <w:rFonts w:ascii="Times New Roman" w:hAnsi="Times New Roman"/>
          <w:sz w:val="24"/>
          <w:szCs w:val="24"/>
        </w:rPr>
        <w:t>помощника прокурора Кизнерского района  Сентяковой А.К.;</w:t>
      </w:r>
    </w:p>
    <w:p w:rsidR="00F677B3" w:rsidRPr="00DA4CD8" w:rsidRDefault="00F677B3" w:rsidP="00F677B3">
      <w:pPr>
        <w:spacing w:after="0" w:line="240" w:lineRule="auto"/>
        <w:jc w:val="both"/>
        <w:rPr>
          <w:rFonts w:ascii="Times New Roman" w:hAnsi="Times New Roman"/>
          <w:sz w:val="24"/>
          <w:szCs w:val="24"/>
        </w:rPr>
      </w:pPr>
      <w:r w:rsidRPr="00DA4CD8">
        <w:rPr>
          <w:rFonts w:ascii="Times New Roman" w:hAnsi="Times New Roman"/>
          <w:sz w:val="24"/>
          <w:szCs w:val="24"/>
        </w:rPr>
        <w:t xml:space="preserve">соц. педагога МБОУ «Кизнерская СОШ №2» </w:t>
      </w:r>
      <w:r>
        <w:rPr>
          <w:rFonts w:ascii="Times New Roman" w:hAnsi="Times New Roman"/>
          <w:sz w:val="24"/>
          <w:szCs w:val="24"/>
        </w:rPr>
        <w:t>Савиной</w:t>
      </w:r>
      <w:r w:rsidRPr="00DA4CD8">
        <w:rPr>
          <w:rFonts w:ascii="Times New Roman" w:hAnsi="Times New Roman"/>
          <w:sz w:val="24"/>
          <w:szCs w:val="24"/>
        </w:rPr>
        <w:t xml:space="preserve"> Ю.А.;</w:t>
      </w:r>
    </w:p>
    <w:p w:rsidR="00F677B3" w:rsidRPr="00DA4CD8" w:rsidRDefault="00F677B3" w:rsidP="00F677B3">
      <w:pPr>
        <w:pStyle w:val="10"/>
        <w:rPr>
          <w:rFonts w:ascii="Times New Roman" w:hAnsi="Times New Roman"/>
          <w:sz w:val="24"/>
          <w:szCs w:val="24"/>
        </w:rPr>
      </w:pPr>
      <w:r w:rsidRPr="00DA4CD8">
        <w:rPr>
          <w:rFonts w:ascii="Times New Roman" w:hAnsi="Times New Roman"/>
          <w:sz w:val="24"/>
          <w:szCs w:val="24"/>
        </w:rPr>
        <w:t>директора МБОУ Верхнетыжминская ООШ Абрамовой Н.А.;</w:t>
      </w:r>
    </w:p>
    <w:p w:rsidR="00F677B3" w:rsidRPr="00DA4CD8" w:rsidRDefault="00F677B3" w:rsidP="00F677B3">
      <w:pPr>
        <w:pStyle w:val="10"/>
        <w:rPr>
          <w:rFonts w:ascii="Times New Roman" w:hAnsi="Times New Roman"/>
          <w:sz w:val="24"/>
          <w:szCs w:val="24"/>
        </w:rPr>
      </w:pPr>
      <w:r w:rsidRPr="00DA4CD8">
        <w:rPr>
          <w:rFonts w:ascii="Times New Roman" w:hAnsi="Times New Roman"/>
          <w:sz w:val="24"/>
          <w:szCs w:val="24"/>
        </w:rPr>
        <w:t xml:space="preserve">директора МБОУ </w:t>
      </w:r>
      <w:r>
        <w:rPr>
          <w:rFonts w:ascii="Times New Roman" w:hAnsi="Times New Roman"/>
          <w:sz w:val="24"/>
          <w:szCs w:val="24"/>
        </w:rPr>
        <w:t>Верхнебемыжская основная</w:t>
      </w:r>
      <w:r w:rsidRPr="00DA4CD8">
        <w:rPr>
          <w:rFonts w:ascii="Times New Roman" w:hAnsi="Times New Roman"/>
          <w:sz w:val="24"/>
          <w:szCs w:val="24"/>
        </w:rPr>
        <w:t xml:space="preserve"> </w:t>
      </w:r>
      <w:r>
        <w:rPr>
          <w:rFonts w:ascii="Times New Roman" w:hAnsi="Times New Roman"/>
          <w:sz w:val="24"/>
          <w:szCs w:val="24"/>
        </w:rPr>
        <w:t xml:space="preserve">школа </w:t>
      </w:r>
      <w:r w:rsidRPr="00DA4CD8">
        <w:rPr>
          <w:rFonts w:ascii="Times New Roman" w:hAnsi="Times New Roman"/>
          <w:sz w:val="24"/>
          <w:szCs w:val="24"/>
        </w:rPr>
        <w:t>Барановой Е.А.;</w:t>
      </w:r>
    </w:p>
    <w:p w:rsidR="00F677B3" w:rsidRPr="00DA4CD8" w:rsidRDefault="00F677B3" w:rsidP="00F677B3">
      <w:pPr>
        <w:pStyle w:val="10"/>
        <w:rPr>
          <w:rFonts w:ascii="Times New Roman" w:hAnsi="Times New Roman"/>
          <w:sz w:val="24"/>
          <w:szCs w:val="24"/>
        </w:rPr>
      </w:pPr>
      <w:r w:rsidRPr="00DA4CD8">
        <w:rPr>
          <w:rFonts w:ascii="Times New Roman" w:hAnsi="Times New Roman"/>
          <w:sz w:val="24"/>
          <w:szCs w:val="24"/>
        </w:rPr>
        <w:t xml:space="preserve">директора МКОУ Старокармыжская </w:t>
      </w:r>
      <w:r>
        <w:rPr>
          <w:rFonts w:ascii="Times New Roman" w:hAnsi="Times New Roman"/>
          <w:sz w:val="24"/>
          <w:szCs w:val="24"/>
        </w:rPr>
        <w:t>СОШ Воронцовой</w:t>
      </w:r>
      <w:r w:rsidRPr="00DA4CD8">
        <w:rPr>
          <w:rFonts w:ascii="Times New Roman" w:hAnsi="Times New Roman"/>
          <w:sz w:val="24"/>
          <w:szCs w:val="24"/>
        </w:rPr>
        <w:t xml:space="preserve"> Г.Н.</w:t>
      </w:r>
    </w:p>
    <w:p w:rsidR="004A134A" w:rsidRDefault="004A134A" w:rsidP="004A134A">
      <w:pPr>
        <w:pStyle w:val="3"/>
        <w:jc w:val="both"/>
        <w:rPr>
          <w:rFonts w:ascii="Times New Roman" w:hAnsi="Times New Roman"/>
          <w:sz w:val="24"/>
          <w:szCs w:val="24"/>
        </w:rPr>
      </w:pPr>
    </w:p>
    <w:p w:rsidR="00C4381A" w:rsidRDefault="004A134A" w:rsidP="00C4381A">
      <w:pPr>
        <w:pStyle w:val="1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C44026">
        <w:rPr>
          <w:rFonts w:ascii="Times New Roman" w:hAnsi="Times New Roman"/>
          <w:sz w:val="24"/>
          <w:szCs w:val="24"/>
        </w:rPr>
        <w:t>Заслушав информаци</w:t>
      </w:r>
      <w:r>
        <w:rPr>
          <w:rFonts w:ascii="Times New Roman" w:hAnsi="Times New Roman"/>
          <w:sz w:val="24"/>
          <w:szCs w:val="24"/>
        </w:rPr>
        <w:t>ю</w:t>
      </w:r>
      <w:r w:rsidRPr="00C44026">
        <w:rPr>
          <w:rFonts w:ascii="Times New Roman" w:hAnsi="Times New Roman"/>
          <w:sz w:val="24"/>
          <w:szCs w:val="24"/>
        </w:rPr>
        <w:t xml:space="preserve"> </w:t>
      </w:r>
      <w:r w:rsidRPr="00187734">
        <w:rPr>
          <w:rFonts w:ascii="Times New Roman" w:hAnsi="Times New Roman"/>
          <w:sz w:val="24"/>
          <w:szCs w:val="24"/>
        </w:rPr>
        <w:t>докладчик</w:t>
      </w:r>
      <w:r w:rsidR="00942E14">
        <w:rPr>
          <w:rFonts w:ascii="Times New Roman" w:hAnsi="Times New Roman"/>
          <w:sz w:val="24"/>
          <w:szCs w:val="24"/>
        </w:rPr>
        <w:t>ов</w:t>
      </w:r>
      <w:r w:rsidR="00CC28EF" w:rsidRPr="00CC28EF">
        <w:rPr>
          <w:rFonts w:ascii="Times New Roman" w:hAnsi="Times New Roman"/>
          <w:b/>
          <w:i/>
          <w:sz w:val="24"/>
          <w:szCs w:val="24"/>
        </w:rPr>
        <w:t xml:space="preserve"> </w:t>
      </w:r>
      <w:proofErr w:type="spellStart"/>
      <w:r w:rsidR="007C6FFB">
        <w:rPr>
          <w:rFonts w:ascii="Times New Roman" w:hAnsi="Times New Roman"/>
          <w:b/>
          <w:i/>
          <w:sz w:val="24"/>
          <w:szCs w:val="24"/>
        </w:rPr>
        <w:t>Хайруллиной</w:t>
      </w:r>
      <w:proofErr w:type="spellEnd"/>
      <w:r w:rsidR="00407539">
        <w:rPr>
          <w:rFonts w:ascii="Times New Roman" w:hAnsi="Times New Roman"/>
          <w:b/>
          <w:i/>
          <w:sz w:val="24"/>
          <w:szCs w:val="24"/>
        </w:rPr>
        <w:t xml:space="preserve"> Ю.А</w:t>
      </w:r>
      <w:r w:rsidR="00427422">
        <w:rPr>
          <w:rFonts w:ascii="Times New Roman" w:hAnsi="Times New Roman"/>
          <w:b/>
          <w:i/>
          <w:sz w:val="24"/>
          <w:szCs w:val="24"/>
        </w:rPr>
        <w:t>.–участкового</w:t>
      </w:r>
      <w:r w:rsidR="00942E14">
        <w:rPr>
          <w:rFonts w:ascii="Times New Roman" w:hAnsi="Times New Roman"/>
          <w:b/>
          <w:i/>
          <w:sz w:val="24"/>
          <w:szCs w:val="24"/>
        </w:rPr>
        <w:t xml:space="preserve"> педиатра Кизнерской районной больницы,</w:t>
      </w:r>
      <w:r w:rsidR="00CC28EF">
        <w:rPr>
          <w:rFonts w:ascii="Times New Roman" w:hAnsi="Times New Roman"/>
          <w:b/>
          <w:i/>
          <w:sz w:val="24"/>
          <w:szCs w:val="24"/>
        </w:rPr>
        <w:t xml:space="preserve"> </w:t>
      </w:r>
      <w:r w:rsidR="00DD718A">
        <w:rPr>
          <w:rFonts w:ascii="Times New Roman" w:hAnsi="Times New Roman"/>
          <w:sz w:val="24"/>
          <w:szCs w:val="24"/>
        </w:rPr>
        <w:t xml:space="preserve"> </w:t>
      </w:r>
      <w:r w:rsidR="007C6FFB">
        <w:rPr>
          <w:rFonts w:ascii="Times New Roman" w:hAnsi="Times New Roman"/>
          <w:b/>
          <w:i/>
          <w:sz w:val="24"/>
          <w:szCs w:val="24"/>
        </w:rPr>
        <w:t>Абрамовой</w:t>
      </w:r>
      <w:r w:rsidR="00F677B3">
        <w:rPr>
          <w:rFonts w:ascii="Times New Roman" w:hAnsi="Times New Roman"/>
          <w:b/>
          <w:i/>
          <w:sz w:val="24"/>
          <w:szCs w:val="24"/>
        </w:rPr>
        <w:t xml:space="preserve"> Н.А. – директора МБОУ  «Верхнетыжминская</w:t>
      </w:r>
      <w:r w:rsidR="00942E14">
        <w:rPr>
          <w:rFonts w:ascii="Times New Roman" w:hAnsi="Times New Roman"/>
          <w:b/>
          <w:i/>
          <w:sz w:val="24"/>
          <w:szCs w:val="24"/>
        </w:rPr>
        <w:t xml:space="preserve"> ООШ», </w:t>
      </w:r>
      <w:r w:rsidR="007C6FFB">
        <w:rPr>
          <w:rFonts w:ascii="Times New Roman" w:hAnsi="Times New Roman"/>
          <w:b/>
          <w:i/>
          <w:sz w:val="24"/>
          <w:szCs w:val="24"/>
        </w:rPr>
        <w:t>Игнатьевой</w:t>
      </w:r>
      <w:r w:rsidR="00F677B3">
        <w:rPr>
          <w:rFonts w:ascii="Times New Roman" w:hAnsi="Times New Roman"/>
          <w:b/>
          <w:i/>
          <w:sz w:val="24"/>
          <w:szCs w:val="24"/>
        </w:rPr>
        <w:t xml:space="preserve"> Ю.В. – директора МКОУ «</w:t>
      </w:r>
      <w:proofErr w:type="spellStart"/>
      <w:r w:rsidR="00F677B3">
        <w:rPr>
          <w:rFonts w:ascii="Times New Roman" w:hAnsi="Times New Roman"/>
          <w:b/>
          <w:i/>
          <w:sz w:val="24"/>
          <w:szCs w:val="24"/>
        </w:rPr>
        <w:t>Ягульская</w:t>
      </w:r>
      <w:proofErr w:type="spellEnd"/>
      <w:r w:rsidR="00F677B3">
        <w:rPr>
          <w:rFonts w:ascii="Times New Roman" w:hAnsi="Times New Roman"/>
          <w:b/>
          <w:i/>
          <w:sz w:val="24"/>
          <w:szCs w:val="24"/>
        </w:rPr>
        <w:t xml:space="preserve"> СОШ имени Героя Советского Союза Ф.М. </w:t>
      </w:r>
      <w:proofErr w:type="spellStart"/>
      <w:r w:rsidR="00F677B3">
        <w:rPr>
          <w:rFonts w:ascii="Times New Roman" w:hAnsi="Times New Roman"/>
          <w:b/>
          <w:i/>
          <w:sz w:val="24"/>
          <w:szCs w:val="24"/>
        </w:rPr>
        <w:t>Дербушева</w:t>
      </w:r>
      <w:proofErr w:type="spellEnd"/>
      <w:r w:rsidR="00F677B3">
        <w:rPr>
          <w:rFonts w:ascii="Times New Roman" w:hAnsi="Times New Roman"/>
          <w:b/>
          <w:i/>
          <w:sz w:val="24"/>
          <w:szCs w:val="24"/>
        </w:rPr>
        <w:t xml:space="preserve">» </w:t>
      </w:r>
      <w:r>
        <w:rPr>
          <w:rFonts w:ascii="Times New Roman" w:hAnsi="Times New Roman"/>
          <w:sz w:val="24"/>
          <w:szCs w:val="24"/>
        </w:rPr>
        <w:t>комиссия  отмечает следующее:</w:t>
      </w:r>
      <w:r w:rsidRPr="00DE136F">
        <w:rPr>
          <w:rFonts w:ascii="Times New Roman" w:hAnsi="Times New Roman"/>
          <w:sz w:val="24"/>
          <w:szCs w:val="24"/>
        </w:rPr>
        <w:t xml:space="preserve">    </w:t>
      </w:r>
    </w:p>
    <w:p w:rsidR="00C4381A" w:rsidRDefault="00C4381A" w:rsidP="00C4381A">
      <w:pPr>
        <w:pStyle w:val="10"/>
        <w:jc w:val="both"/>
        <w:rPr>
          <w:rFonts w:ascii="Times New Roman" w:hAnsi="Times New Roman"/>
          <w:sz w:val="24"/>
          <w:szCs w:val="24"/>
        </w:rPr>
      </w:pPr>
    </w:p>
    <w:p w:rsidR="00E81169" w:rsidRPr="006E5089" w:rsidRDefault="00E81169" w:rsidP="00E81169">
      <w:pPr>
        <w:pStyle w:val="10"/>
        <w:ind w:firstLine="708"/>
        <w:jc w:val="both"/>
        <w:rPr>
          <w:rFonts w:ascii="Times New Roman" w:hAnsi="Times New Roman"/>
          <w:b/>
          <w:i/>
          <w:sz w:val="24"/>
          <w:szCs w:val="24"/>
        </w:rPr>
      </w:pPr>
      <w:proofErr w:type="spellStart"/>
      <w:r w:rsidRPr="00E81169">
        <w:rPr>
          <w:rFonts w:ascii="Times New Roman" w:hAnsi="Times New Roman"/>
          <w:b/>
          <w:i/>
          <w:sz w:val="24"/>
          <w:szCs w:val="24"/>
        </w:rPr>
        <w:lastRenderedPageBreak/>
        <w:t>Хайруллина</w:t>
      </w:r>
      <w:proofErr w:type="spellEnd"/>
      <w:r w:rsidRPr="00E81169">
        <w:rPr>
          <w:rFonts w:ascii="Times New Roman" w:hAnsi="Times New Roman"/>
          <w:b/>
          <w:i/>
          <w:sz w:val="24"/>
          <w:szCs w:val="24"/>
        </w:rPr>
        <w:t xml:space="preserve"> Ю.</w:t>
      </w:r>
      <w:r w:rsidRPr="00407539">
        <w:rPr>
          <w:rFonts w:ascii="Times New Roman" w:hAnsi="Times New Roman"/>
          <w:b/>
          <w:i/>
          <w:sz w:val="24"/>
          <w:szCs w:val="24"/>
        </w:rPr>
        <w:t>А.</w:t>
      </w:r>
      <w:r w:rsidR="00C4381A" w:rsidRPr="00F677B3">
        <w:rPr>
          <w:color w:val="FF0000"/>
        </w:rPr>
        <w:t xml:space="preserve"> </w:t>
      </w:r>
      <w:r w:rsidRPr="006E5089">
        <w:rPr>
          <w:rFonts w:ascii="Times New Roman" w:hAnsi="Times New Roman"/>
          <w:sz w:val="24"/>
          <w:szCs w:val="24"/>
        </w:rPr>
        <w:t>Половая неприкосновенность несовершеннолетних это - недопустимость тлетворного влияния взрослых (посредством развратных действий, насильственных действий сексуального характера и т. д.) на формирующуюся личность  несовершеннолетних.</w:t>
      </w:r>
      <w:r w:rsidRPr="006E5089">
        <w:rPr>
          <w:rFonts w:ascii="Times New Roman" w:hAnsi="Times New Roman"/>
          <w:b/>
          <w:i/>
          <w:sz w:val="24"/>
          <w:szCs w:val="24"/>
        </w:rPr>
        <w:t xml:space="preserve"> </w:t>
      </w:r>
      <w:r w:rsidRPr="006E5089">
        <w:rPr>
          <w:rFonts w:ascii="Times New Roman" w:hAnsi="Times New Roman"/>
          <w:sz w:val="24"/>
          <w:szCs w:val="24"/>
        </w:rPr>
        <w:t xml:space="preserve">Несовершеннолетний потерпевший - это физическое лицо, которому на момент причинения преступлением вреда или угрозы не исполнилось 18 лет. Повышенную общественную опасность половых преступлений против несовершеннолетних можно объяснить тем, что они грубо нарушают половую неприкосновенность последних, оказывают развращающее влияние на них, создают опасность для преждевременного вовлечения подростков в половую жизнь. Это угрожает правильному физическому, умственному и нравственному развитию и воспитанию несовершеннолетних. </w:t>
      </w:r>
    </w:p>
    <w:p w:rsidR="00E81169" w:rsidRPr="006E5089" w:rsidRDefault="00E81169" w:rsidP="00E81169">
      <w:pPr>
        <w:pStyle w:val="10"/>
        <w:jc w:val="both"/>
        <w:rPr>
          <w:rFonts w:ascii="Times New Roman" w:hAnsi="Times New Roman"/>
          <w:sz w:val="24"/>
          <w:szCs w:val="24"/>
        </w:rPr>
      </w:pPr>
      <w:r w:rsidRPr="006E5089">
        <w:rPr>
          <w:rFonts w:ascii="Times New Roman" w:hAnsi="Times New Roman"/>
          <w:sz w:val="24"/>
          <w:szCs w:val="24"/>
        </w:rPr>
        <w:t xml:space="preserve">Глава 18 УК РФ «Преступления против половой неприкосновенности и половой свободы личности» предусматривает деяния, которые либо сопряжены с открытым сексуальным насилием, либо заключаются в грубом нарушении норм половой морали совершеннолетними лицами по отношению к лицам молодого возраста. К данным преступлениям относятся преступные деяния с применением насилия или с угрозой его применения к потерпевшим, либо с использованием беспомощного состояния потерпевших, а также развратные действия (ст. 135 УК РФ), состоящие в удовлетворении половой страсти виновного или других лиц либо преследующие цель возбудить или удовлетворить половой инстинкт несовершеннолетнего. </w:t>
      </w:r>
    </w:p>
    <w:p w:rsidR="00E81169" w:rsidRPr="006E5089" w:rsidRDefault="00E81169" w:rsidP="00E81169">
      <w:pPr>
        <w:pStyle w:val="10"/>
        <w:ind w:firstLine="708"/>
        <w:jc w:val="both"/>
        <w:rPr>
          <w:rFonts w:ascii="Times New Roman" w:hAnsi="Times New Roman"/>
          <w:sz w:val="24"/>
          <w:szCs w:val="24"/>
        </w:rPr>
      </w:pPr>
      <w:r w:rsidRPr="006E5089">
        <w:rPr>
          <w:rFonts w:ascii="Times New Roman" w:hAnsi="Times New Roman"/>
          <w:sz w:val="24"/>
          <w:szCs w:val="24"/>
        </w:rPr>
        <w:t xml:space="preserve">Работа  в  данном направлении в медицинской  организации строится следующим образом: </w:t>
      </w:r>
    </w:p>
    <w:p w:rsidR="00E81169" w:rsidRPr="006E5089" w:rsidRDefault="00E81169" w:rsidP="00E81169">
      <w:pPr>
        <w:pStyle w:val="10"/>
        <w:jc w:val="both"/>
        <w:rPr>
          <w:rFonts w:ascii="Times New Roman" w:hAnsi="Times New Roman"/>
          <w:sz w:val="24"/>
          <w:szCs w:val="24"/>
        </w:rPr>
      </w:pPr>
      <w:r w:rsidRPr="006E5089">
        <w:rPr>
          <w:rFonts w:ascii="Times New Roman" w:hAnsi="Times New Roman"/>
          <w:sz w:val="24"/>
          <w:szCs w:val="24"/>
        </w:rPr>
        <w:t xml:space="preserve"> </w:t>
      </w:r>
      <w:r w:rsidRPr="006E5089">
        <w:rPr>
          <w:rFonts w:ascii="Times New Roman" w:hAnsi="Times New Roman"/>
          <w:sz w:val="24"/>
          <w:szCs w:val="24"/>
        </w:rPr>
        <w:tab/>
        <w:t>Осмотр ребенка по любому поводу (при обращении родителей, профилактический осмотр и другие), где  предоставляется реальная возможность даже при отсутствии жалоб увидеть первые признаки насилия. В случае возникновения подозрения на унижение ребенка в семье, жестокое обращение педиатр информирует районного педиатра, при необходимости  обеспечивается госпитализация каждого ребенка, подвергшегося жестокости и нуждающегося в защите, на период первичного обследования;  информирование  родителей  и полиции. Районный педиатр является, ответственным  за подготовку информации и информирование органов и учреждений системы профилактики безнадзорности и правонарушений несовершеннолетних о фактах нарушения половой неприкосновенности, о поступлении пациентов, в отношении которых имеются достаточные основания полагать, что вред их здоровью причинен в результате</w:t>
      </w:r>
      <w:r>
        <w:rPr>
          <w:rFonts w:ascii="Times New Roman" w:hAnsi="Times New Roman"/>
          <w:sz w:val="24"/>
          <w:szCs w:val="24"/>
        </w:rPr>
        <w:t xml:space="preserve"> противоправных действий. За первое полугодие 2024 года </w:t>
      </w:r>
      <w:r w:rsidRPr="006E5089">
        <w:rPr>
          <w:rFonts w:ascii="Times New Roman" w:hAnsi="Times New Roman"/>
          <w:sz w:val="24"/>
          <w:szCs w:val="24"/>
        </w:rPr>
        <w:t>через больницу прошло 1 заявление</w:t>
      </w:r>
      <w:r>
        <w:rPr>
          <w:rFonts w:ascii="Times New Roman" w:hAnsi="Times New Roman"/>
          <w:sz w:val="24"/>
          <w:szCs w:val="24"/>
        </w:rPr>
        <w:t xml:space="preserve"> </w:t>
      </w:r>
      <w:r w:rsidRPr="006E5089">
        <w:rPr>
          <w:rFonts w:ascii="Times New Roman" w:hAnsi="Times New Roman"/>
          <w:sz w:val="24"/>
          <w:szCs w:val="24"/>
        </w:rPr>
        <w:t>связанное  с половой неприкосновенностью (</w:t>
      </w:r>
      <w:r>
        <w:rPr>
          <w:rFonts w:ascii="Times New Roman" w:hAnsi="Times New Roman"/>
          <w:sz w:val="24"/>
          <w:szCs w:val="24"/>
        </w:rPr>
        <w:t>насилие сексуального характера)</w:t>
      </w:r>
      <w:r w:rsidRPr="006E5089">
        <w:rPr>
          <w:rFonts w:ascii="Times New Roman" w:hAnsi="Times New Roman"/>
          <w:sz w:val="24"/>
          <w:szCs w:val="24"/>
        </w:rPr>
        <w:t>. Медицинские  работники проводят освидетельствования только по направлению полиции, совместно с судебным экспертом.</w:t>
      </w:r>
    </w:p>
    <w:p w:rsidR="00E81169" w:rsidRPr="006E5089" w:rsidRDefault="00E81169" w:rsidP="00E81169">
      <w:pPr>
        <w:pStyle w:val="10"/>
        <w:ind w:firstLine="708"/>
        <w:jc w:val="both"/>
        <w:rPr>
          <w:rFonts w:ascii="Times New Roman" w:hAnsi="Times New Roman"/>
          <w:sz w:val="24"/>
          <w:szCs w:val="24"/>
        </w:rPr>
      </w:pPr>
      <w:r w:rsidRPr="006E5089">
        <w:rPr>
          <w:rFonts w:ascii="Times New Roman" w:hAnsi="Times New Roman"/>
          <w:sz w:val="24"/>
          <w:szCs w:val="24"/>
        </w:rPr>
        <w:t>В рамках гигиенического образования врачами акушерами-гинекологами в образовательных организациях проводятся лекции для несовершеннолетних, освещающих вопросы</w:t>
      </w:r>
      <w:r>
        <w:rPr>
          <w:rFonts w:ascii="Times New Roman" w:hAnsi="Times New Roman"/>
          <w:sz w:val="24"/>
          <w:szCs w:val="24"/>
        </w:rPr>
        <w:t>:</w:t>
      </w:r>
      <w:r w:rsidRPr="006E5089">
        <w:rPr>
          <w:rFonts w:ascii="Times New Roman" w:hAnsi="Times New Roman"/>
          <w:sz w:val="24"/>
          <w:szCs w:val="24"/>
        </w:rPr>
        <w:t xml:space="preserve"> </w:t>
      </w:r>
      <w:r>
        <w:rPr>
          <w:rFonts w:ascii="Times New Roman" w:hAnsi="Times New Roman"/>
          <w:sz w:val="24"/>
          <w:szCs w:val="24"/>
        </w:rPr>
        <w:t>р</w:t>
      </w:r>
      <w:r w:rsidRPr="00950077">
        <w:rPr>
          <w:rFonts w:ascii="Times New Roman" w:hAnsi="Times New Roman"/>
          <w:sz w:val="24"/>
          <w:szCs w:val="24"/>
        </w:rPr>
        <w:t>епродуктивное</w:t>
      </w:r>
      <w:r>
        <w:rPr>
          <w:rFonts w:ascii="Times New Roman" w:hAnsi="Times New Roman"/>
          <w:sz w:val="24"/>
          <w:szCs w:val="24"/>
        </w:rPr>
        <w:t xml:space="preserve"> </w:t>
      </w:r>
      <w:r w:rsidRPr="00950077">
        <w:rPr>
          <w:rFonts w:ascii="Times New Roman" w:hAnsi="Times New Roman"/>
          <w:sz w:val="24"/>
          <w:szCs w:val="24"/>
        </w:rPr>
        <w:t>здоровье и</w:t>
      </w:r>
      <w:r>
        <w:rPr>
          <w:rFonts w:ascii="Times New Roman" w:hAnsi="Times New Roman"/>
          <w:sz w:val="24"/>
          <w:szCs w:val="24"/>
        </w:rPr>
        <w:t xml:space="preserve"> </w:t>
      </w:r>
      <w:r w:rsidRPr="00950077">
        <w:rPr>
          <w:rFonts w:ascii="Times New Roman" w:hAnsi="Times New Roman"/>
          <w:sz w:val="24"/>
          <w:szCs w:val="24"/>
        </w:rPr>
        <w:t>гигиена</w:t>
      </w:r>
      <w:r>
        <w:rPr>
          <w:rFonts w:ascii="Times New Roman" w:hAnsi="Times New Roman"/>
          <w:sz w:val="24"/>
          <w:szCs w:val="24"/>
        </w:rPr>
        <w:t xml:space="preserve"> </w:t>
      </w:r>
      <w:r w:rsidRPr="00950077">
        <w:rPr>
          <w:rFonts w:ascii="Times New Roman" w:hAnsi="Times New Roman"/>
          <w:sz w:val="24"/>
          <w:szCs w:val="24"/>
        </w:rPr>
        <w:t>девочек</w:t>
      </w:r>
      <w:r>
        <w:rPr>
          <w:rFonts w:ascii="Times New Roman" w:hAnsi="Times New Roman"/>
          <w:sz w:val="24"/>
          <w:szCs w:val="24"/>
        </w:rPr>
        <w:t xml:space="preserve"> </w:t>
      </w:r>
      <w:r w:rsidRPr="00950077">
        <w:rPr>
          <w:rFonts w:ascii="Times New Roman" w:hAnsi="Times New Roman"/>
          <w:sz w:val="24"/>
          <w:szCs w:val="24"/>
        </w:rPr>
        <w:t>подростков</w:t>
      </w:r>
      <w:r>
        <w:rPr>
          <w:rFonts w:ascii="Times New Roman" w:hAnsi="Times New Roman"/>
          <w:sz w:val="24"/>
          <w:szCs w:val="24"/>
        </w:rPr>
        <w:t>, п</w:t>
      </w:r>
      <w:r w:rsidRPr="00950077">
        <w:rPr>
          <w:rFonts w:ascii="Times New Roman" w:hAnsi="Times New Roman"/>
          <w:sz w:val="24"/>
          <w:szCs w:val="24"/>
        </w:rPr>
        <w:t>ереходный</w:t>
      </w:r>
      <w:r>
        <w:rPr>
          <w:rFonts w:ascii="Times New Roman" w:hAnsi="Times New Roman"/>
          <w:sz w:val="24"/>
          <w:szCs w:val="24"/>
        </w:rPr>
        <w:t xml:space="preserve"> </w:t>
      </w:r>
      <w:r w:rsidRPr="00950077">
        <w:rPr>
          <w:rFonts w:ascii="Times New Roman" w:hAnsi="Times New Roman"/>
          <w:sz w:val="24"/>
          <w:szCs w:val="24"/>
        </w:rPr>
        <w:t>возраст</w:t>
      </w:r>
      <w:r>
        <w:rPr>
          <w:rFonts w:ascii="Times New Roman" w:hAnsi="Times New Roman"/>
          <w:sz w:val="24"/>
          <w:szCs w:val="24"/>
        </w:rPr>
        <w:t>, ф</w:t>
      </w:r>
      <w:r w:rsidRPr="00950077">
        <w:rPr>
          <w:rFonts w:ascii="Times New Roman" w:hAnsi="Times New Roman"/>
          <w:sz w:val="24"/>
          <w:szCs w:val="24"/>
        </w:rPr>
        <w:t>изиология женских</w:t>
      </w:r>
      <w:r>
        <w:rPr>
          <w:rFonts w:ascii="Times New Roman" w:hAnsi="Times New Roman"/>
          <w:sz w:val="24"/>
          <w:szCs w:val="24"/>
        </w:rPr>
        <w:t xml:space="preserve"> </w:t>
      </w:r>
      <w:r w:rsidRPr="00950077">
        <w:rPr>
          <w:rFonts w:ascii="Times New Roman" w:hAnsi="Times New Roman"/>
          <w:sz w:val="24"/>
          <w:szCs w:val="24"/>
        </w:rPr>
        <w:t>половых</w:t>
      </w:r>
      <w:r>
        <w:rPr>
          <w:rFonts w:ascii="Times New Roman" w:hAnsi="Times New Roman"/>
          <w:sz w:val="24"/>
          <w:szCs w:val="24"/>
        </w:rPr>
        <w:t xml:space="preserve"> органов, ИППП, к</w:t>
      </w:r>
      <w:r w:rsidRPr="00950077">
        <w:rPr>
          <w:rFonts w:ascii="Times New Roman" w:hAnsi="Times New Roman"/>
          <w:sz w:val="24"/>
          <w:szCs w:val="24"/>
        </w:rPr>
        <w:t>онтрацепц</w:t>
      </w:r>
      <w:r>
        <w:rPr>
          <w:rFonts w:ascii="Times New Roman" w:hAnsi="Times New Roman"/>
          <w:sz w:val="24"/>
          <w:szCs w:val="24"/>
        </w:rPr>
        <w:t>ия, б</w:t>
      </w:r>
      <w:r w:rsidRPr="00950077">
        <w:rPr>
          <w:rFonts w:ascii="Times New Roman" w:hAnsi="Times New Roman"/>
          <w:sz w:val="24"/>
          <w:szCs w:val="24"/>
        </w:rPr>
        <w:t>еременнос</w:t>
      </w:r>
      <w:r>
        <w:rPr>
          <w:rFonts w:ascii="Times New Roman" w:hAnsi="Times New Roman"/>
          <w:sz w:val="24"/>
          <w:szCs w:val="24"/>
        </w:rPr>
        <w:t>ть</w:t>
      </w:r>
      <w:r w:rsidRPr="006E5089">
        <w:rPr>
          <w:rFonts w:ascii="Times New Roman" w:hAnsi="Times New Roman"/>
          <w:sz w:val="24"/>
          <w:szCs w:val="24"/>
        </w:rPr>
        <w:t>,</w:t>
      </w:r>
      <w:r>
        <w:rPr>
          <w:rFonts w:ascii="Times New Roman" w:hAnsi="Times New Roman"/>
          <w:sz w:val="24"/>
          <w:szCs w:val="24"/>
        </w:rPr>
        <w:t xml:space="preserve"> </w:t>
      </w:r>
      <w:r w:rsidRPr="006E5089">
        <w:rPr>
          <w:rFonts w:ascii="Times New Roman" w:hAnsi="Times New Roman"/>
          <w:sz w:val="24"/>
          <w:szCs w:val="24"/>
        </w:rPr>
        <w:t xml:space="preserve">половое воспитание мальчиков. </w:t>
      </w:r>
    </w:p>
    <w:p w:rsidR="00E81169" w:rsidRPr="006E5089" w:rsidRDefault="00E81169" w:rsidP="00E81169">
      <w:pPr>
        <w:pStyle w:val="10"/>
        <w:ind w:firstLine="708"/>
        <w:jc w:val="both"/>
        <w:rPr>
          <w:rFonts w:ascii="Times New Roman" w:eastAsiaTheme="minorHAnsi" w:hAnsi="Times New Roman"/>
          <w:sz w:val="24"/>
          <w:szCs w:val="24"/>
        </w:rPr>
      </w:pPr>
      <w:r w:rsidRPr="006E5089">
        <w:rPr>
          <w:rFonts w:ascii="Times New Roman" w:hAnsi="Times New Roman"/>
          <w:sz w:val="24"/>
          <w:szCs w:val="24"/>
        </w:rPr>
        <w:t xml:space="preserve">В </w:t>
      </w:r>
      <w:r>
        <w:rPr>
          <w:rFonts w:ascii="Times New Roman" w:hAnsi="Times New Roman"/>
          <w:sz w:val="24"/>
          <w:szCs w:val="24"/>
        </w:rPr>
        <w:t>2024</w:t>
      </w:r>
      <w:r w:rsidRPr="006E5089">
        <w:rPr>
          <w:rFonts w:ascii="Times New Roman" w:hAnsi="Times New Roman"/>
          <w:sz w:val="24"/>
          <w:szCs w:val="24"/>
        </w:rPr>
        <w:t xml:space="preserve"> году проведены лекции в Кизнерском сельскохозяйственном техникуме</w:t>
      </w:r>
      <w:r>
        <w:rPr>
          <w:rFonts w:ascii="Times New Roman" w:hAnsi="Times New Roman"/>
          <w:sz w:val="24"/>
          <w:szCs w:val="24"/>
        </w:rPr>
        <w:t xml:space="preserve">, Школе №1 и №2. </w:t>
      </w:r>
      <w:r w:rsidRPr="006E5089">
        <w:rPr>
          <w:rFonts w:ascii="Times New Roman" w:hAnsi="Times New Roman"/>
          <w:sz w:val="24"/>
          <w:szCs w:val="24"/>
        </w:rPr>
        <w:t xml:space="preserve"> Беседы с девочками проводятся на ежегодном медосмотре: девочек -подростков </w:t>
      </w:r>
      <w:r>
        <w:rPr>
          <w:rFonts w:ascii="Times New Roman" w:hAnsi="Times New Roman"/>
          <w:sz w:val="24"/>
          <w:szCs w:val="24"/>
        </w:rPr>
        <w:t>15-17 лет осматривает гинеколог, мальчиков уролог. Всего за первое полугодие осмотрено: девочек 105, мальчиков 130. Выявлено 2 заболевания. Проведено лечение.</w:t>
      </w:r>
    </w:p>
    <w:p w:rsidR="00E81169" w:rsidRPr="006E5089" w:rsidRDefault="00E81169" w:rsidP="00E81169">
      <w:pPr>
        <w:pStyle w:val="10"/>
        <w:ind w:firstLine="708"/>
        <w:jc w:val="both"/>
        <w:rPr>
          <w:rFonts w:ascii="Times New Roman" w:hAnsi="Times New Roman"/>
          <w:sz w:val="24"/>
          <w:szCs w:val="24"/>
        </w:rPr>
      </w:pPr>
      <w:r w:rsidRPr="006E5089">
        <w:rPr>
          <w:rFonts w:ascii="Times New Roman" w:hAnsi="Times New Roman"/>
          <w:sz w:val="24"/>
          <w:szCs w:val="24"/>
        </w:rPr>
        <w:t xml:space="preserve">Направляется сообщение в прокуратуру и полицию о беременности девочек до 15 лет, с 16 лет при личном согласии. В </w:t>
      </w:r>
      <w:r>
        <w:rPr>
          <w:rFonts w:ascii="Times New Roman" w:hAnsi="Times New Roman"/>
          <w:sz w:val="24"/>
          <w:szCs w:val="24"/>
        </w:rPr>
        <w:t>первом триместре 2024г</w:t>
      </w:r>
      <w:r w:rsidRPr="006E5089">
        <w:rPr>
          <w:rFonts w:ascii="Times New Roman" w:hAnsi="Times New Roman"/>
          <w:sz w:val="24"/>
          <w:szCs w:val="24"/>
        </w:rPr>
        <w:t xml:space="preserve"> на учете по беременности состояло 2 несовершеннолетних,  обе родили детей</w:t>
      </w:r>
      <w:r>
        <w:rPr>
          <w:rFonts w:ascii="Times New Roman" w:hAnsi="Times New Roman"/>
          <w:sz w:val="24"/>
          <w:szCs w:val="24"/>
        </w:rPr>
        <w:t xml:space="preserve">. </w:t>
      </w:r>
      <w:r w:rsidRPr="006E5089">
        <w:rPr>
          <w:rFonts w:ascii="Times New Roman" w:hAnsi="Times New Roman"/>
          <w:sz w:val="24"/>
          <w:szCs w:val="24"/>
        </w:rPr>
        <w:t>Всем проведено послеродовое консультирование</w:t>
      </w:r>
      <w:r>
        <w:rPr>
          <w:rFonts w:ascii="Times New Roman" w:hAnsi="Times New Roman"/>
          <w:sz w:val="24"/>
          <w:szCs w:val="24"/>
        </w:rPr>
        <w:t>.</w:t>
      </w:r>
      <w:r w:rsidRPr="006E5089">
        <w:rPr>
          <w:rFonts w:ascii="Times New Roman" w:hAnsi="Times New Roman"/>
          <w:sz w:val="24"/>
          <w:szCs w:val="24"/>
        </w:rPr>
        <w:t xml:space="preserve"> </w:t>
      </w:r>
      <w:r>
        <w:rPr>
          <w:rFonts w:ascii="Times New Roman" w:hAnsi="Times New Roman"/>
          <w:sz w:val="24"/>
          <w:szCs w:val="24"/>
        </w:rPr>
        <w:t>На данный момент состоит на учете по беременности 1 несовершеннолетняя 17 лет.</w:t>
      </w:r>
      <w:r w:rsidRPr="006E5089">
        <w:rPr>
          <w:rFonts w:ascii="Times New Roman" w:hAnsi="Times New Roman"/>
          <w:sz w:val="24"/>
          <w:szCs w:val="24"/>
        </w:rPr>
        <w:t xml:space="preserve"> Абортов среди несовершеннолетних не было.  </w:t>
      </w:r>
    </w:p>
    <w:p w:rsidR="00E81169" w:rsidRPr="006E5089" w:rsidRDefault="00E81169" w:rsidP="00E81169">
      <w:pPr>
        <w:pStyle w:val="10"/>
        <w:ind w:firstLine="708"/>
        <w:jc w:val="both"/>
        <w:rPr>
          <w:rFonts w:ascii="Times New Roman" w:hAnsi="Times New Roman"/>
          <w:sz w:val="24"/>
          <w:szCs w:val="24"/>
        </w:rPr>
      </w:pPr>
      <w:r w:rsidRPr="006E5089">
        <w:rPr>
          <w:rFonts w:ascii="Times New Roman" w:hAnsi="Times New Roman"/>
          <w:sz w:val="24"/>
          <w:szCs w:val="24"/>
        </w:rPr>
        <w:t>Проводится работа с семьями СОП, где риск  данных преступлен</w:t>
      </w:r>
      <w:r>
        <w:rPr>
          <w:rFonts w:ascii="Times New Roman" w:hAnsi="Times New Roman"/>
          <w:sz w:val="24"/>
          <w:szCs w:val="24"/>
        </w:rPr>
        <w:t>ий повышается. По состоянию на 26.06.24 года  19 семей категории СОП, в них - 52</w:t>
      </w:r>
      <w:r w:rsidRPr="006E5089">
        <w:rPr>
          <w:rFonts w:ascii="Times New Roman" w:hAnsi="Times New Roman"/>
          <w:sz w:val="24"/>
          <w:szCs w:val="24"/>
        </w:rPr>
        <w:t xml:space="preserve"> детей.</w:t>
      </w:r>
    </w:p>
    <w:p w:rsidR="00E81169" w:rsidRPr="006E5089" w:rsidRDefault="00E81169" w:rsidP="00E81169">
      <w:pPr>
        <w:pStyle w:val="10"/>
        <w:jc w:val="both"/>
        <w:rPr>
          <w:rFonts w:ascii="Times New Roman" w:hAnsi="Times New Roman"/>
          <w:sz w:val="24"/>
          <w:szCs w:val="24"/>
        </w:rPr>
      </w:pPr>
      <w:r w:rsidRPr="006E5089">
        <w:rPr>
          <w:rFonts w:ascii="Times New Roman" w:hAnsi="Times New Roman"/>
          <w:sz w:val="24"/>
          <w:szCs w:val="24"/>
        </w:rPr>
        <w:t xml:space="preserve">По акту беспризорных и безнадзорных в детское отделение госпитализировано </w:t>
      </w:r>
      <w:r>
        <w:rPr>
          <w:rFonts w:ascii="Times New Roman" w:hAnsi="Times New Roman"/>
          <w:sz w:val="24"/>
          <w:szCs w:val="24"/>
        </w:rPr>
        <w:t xml:space="preserve">за текущий год 2 </w:t>
      </w:r>
      <w:r w:rsidRPr="006E5089">
        <w:rPr>
          <w:rFonts w:ascii="Times New Roman" w:hAnsi="Times New Roman"/>
          <w:sz w:val="24"/>
          <w:szCs w:val="24"/>
        </w:rPr>
        <w:t>детей. Все дети осматриваются, при выявлении заболеваний, назначается лечение.</w:t>
      </w:r>
    </w:p>
    <w:p w:rsidR="00EF2243" w:rsidRDefault="00EF2243" w:rsidP="00E81169">
      <w:pPr>
        <w:pStyle w:val="10"/>
        <w:jc w:val="both"/>
        <w:rPr>
          <w:rFonts w:ascii="Times New Roman" w:hAnsi="Times New Roman"/>
          <w:color w:val="FF0000"/>
          <w:sz w:val="24"/>
          <w:szCs w:val="24"/>
        </w:rPr>
      </w:pPr>
    </w:p>
    <w:p w:rsidR="005E696D" w:rsidRDefault="005E696D" w:rsidP="00EF2243">
      <w:pPr>
        <w:pStyle w:val="a3"/>
        <w:spacing w:line="276" w:lineRule="auto"/>
        <w:jc w:val="both"/>
        <w:rPr>
          <w:rFonts w:ascii="Times New Roman" w:hAnsi="Times New Roman"/>
          <w:color w:val="FF0000"/>
          <w:sz w:val="24"/>
          <w:szCs w:val="24"/>
        </w:rPr>
      </w:pPr>
    </w:p>
    <w:p w:rsidR="005E696D" w:rsidRDefault="005E696D" w:rsidP="00EF2243">
      <w:pPr>
        <w:pStyle w:val="a3"/>
        <w:spacing w:line="276" w:lineRule="auto"/>
        <w:jc w:val="both"/>
        <w:rPr>
          <w:rFonts w:ascii="Times New Roman" w:hAnsi="Times New Roman"/>
          <w:color w:val="FF0000"/>
          <w:sz w:val="24"/>
          <w:szCs w:val="24"/>
        </w:rPr>
      </w:pPr>
    </w:p>
    <w:p w:rsidR="005E696D" w:rsidRDefault="005E696D" w:rsidP="00EF2243">
      <w:pPr>
        <w:pStyle w:val="a3"/>
        <w:spacing w:line="276" w:lineRule="auto"/>
        <w:jc w:val="both"/>
        <w:rPr>
          <w:rFonts w:ascii="Times New Roman" w:hAnsi="Times New Roman"/>
          <w:color w:val="FF0000"/>
          <w:sz w:val="24"/>
          <w:szCs w:val="24"/>
        </w:rPr>
      </w:pP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b/>
          <w:i/>
          <w:sz w:val="24"/>
          <w:szCs w:val="24"/>
        </w:rPr>
        <w:lastRenderedPageBreak/>
        <w:t>Абрамова Н.А.</w:t>
      </w:r>
      <w:r w:rsidRPr="00F677B3">
        <w:rPr>
          <w:rFonts w:ascii="Times New Roman" w:hAnsi="Times New Roman"/>
          <w:color w:val="FF0000"/>
          <w:sz w:val="24"/>
          <w:szCs w:val="24"/>
        </w:rPr>
        <w:t xml:space="preserve">  </w:t>
      </w:r>
      <w:r w:rsidRPr="007C6FFB">
        <w:rPr>
          <w:rFonts w:ascii="Times New Roman" w:hAnsi="Times New Roman" w:cs="Times New Roman"/>
          <w:sz w:val="24"/>
          <w:szCs w:val="24"/>
        </w:rPr>
        <w:t>В  МБОУ  Верхнетыжминская ООШ  в  течение  всего  учебного  года ведется  работа  по  профилактике  преступлений  против  половой неприкосновенности  несовершеннолетних.  С этой целью разработана и реализуется  Программа  полового воспитания «Познай себя» (для педагогов, учащихся и их родителей). Настоящая программа является руководством для педагогического коллектива, родителей в организации работы по половому воспитанию подрастающего поколения, формированию у учащихся навыков здорового образа жизни, воспитания чувства личной ответственности за свои поступки и дела.</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Цель программы: Создать условия для привития учащимся определенных гигиенических знаний и навыков, связанных с полом, воспитать не только сознание высокого предназначения человека, но и его ответственности за здоровье, жизнь и будущее грядущего поколения.   </w:t>
      </w:r>
    </w:p>
    <w:p w:rsidR="007C6FFB" w:rsidRPr="007C6FFB" w:rsidRDefault="007C6FFB" w:rsidP="007C6FFB">
      <w:pPr>
        <w:spacing w:after="0" w:line="240" w:lineRule="auto"/>
        <w:ind w:firstLine="540"/>
        <w:jc w:val="both"/>
        <w:rPr>
          <w:rFonts w:ascii="Times New Roman" w:hAnsi="Times New Roman" w:cs="Times New Roman"/>
          <w:color w:val="FF6600"/>
          <w:sz w:val="24"/>
          <w:szCs w:val="24"/>
        </w:rPr>
      </w:pPr>
      <w:r w:rsidRPr="007C6FFB">
        <w:rPr>
          <w:rFonts w:ascii="Times New Roman" w:hAnsi="Times New Roman" w:cs="Times New Roman"/>
          <w:sz w:val="24"/>
          <w:szCs w:val="24"/>
        </w:rPr>
        <w:t xml:space="preserve">Реализация  Программы осуществлялась  через  совместную  работу  администрации  школы,  классных руководителей,  педагогических  работников,  родителей  обучающихся (законных представителей).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В школе на постоянной основе обновляется информационный стенд с телефонами  экстренной  психологической  помощи,  телефонами  доверия способных    оказать    помощь в трудной жизненной ситуации, телефонами  правовой помощи.</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В  течение  учебного  года  в образовательной организации проводились информационно-просветительские,  профилактические  беседы,  классные часы,  родительские  собрания,  спортивные  и  развлекательные  мероприятия, пропагандирующие здоровый образ жизни.</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Классными  руководителями  1-4  классов  проведены  беседы  в  рамках классных часов: «Что такое «хорошо» и что такое «плохо?», «Ты попал в беду», «Правила этикета: знакомство, правила обращения с окружающими, волшебные слова», «Безопасное лето».  Классными  руководителями  5-9  классов  проведены  классные часы  с  просмотром  презентаций  по  вопросу  профилактики  преступлений против  половой  неприкосновенности  несовершеннолетних:  «Половая неприкосновенность и половая свобода личности»; «Границы моего тела», беседа с фельдшером по половому воспитанию, «Безопасное лето».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  На  уроках  «Окружающего мира»    в  начальных    классах    и    на  уроках    ОБЖ    в  старших  классах проводись   беседы  с  учащимися  по  темам  «Права  ребенка  и  их  защита», «Правила    поведения    в    своем  доме»,  «Самые  опасные  места,  где  можно стать  жертвой».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Большая работа по половому воспитанию проводится также на уроках биологии, Основы социальной жизни (для детей с ОВЗ).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Органы репродукции человека.</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Гигиена тела.</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Семья. Родственные отношения в семье.</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Культура общения юноши и девушки.</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Вызов полиции, пожарной команды, аварийных служб.</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В образовательном учреждении были проведены родительские собрания: </w:t>
      </w:r>
    </w:p>
    <w:p w:rsidR="007C6FFB" w:rsidRPr="007C6FFB" w:rsidRDefault="007C6FFB" w:rsidP="007C6FFB">
      <w:pPr>
        <w:tabs>
          <w:tab w:val="left" w:pos="567"/>
        </w:tabs>
        <w:spacing w:after="0" w:line="240" w:lineRule="auto"/>
        <w:jc w:val="both"/>
        <w:rPr>
          <w:rFonts w:ascii="Times New Roman" w:hAnsi="Times New Roman" w:cs="Times New Roman"/>
          <w:sz w:val="24"/>
          <w:szCs w:val="24"/>
        </w:rPr>
      </w:pPr>
      <w:r w:rsidRPr="007C6FFB">
        <w:rPr>
          <w:rFonts w:ascii="Times New Roman" w:hAnsi="Times New Roman" w:cs="Times New Roman"/>
          <w:sz w:val="24"/>
          <w:szCs w:val="24"/>
        </w:rPr>
        <w:t>- «Психологические и возрастные особенности учащихся, ответственность родителей за воспитание и обучение детей» (Знакомство с Основными Законами и нормативно-правовыми актами РФ, в которых четко прописаны все права, обязанности и ответственность родителей. А также умение  правильно пользоваться родительскими правами.);</w:t>
      </w:r>
    </w:p>
    <w:p w:rsidR="007C6FFB" w:rsidRPr="007C6FFB" w:rsidRDefault="007C6FFB" w:rsidP="007C6FFB">
      <w:pPr>
        <w:tabs>
          <w:tab w:val="left" w:pos="567"/>
        </w:tabs>
        <w:spacing w:after="0" w:line="240" w:lineRule="auto"/>
        <w:jc w:val="both"/>
        <w:rPr>
          <w:rFonts w:ascii="Times New Roman" w:hAnsi="Times New Roman" w:cs="Times New Roman"/>
          <w:sz w:val="24"/>
          <w:szCs w:val="24"/>
        </w:rPr>
      </w:pPr>
      <w:r w:rsidRPr="007C6FFB">
        <w:rPr>
          <w:rFonts w:ascii="Times New Roman" w:hAnsi="Times New Roman" w:cs="Times New Roman"/>
          <w:sz w:val="24"/>
          <w:szCs w:val="24"/>
        </w:rPr>
        <w:t>- «Актуальные проблемы профилактики негативных проявлений среди учащихся» (</w:t>
      </w:r>
      <w:r w:rsidRPr="007C6FFB">
        <w:rPr>
          <w:rFonts w:ascii="Times New Roman" w:hAnsi="Times New Roman" w:cs="Times New Roman"/>
          <w:color w:val="000000"/>
          <w:sz w:val="24"/>
          <w:szCs w:val="24"/>
          <w:shd w:val="clear" w:color="auto" w:fill="FFFFFF"/>
        </w:rPr>
        <w:t xml:space="preserve">Профилактика позволяет уберечь общество и личность от затрат серьезных усилий по преодолению появившихся устойчивых асоциальных и </w:t>
      </w:r>
      <w:proofErr w:type="spellStart"/>
      <w:r w:rsidRPr="007C6FFB">
        <w:rPr>
          <w:rFonts w:ascii="Times New Roman" w:hAnsi="Times New Roman" w:cs="Times New Roman"/>
          <w:color w:val="000000"/>
          <w:sz w:val="24"/>
          <w:szCs w:val="24"/>
          <w:shd w:val="clear" w:color="auto" w:fill="FFFFFF"/>
        </w:rPr>
        <w:t>антисоциальных</w:t>
      </w:r>
      <w:proofErr w:type="spellEnd"/>
      <w:r w:rsidRPr="007C6FFB">
        <w:rPr>
          <w:rFonts w:ascii="Times New Roman" w:hAnsi="Times New Roman" w:cs="Times New Roman"/>
          <w:color w:val="000000"/>
          <w:sz w:val="24"/>
          <w:szCs w:val="24"/>
          <w:shd w:val="clear" w:color="auto" w:fill="FFFFFF"/>
        </w:rPr>
        <w:t xml:space="preserve"> явлений и процессов. Ведь легче предупредить и предотвратить дальнейшее развитие любого  негативного процесса, чем потом преодолевать его, противодействуя его проявлениям и последствиям.</w:t>
      </w:r>
      <w:r w:rsidRPr="007C6FFB">
        <w:rPr>
          <w:rFonts w:ascii="Times New Roman" w:hAnsi="Times New Roman" w:cs="Times New Roman"/>
          <w:sz w:val="24"/>
          <w:szCs w:val="24"/>
        </w:rPr>
        <w:t>)</w:t>
      </w:r>
    </w:p>
    <w:p w:rsidR="007C6FFB" w:rsidRPr="007C6FFB" w:rsidRDefault="007C6FFB" w:rsidP="007C6FFB">
      <w:pPr>
        <w:tabs>
          <w:tab w:val="left" w:pos="567"/>
        </w:tabs>
        <w:spacing w:after="0" w:line="240" w:lineRule="auto"/>
        <w:jc w:val="both"/>
        <w:rPr>
          <w:rFonts w:ascii="Times New Roman" w:hAnsi="Times New Roman" w:cs="Times New Roman"/>
          <w:sz w:val="24"/>
          <w:szCs w:val="24"/>
        </w:rPr>
      </w:pPr>
      <w:r w:rsidRPr="007C6FFB">
        <w:rPr>
          <w:rFonts w:ascii="Times New Roman" w:hAnsi="Times New Roman" w:cs="Times New Roman"/>
          <w:sz w:val="24"/>
          <w:szCs w:val="24"/>
        </w:rPr>
        <w:t>- «Безопасное лето» (</w:t>
      </w:r>
      <w:r w:rsidRPr="007C6FFB">
        <w:rPr>
          <w:rFonts w:ascii="Times New Roman" w:hAnsi="Times New Roman" w:cs="Times New Roman"/>
          <w:color w:val="000000"/>
          <w:sz w:val="24"/>
          <w:szCs w:val="24"/>
          <w:shd w:val="clear" w:color="auto" w:fill="FFFFFF"/>
        </w:rPr>
        <w:t xml:space="preserve">Собрание посвящено одной из актуальных проблем воспитания - формированию у детей сознательного и ответственного отношения к личной безопасности. Важнейшая задача семьи и школы - научить ребенка ответственно относиться к себе и окружающим людям, уметь предвидеть и распознавать опасности, соблюдать </w:t>
      </w:r>
      <w:r w:rsidRPr="007C6FFB">
        <w:rPr>
          <w:rFonts w:ascii="Times New Roman" w:hAnsi="Times New Roman" w:cs="Times New Roman"/>
          <w:color w:val="000000"/>
          <w:sz w:val="24"/>
          <w:szCs w:val="24"/>
          <w:shd w:val="clear" w:color="auto" w:fill="FFFFFF"/>
        </w:rPr>
        <w:lastRenderedPageBreak/>
        <w:t>несложные правила личной безопасности, выработать модели поведения в экстремальных ситуациях</w:t>
      </w:r>
      <w:r w:rsidRPr="007C6FFB">
        <w:rPr>
          <w:rFonts w:ascii="Times New Roman" w:hAnsi="Times New Roman" w:cs="Times New Roman"/>
          <w:sz w:val="24"/>
          <w:szCs w:val="24"/>
        </w:rPr>
        <w:t xml:space="preserve">.)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В  течение  учебного  года  классными  руководителями,  социальным педагогом организовывались  рейдовые мероприятия  с  целью  проверки  соблюдения  режима  дня  школьниками. Социальным педагогом совместно с классными руководителями в истекшем учебном  году  посещались  семьи  «группы  риска»  с  целью  проведения профилактических  бесед  о  выполнении  родителями  своих  обязанностей  по воспитанию,  обучению  и  содержанию  своих  детей  и  ответственности родителей в случае их не выполнения.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При выявлении семей «группы риска» администрация образовательного учреждения информирует о данном факте органы внутренних дел и иные органы и учреждения системы профилактики для принятия мер в пределах компетенции.</w:t>
      </w:r>
    </w:p>
    <w:p w:rsidR="007C6FFB" w:rsidRPr="007C6FFB" w:rsidRDefault="007C6FFB" w:rsidP="007C6FFB">
      <w:pPr>
        <w:spacing w:after="0" w:line="240" w:lineRule="auto"/>
        <w:ind w:firstLine="540"/>
        <w:jc w:val="both"/>
        <w:rPr>
          <w:rFonts w:ascii="Times New Roman" w:hAnsi="Times New Roman" w:cs="Times New Roman"/>
          <w:sz w:val="24"/>
          <w:szCs w:val="24"/>
        </w:rPr>
      </w:pPr>
    </w:p>
    <w:tbl>
      <w:tblPr>
        <w:tblStyle w:val="aa"/>
        <w:tblW w:w="0" w:type="auto"/>
        <w:tblLook w:val="01E0"/>
      </w:tblPr>
      <w:tblGrid>
        <w:gridCol w:w="5914"/>
        <w:gridCol w:w="3941"/>
      </w:tblGrid>
      <w:tr w:rsidR="007C6FFB" w:rsidRPr="007C6FFB" w:rsidTr="00841E46">
        <w:tc>
          <w:tcPr>
            <w:tcW w:w="0" w:type="auto"/>
            <w:gridSpan w:val="2"/>
          </w:tcPr>
          <w:p w:rsidR="007C6FFB" w:rsidRPr="007C6FFB" w:rsidRDefault="007C6FFB" w:rsidP="00841E46">
            <w:pPr>
              <w:jc w:val="both"/>
              <w:rPr>
                <w:rFonts w:ascii="Times New Roman" w:hAnsi="Times New Roman" w:cs="Times New Roman"/>
                <w:sz w:val="24"/>
                <w:szCs w:val="24"/>
              </w:rPr>
            </w:pPr>
            <w:r w:rsidRPr="007C6FFB">
              <w:rPr>
                <w:rFonts w:ascii="Times New Roman" w:hAnsi="Times New Roman" w:cs="Times New Roman"/>
                <w:sz w:val="24"/>
                <w:szCs w:val="24"/>
              </w:rPr>
              <w:t>Информация о количестве семей, находящихся в «группе риска» в образовательной организации (СОП, ТЖС)</w:t>
            </w:r>
          </w:p>
        </w:tc>
      </w:tr>
      <w:tr w:rsidR="007C6FFB" w:rsidRPr="007C6FFB" w:rsidTr="00841E46">
        <w:tc>
          <w:tcPr>
            <w:tcW w:w="0" w:type="auto"/>
          </w:tcPr>
          <w:p w:rsidR="007C6FFB" w:rsidRPr="007C6FFB" w:rsidRDefault="007C6FFB" w:rsidP="00841E46">
            <w:pPr>
              <w:jc w:val="both"/>
              <w:rPr>
                <w:rFonts w:ascii="Times New Roman" w:hAnsi="Times New Roman" w:cs="Times New Roman"/>
                <w:sz w:val="24"/>
                <w:szCs w:val="24"/>
              </w:rPr>
            </w:pPr>
            <w:r w:rsidRPr="007C6FFB">
              <w:rPr>
                <w:rFonts w:ascii="Times New Roman" w:hAnsi="Times New Roman" w:cs="Times New Roman"/>
                <w:sz w:val="24"/>
                <w:szCs w:val="24"/>
              </w:rPr>
              <w:t>Количество семей</w:t>
            </w:r>
          </w:p>
        </w:tc>
        <w:tc>
          <w:tcPr>
            <w:tcW w:w="0" w:type="auto"/>
          </w:tcPr>
          <w:p w:rsidR="007C6FFB" w:rsidRPr="007C6FFB" w:rsidRDefault="007C6FFB" w:rsidP="00841E46">
            <w:pPr>
              <w:jc w:val="both"/>
              <w:rPr>
                <w:rFonts w:ascii="Times New Roman" w:hAnsi="Times New Roman" w:cs="Times New Roman"/>
                <w:sz w:val="24"/>
                <w:szCs w:val="24"/>
              </w:rPr>
            </w:pPr>
            <w:r w:rsidRPr="007C6FFB">
              <w:rPr>
                <w:rFonts w:ascii="Times New Roman" w:hAnsi="Times New Roman" w:cs="Times New Roman"/>
                <w:sz w:val="24"/>
                <w:szCs w:val="24"/>
              </w:rPr>
              <w:t>в них детей</w:t>
            </w:r>
          </w:p>
        </w:tc>
      </w:tr>
      <w:tr w:rsidR="007C6FFB" w:rsidRPr="007C6FFB" w:rsidTr="00841E46">
        <w:tc>
          <w:tcPr>
            <w:tcW w:w="0" w:type="auto"/>
          </w:tcPr>
          <w:p w:rsidR="007C6FFB" w:rsidRPr="007C6FFB" w:rsidRDefault="007C6FFB" w:rsidP="00841E46">
            <w:pPr>
              <w:jc w:val="both"/>
              <w:rPr>
                <w:rFonts w:ascii="Times New Roman" w:hAnsi="Times New Roman" w:cs="Times New Roman"/>
                <w:sz w:val="24"/>
                <w:szCs w:val="24"/>
              </w:rPr>
            </w:pPr>
            <w:r w:rsidRPr="007C6FFB">
              <w:rPr>
                <w:rFonts w:ascii="Times New Roman" w:hAnsi="Times New Roman" w:cs="Times New Roman"/>
                <w:sz w:val="24"/>
                <w:szCs w:val="24"/>
              </w:rPr>
              <w:t>2</w:t>
            </w:r>
          </w:p>
        </w:tc>
        <w:tc>
          <w:tcPr>
            <w:tcW w:w="0" w:type="auto"/>
          </w:tcPr>
          <w:p w:rsidR="007C6FFB" w:rsidRPr="007C6FFB" w:rsidRDefault="007C6FFB" w:rsidP="00841E46">
            <w:pPr>
              <w:jc w:val="both"/>
              <w:rPr>
                <w:rFonts w:ascii="Times New Roman" w:hAnsi="Times New Roman" w:cs="Times New Roman"/>
                <w:sz w:val="24"/>
                <w:szCs w:val="24"/>
              </w:rPr>
            </w:pPr>
            <w:r w:rsidRPr="007C6FFB">
              <w:rPr>
                <w:rFonts w:ascii="Times New Roman" w:hAnsi="Times New Roman" w:cs="Times New Roman"/>
                <w:sz w:val="24"/>
                <w:szCs w:val="24"/>
              </w:rPr>
              <w:t>8</w:t>
            </w:r>
          </w:p>
        </w:tc>
      </w:tr>
    </w:tbl>
    <w:p w:rsidR="007C6FFB" w:rsidRPr="007C6FFB" w:rsidRDefault="007C6FFB" w:rsidP="007C6FFB">
      <w:pPr>
        <w:spacing w:after="0" w:line="240" w:lineRule="auto"/>
        <w:ind w:firstLine="540"/>
        <w:jc w:val="both"/>
        <w:rPr>
          <w:rFonts w:ascii="Times New Roman" w:hAnsi="Times New Roman" w:cs="Times New Roman"/>
          <w:sz w:val="24"/>
          <w:szCs w:val="24"/>
        </w:rPr>
      </w:pP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Социальный паспорт класса и социальный паспорт школы являются </w:t>
      </w:r>
      <w:proofErr w:type="spellStart"/>
      <w:r w:rsidRPr="007C6FFB">
        <w:rPr>
          <w:rFonts w:ascii="Times New Roman" w:hAnsi="Times New Roman" w:cs="Times New Roman"/>
          <w:sz w:val="24"/>
          <w:szCs w:val="24"/>
        </w:rPr>
        <w:t>внутришкольными</w:t>
      </w:r>
      <w:proofErr w:type="spellEnd"/>
      <w:r w:rsidRPr="007C6FFB">
        <w:rPr>
          <w:rFonts w:ascii="Times New Roman" w:hAnsi="Times New Roman" w:cs="Times New Roman"/>
          <w:sz w:val="24"/>
          <w:szCs w:val="24"/>
        </w:rPr>
        <w:t xml:space="preserve"> документами, содержащими полную достоверную информацию о различных категориях семей обучающихся в Школе. Ведение социального паспорта класса классным руководителем и социального паспорта школы социальным педагогом регулируется Федеральным законом от 24.06.1999 № 120 «Об основах профилактики безнадзорности и правонарушений среди несовершеннолетних», Федеральным законом от 27.07.2006 № 152-ФЗ «О персональных данных».</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Цель введения социального паспорта класса и социального паспорта школы – профилактика социально опасного положения и социального сиротства обучающихся класса и школы.</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На основании социального паспорта класса и социального паспорта школы и в соответствии с критериями постановки на учет в группу риска социально опасного положения, классный руководитель и/или социальный педагог могут инициировать постановку обучающегося и/или семьи на учет в группу риска социально опасного положения посредством обращения с информационным письмом в Совет профилактики Школы.</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В образовательной организации на постоянной основе проводятся мероприятия, направленные  на  укрепление  семейных  ценностей  –  конкурсы,  фестивали,  акции,  спортивные мероприятия, к участию в которых привлекаются родители обучающихся.</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В целях обеспечения защиты детей от информации, причиняющей вред их здоровью, образовательным учреждением на постоянной основе осуществляется: </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размещение  на  официальном  сайте  образовательной  организации  информации  по вопросам обеспечения информационной безопасности детей, а также  ссылок на электронные адреса по проблемам информационной безопасности для всех  участников образовательного процесса;</w:t>
      </w:r>
    </w:p>
    <w:p w:rsidR="007C6FFB" w:rsidRPr="007C6FFB" w:rsidRDefault="007C6FFB" w:rsidP="007C6FFB">
      <w:pPr>
        <w:spacing w:after="0" w:line="240" w:lineRule="auto"/>
        <w:ind w:firstLine="540"/>
        <w:jc w:val="both"/>
        <w:rPr>
          <w:rFonts w:ascii="Times New Roman" w:hAnsi="Times New Roman" w:cs="Times New Roman"/>
          <w:sz w:val="24"/>
          <w:szCs w:val="24"/>
        </w:rPr>
      </w:pPr>
      <w:r w:rsidRPr="007C6FFB">
        <w:rPr>
          <w:rFonts w:ascii="Times New Roman" w:hAnsi="Times New Roman" w:cs="Times New Roman"/>
          <w:sz w:val="24"/>
          <w:szCs w:val="24"/>
        </w:rPr>
        <w:t xml:space="preserve">- организация и  проведение родительских собраний по вопросам </w:t>
      </w:r>
      <w:proofErr w:type="spellStart"/>
      <w:r w:rsidRPr="007C6FFB">
        <w:rPr>
          <w:rFonts w:ascii="Times New Roman" w:hAnsi="Times New Roman" w:cs="Times New Roman"/>
          <w:sz w:val="24"/>
          <w:szCs w:val="24"/>
        </w:rPr>
        <w:t>медиабезопасности</w:t>
      </w:r>
      <w:proofErr w:type="spellEnd"/>
      <w:r w:rsidRPr="007C6FFB">
        <w:rPr>
          <w:rFonts w:ascii="Times New Roman" w:hAnsi="Times New Roman" w:cs="Times New Roman"/>
          <w:sz w:val="24"/>
          <w:szCs w:val="24"/>
        </w:rPr>
        <w:t xml:space="preserve"> детей и подростков, усиления контроля за использованием сети Интернет детьми, необходимости установки </w:t>
      </w:r>
      <w:proofErr w:type="spellStart"/>
      <w:r w:rsidRPr="007C6FFB">
        <w:rPr>
          <w:rFonts w:ascii="Times New Roman" w:hAnsi="Times New Roman" w:cs="Times New Roman"/>
          <w:sz w:val="24"/>
          <w:szCs w:val="24"/>
        </w:rPr>
        <w:t>контентфильтрации</w:t>
      </w:r>
      <w:proofErr w:type="spellEnd"/>
      <w:r w:rsidRPr="007C6FFB">
        <w:rPr>
          <w:rFonts w:ascii="Times New Roman" w:hAnsi="Times New Roman" w:cs="Times New Roman"/>
          <w:sz w:val="24"/>
          <w:szCs w:val="24"/>
        </w:rPr>
        <w:t xml:space="preserve"> дома и т.д.</w:t>
      </w:r>
    </w:p>
    <w:p w:rsidR="007C6FFB" w:rsidRDefault="007C6FFB" w:rsidP="00164A76">
      <w:pPr>
        <w:pStyle w:val="a3"/>
        <w:ind w:firstLine="708"/>
        <w:jc w:val="both"/>
        <w:rPr>
          <w:rFonts w:ascii="Times New Roman" w:hAnsi="Times New Roman"/>
          <w:b/>
          <w:sz w:val="24"/>
          <w:szCs w:val="24"/>
        </w:rPr>
      </w:pPr>
    </w:p>
    <w:p w:rsidR="00164A76" w:rsidRPr="00164A76" w:rsidRDefault="005E696D" w:rsidP="00164A76">
      <w:pPr>
        <w:pStyle w:val="a3"/>
        <w:ind w:firstLine="708"/>
        <w:jc w:val="both"/>
        <w:rPr>
          <w:rFonts w:ascii="Times New Roman" w:eastAsia="Times New Roman" w:hAnsi="Times New Roman"/>
          <w:sz w:val="24"/>
          <w:szCs w:val="24"/>
        </w:rPr>
      </w:pPr>
      <w:r w:rsidRPr="007C6FFB">
        <w:rPr>
          <w:rFonts w:ascii="Times New Roman" w:hAnsi="Times New Roman"/>
          <w:b/>
          <w:i/>
          <w:sz w:val="24"/>
          <w:szCs w:val="24"/>
        </w:rPr>
        <w:t>Игнатьева Ю.В.</w:t>
      </w:r>
      <w:r w:rsidRPr="00164A76">
        <w:rPr>
          <w:rFonts w:ascii="Times New Roman" w:hAnsi="Times New Roman"/>
          <w:sz w:val="24"/>
          <w:szCs w:val="24"/>
        </w:rPr>
        <w:t xml:space="preserve"> </w:t>
      </w:r>
      <w:r w:rsidR="00164A76" w:rsidRPr="00164A76">
        <w:rPr>
          <w:rFonts w:ascii="Times New Roman" w:hAnsi="Times New Roman"/>
          <w:sz w:val="24"/>
          <w:szCs w:val="24"/>
        </w:rPr>
        <w:t>По усилению мер по предупреждению правонарушений против половой неприкосновенности несовершеннолетних в школе составлен план работы, в  целях недопущения и предотвращения раннего, неквалифицированного сексуального просвещения детей и подростков, угрожающего гармоничному формированию их личности, стимулирующее нездоровый интерес к сексуальным отношениям в нашей школе проводятся различные мероприятия (классные часы, беседы, тренинги, лекции и т.д.).</w:t>
      </w:r>
    </w:p>
    <w:p w:rsidR="00164A76" w:rsidRPr="00164A76" w:rsidRDefault="00164A76" w:rsidP="00164A76">
      <w:pPr>
        <w:pStyle w:val="a3"/>
        <w:jc w:val="both"/>
        <w:rPr>
          <w:rFonts w:ascii="Times New Roman" w:hAnsi="Times New Roman"/>
          <w:sz w:val="24"/>
          <w:szCs w:val="24"/>
        </w:rPr>
      </w:pPr>
      <w:r w:rsidRPr="00164A76">
        <w:rPr>
          <w:rFonts w:ascii="Times New Roman" w:eastAsia="Times New Roman" w:hAnsi="Times New Roman"/>
          <w:b/>
          <w:sz w:val="24"/>
          <w:szCs w:val="24"/>
        </w:rPr>
        <w:t>1-4 класс:</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Лекция с элементами беседы «Нравственные основы семьи»</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 xml:space="preserve"> Беседа с элементами дискуссии «Что такое счастье?»</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Классный час «Что нужно знать, чтобы не стать жертвой».</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 xml:space="preserve">Беседа «Как себя вести с незнакомыми людьми. Правило пяти нельзя». </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lastRenderedPageBreak/>
        <w:t>Информационный час «Правила поведения при общении с незнакомыми людьми»</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Границы моего тела (для девочек).</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Границы моего тела (для мальчиков).</w:t>
      </w:r>
    </w:p>
    <w:p w:rsidR="00164A76" w:rsidRPr="00164A76" w:rsidRDefault="00164A76" w:rsidP="00164A76">
      <w:pPr>
        <w:pStyle w:val="a3"/>
        <w:numPr>
          <w:ilvl w:val="0"/>
          <w:numId w:val="4"/>
        </w:numPr>
        <w:jc w:val="both"/>
        <w:rPr>
          <w:rFonts w:ascii="Times New Roman" w:hAnsi="Times New Roman"/>
          <w:sz w:val="24"/>
          <w:szCs w:val="24"/>
        </w:rPr>
      </w:pPr>
      <w:r w:rsidRPr="00164A76">
        <w:rPr>
          <w:rFonts w:ascii="Times New Roman" w:hAnsi="Times New Roman"/>
          <w:sz w:val="24"/>
          <w:szCs w:val="24"/>
        </w:rPr>
        <w:t xml:space="preserve">Научись говорить "Нет!".    </w:t>
      </w:r>
    </w:p>
    <w:p w:rsidR="00164A76" w:rsidRPr="00164A76" w:rsidRDefault="00164A76" w:rsidP="00164A76">
      <w:pPr>
        <w:pStyle w:val="a3"/>
        <w:ind w:left="720"/>
        <w:jc w:val="both"/>
        <w:rPr>
          <w:rFonts w:ascii="Times New Roman" w:eastAsia="Times New Roman" w:hAnsi="Times New Roman"/>
          <w:b/>
          <w:sz w:val="24"/>
          <w:szCs w:val="24"/>
        </w:rPr>
      </w:pPr>
    </w:p>
    <w:p w:rsidR="00164A76" w:rsidRPr="00164A76" w:rsidRDefault="00164A76" w:rsidP="00164A76">
      <w:pPr>
        <w:pStyle w:val="a3"/>
        <w:jc w:val="both"/>
        <w:rPr>
          <w:rFonts w:ascii="Times New Roman" w:eastAsia="Times New Roman" w:hAnsi="Times New Roman"/>
          <w:b/>
          <w:sz w:val="24"/>
          <w:szCs w:val="24"/>
        </w:rPr>
      </w:pPr>
      <w:r w:rsidRPr="00164A76">
        <w:rPr>
          <w:rFonts w:ascii="Times New Roman" w:eastAsia="Times New Roman" w:hAnsi="Times New Roman"/>
          <w:b/>
          <w:sz w:val="24"/>
          <w:szCs w:val="24"/>
        </w:rPr>
        <w:t xml:space="preserve">5-7 класс: </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Береги здоровье  - презентация</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Разговор на тему «Семья» - круглый стол</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Поговорим о сокровенном -  беседа</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Я не дам себя обижать</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Скажи телефону доверия "Да!".</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 xml:space="preserve">Правила поведения при общении с незнакомыми людьми.  </w:t>
      </w:r>
    </w:p>
    <w:p w:rsidR="00164A76" w:rsidRPr="00164A76" w:rsidRDefault="00164A76" w:rsidP="00164A76">
      <w:pPr>
        <w:pStyle w:val="a3"/>
        <w:numPr>
          <w:ilvl w:val="0"/>
          <w:numId w:val="7"/>
        </w:numPr>
        <w:jc w:val="both"/>
        <w:rPr>
          <w:rFonts w:ascii="Times New Roman" w:hAnsi="Times New Roman"/>
          <w:b/>
          <w:sz w:val="24"/>
          <w:szCs w:val="24"/>
        </w:rPr>
      </w:pPr>
      <w:r w:rsidRPr="00164A76">
        <w:rPr>
          <w:rFonts w:ascii="Times New Roman" w:hAnsi="Times New Roman"/>
          <w:sz w:val="24"/>
          <w:szCs w:val="24"/>
        </w:rPr>
        <w:t>«Один дома»</w:t>
      </w:r>
    </w:p>
    <w:p w:rsidR="00164A76" w:rsidRPr="00164A76" w:rsidRDefault="00164A76" w:rsidP="00164A76">
      <w:pPr>
        <w:pStyle w:val="a3"/>
        <w:jc w:val="both"/>
        <w:rPr>
          <w:rFonts w:ascii="Times New Roman" w:hAnsi="Times New Roman"/>
          <w:b/>
          <w:sz w:val="24"/>
          <w:szCs w:val="24"/>
        </w:rPr>
      </w:pPr>
      <w:r w:rsidRPr="00164A76">
        <w:rPr>
          <w:rFonts w:ascii="Times New Roman" w:hAnsi="Times New Roman"/>
          <w:b/>
          <w:sz w:val="24"/>
          <w:szCs w:val="24"/>
        </w:rPr>
        <w:t>8-9  класс:</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Лекция с элементами беседы «Предназначение мужчины и женщины».</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 xml:space="preserve">Лекция с элементами беседы «Половое воспитание в семье. Половое созревание девочки и профилактика его нарушений». </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Всему начало любовь – праздник</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Поговорим о сокровенном -  беседа</w:t>
      </w:r>
    </w:p>
    <w:p w:rsidR="00164A76" w:rsidRPr="00164A76" w:rsidRDefault="00164A76" w:rsidP="00164A76">
      <w:pPr>
        <w:pStyle w:val="a7"/>
        <w:numPr>
          <w:ilvl w:val="0"/>
          <w:numId w:val="8"/>
        </w:numPr>
        <w:spacing w:line="276" w:lineRule="auto"/>
        <w:ind w:left="709"/>
        <w:jc w:val="both"/>
      </w:pPr>
      <w:r w:rsidRPr="00164A76">
        <w:t>Просмотр видеофильма «Ситуации о которых не стоит молчать»</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Скажи телефону доверия "Да!".</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«Что такое СПИД»</w:t>
      </w:r>
    </w:p>
    <w:p w:rsidR="00164A76" w:rsidRP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«СПИД – проблема 21 века»</w:t>
      </w:r>
    </w:p>
    <w:p w:rsidR="00164A76" w:rsidRDefault="00164A76" w:rsidP="00164A76">
      <w:pPr>
        <w:pStyle w:val="a3"/>
        <w:numPr>
          <w:ilvl w:val="0"/>
          <w:numId w:val="8"/>
        </w:numPr>
        <w:ind w:left="709"/>
        <w:jc w:val="both"/>
        <w:rPr>
          <w:rFonts w:ascii="Times New Roman" w:hAnsi="Times New Roman"/>
          <w:sz w:val="24"/>
          <w:szCs w:val="24"/>
        </w:rPr>
      </w:pPr>
      <w:r w:rsidRPr="00164A76">
        <w:rPr>
          <w:rFonts w:ascii="Times New Roman" w:hAnsi="Times New Roman"/>
          <w:sz w:val="24"/>
          <w:szCs w:val="24"/>
        </w:rPr>
        <w:t>Правила поведения при общении с незнакомыми людьми.</w:t>
      </w:r>
    </w:p>
    <w:p w:rsidR="00164A76" w:rsidRPr="00164A76" w:rsidRDefault="00164A76" w:rsidP="00164A76">
      <w:pPr>
        <w:pStyle w:val="a3"/>
        <w:numPr>
          <w:ilvl w:val="0"/>
          <w:numId w:val="8"/>
        </w:numPr>
        <w:ind w:left="709"/>
        <w:jc w:val="both"/>
        <w:rPr>
          <w:rFonts w:ascii="Times New Roman" w:hAnsi="Times New Roman"/>
          <w:sz w:val="24"/>
          <w:szCs w:val="24"/>
        </w:rPr>
      </w:pP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Формирование личной безопасности при общении с незнакомыми людьми в начальной школе на предмете «Ознакомление с окружающим миром»  и с детьми основной школы на уроке «ОБЖ» проведены беседы:</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 xml:space="preserve">- «Избегай общения с незнакомыми людьми» </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 xml:space="preserve">- «Почему нужно быть осторожным» </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 xml:space="preserve">- «Как вести себя в  нестандартных ситуациях?» </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Советом старшеклассников:</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 распространены листовки «Как защититься от преступника», «Что нужно знать , чтоб не стать жертвой», «Умей сказать НЕТ»</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 распространение буклетов для родителей «Беда может коснуться и вашего ребенка!», «Жестокое обращение с ребёнком»</w:t>
      </w:r>
    </w:p>
    <w:p w:rsidR="00164A76" w:rsidRPr="00164A76" w:rsidRDefault="00164A76" w:rsidP="007C6FFB">
      <w:pPr>
        <w:pStyle w:val="a3"/>
        <w:jc w:val="both"/>
        <w:rPr>
          <w:rFonts w:ascii="Times New Roman" w:hAnsi="Times New Roman"/>
          <w:color w:val="000000"/>
          <w:sz w:val="24"/>
          <w:szCs w:val="24"/>
        </w:rPr>
      </w:pPr>
      <w:r w:rsidRPr="00164A76">
        <w:rPr>
          <w:rFonts w:ascii="Times New Roman" w:hAnsi="Times New Roman"/>
          <w:sz w:val="24"/>
          <w:szCs w:val="24"/>
        </w:rPr>
        <w:t>- проведена а</w:t>
      </w:r>
      <w:r w:rsidRPr="00164A76">
        <w:rPr>
          <w:rFonts w:ascii="Times New Roman" w:hAnsi="Times New Roman"/>
          <w:color w:val="000000"/>
          <w:sz w:val="24"/>
          <w:szCs w:val="24"/>
        </w:rPr>
        <w:t>кция </w:t>
      </w:r>
      <w:r w:rsidRPr="00164A76">
        <w:rPr>
          <w:rFonts w:ascii="Times New Roman" w:hAnsi="Times New Roman"/>
          <w:bCs/>
          <w:color w:val="000000"/>
          <w:sz w:val="24"/>
          <w:szCs w:val="24"/>
        </w:rPr>
        <w:t>1 декабря</w:t>
      </w:r>
      <w:r w:rsidRPr="00164A76">
        <w:rPr>
          <w:rFonts w:ascii="Times New Roman" w:hAnsi="Times New Roman"/>
          <w:color w:val="000000"/>
          <w:sz w:val="24"/>
          <w:szCs w:val="24"/>
        </w:rPr>
        <w:t xml:space="preserve">, посвященная Международному Дню борьбы с </w:t>
      </w:r>
      <w:proofErr w:type="spellStart"/>
      <w:r w:rsidRPr="00164A76">
        <w:rPr>
          <w:rFonts w:ascii="Times New Roman" w:hAnsi="Times New Roman"/>
          <w:color w:val="000000"/>
          <w:sz w:val="24"/>
          <w:szCs w:val="24"/>
        </w:rPr>
        <w:t>СПИДом</w:t>
      </w:r>
      <w:proofErr w:type="spellEnd"/>
    </w:p>
    <w:p w:rsidR="00164A76" w:rsidRPr="00164A76" w:rsidRDefault="00164A76" w:rsidP="007C6FFB">
      <w:pPr>
        <w:pStyle w:val="a9"/>
        <w:spacing w:before="0" w:beforeAutospacing="0" w:after="0" w:afterAutospacing="0"/>
        <w:jc w:val="both"/>
        <w:rPr>
          <w:bCs/>
          <w:color w:val="000000"/>
        </w:rPr>
      </w:pPr>
      <w:r w:rsidRPr="00164A76">
        <w:rPr>
          <w:bCs/>
          <w:color w:val="000000"/>
        </w:rPr>
        <w:t>«СТОП – ВИЧ!»</w:t>
      </w:r>
    </w:p>
    <w:p w:rsidR="00164A76" w:rsidRPr="00164A76" w:rsidRDefault="00164A76" w:rsidP="007C6FFB">
      <w:pPr>
        <w:pStyle w:val="a9"/>
        <w:spacing w:before="0" w:beforeAutospacing="0" w:after="0" w:afterAutospacing="0"/>
        <w:jc w:val="both"/>
        <w:rPr>
          <w:color w:val="000000"/>
          <w:shd w:val="clear" w:color="auto" w:fill="FFFFFF"/>
        </w:rPr>
      </w:pPr>
      <w:r w:rsidRPr="00164A76">
        <w:rPr>
          <w:b/>
          <w:bCs/>
          <w:color w:val="000000"/>
        </w:rPr>
        <w:t>-</w:t>
      </w:r>
      <w:r w:rsidRPr="00164A76">
        <w:rPr>
          <w:color w:val="000000"/>
          <w:shd w:val="clear" w:color="auto" w:fill="FFFFFF"/>
        </w:rPr>
        <w:t xml:space="preserve">Оформление информационного стенда о Международном Дне борьбы против </w:t>
      </w:r>
      <w:proofErr w:type="spellStart"/>
      <w:r w:rsidRPr="00164A76">
        <w:rPr>
          <w:color w:val="000000"/>
          <w:shd w:val="clear" w:color="auto" w:fill="FFFFFF"/>
        </w:rPr>
        <w:t>СПИДа</w:t>
      </w:r>
      <w:proofErr w:type="spellEnd"/>
    </w:p>
    <w:p w:rsidR="00164A76" w:rsidRPr="00164A76" w:rsidRDefault="00164A76" w:rsidP="007C6FFB">
      <w:pPr>
        <w:pStyle w:val="a9"/>
        <w:spacing w:before="0" w:beforeAutospacing="0" w:after="0" w:afterAutospacing="0"/>
        <w:jc w:val="both"/>
        <w:rPr>
          <w:b/>
          <w:bCs/>
          <w:color w:val="000000"/>
        </w:rPr>
      </w:pPr>
      <w:r w:rsidRPr="00164A76">
        <w:t>Начиная с начала учебного года на школьном сайте, на информационном стенде размещена информация о работе телефонов доверия.</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Систематически ведется работа по контролю посещения несовершеннолетними кружков и секций.</w:t>
      </w:r>
    </w:p>
    <w:p w:rsidR="00164A76" w:rsidRPr="00164A76" w:rsidRDefault="00164A76" w:rsidP="007C6FFB">
      <w:pPr>
        <w:pStyle w:val="a3"/>
        <w:jc w:val="both"/>
        <w:rPr>
          <w:rFonts w:ascii="Times New Roman" w:hAnsi="Times New Roman"/>
          <w:sz w:val="24"/>
          <w:szCs w:val="24"/>
        </w:rPr>
      </w:pPr>
      <w:r w:rsidRPr="00164A76">
        <w:rPr>
          <w:rFonts w:ascii="Times New Roman" w:eastAsia="Times New Roman" w:hAnsi="Times New Roman"/>
          <w:sz w:val="24"/>
          <w:szCs w:val="24"/>
        </w:rPr>
        <w:t>Классные руководители и социальны педагог проводят</w:t>
      </w:r>
      <w:r>
        <w:rPr>
          <w:rFonts w:ascii="Times New Roman" w:eastAsia="Times New Roman" w:hAnsi="Times New Roman"/>
          <w:sz w:val="24"/>
          <w:szCs w:val="24"/>
        </w:rPr>
        <w:t xml:space="preserve"> </w:t>
      </w:r>
      <w:r w:rsidRPr="00164A76">
        <w:rPr>
          <w:rFonts w:ascii="Times New Roman" w:hAnsi="Times New Roman"/>
          <w:sz w:val="24"/>
          <w:szCs w:val="24"/>
        </w:rPr>
        <w:t>рейды с целью проверки соблюдения режима дня школьниками.</w:t>
      </w:r>
    </w:p>
    <w:p w:rsidR="00164A76" w:rsidRPr="00164A76" w:rsidRDefault="00164A76" w:rsidP="007C6FFB">
      <w:pPr>
        <w:pStyle w:val="a3"/>
        <w:jc w:val="both"/>
        <w:rPr>
          <w:rFonts w:ascii="Times New Roman" w:hAnsi="Times New Roman"/>
          <w:sz w:val="24"/>
          <w:szCs w:val="24"/>
        </w:rPr>
      </w:pPr>
      <w:r w:rsidRPr="00164A76">
        <w:rPr>
          <w:rFonts w:ascii="Times New Roman" w:eastAsia="Times New Roman" w:hAnsi="Times New Roman"/>
          <w:sz w:val="24"/>
          <w:szCs w:val="24"/>
        </w:rPr>
        <w:t>Круглый стол « Профилактика ранней беременности» . Социальным педагогом школы проводились беседы для девочек 8-9 классов " О </w:t>
      </w:r>
      <w:hyperlink r:id="rId6" w:tooltip="Взаимоотношение" w:history="1">
        <w:r w:rsidRPr="00164A76">
          <w:rPr>
            <w:rFonts w:ascii="Times New Roman" w:eastAsia="Times New Roman" w:hAnsi="Times New Roman"/>
            <w:sz w:val="24"/>
            <w:szCs w:val="24"/>
          </w:rPr>
          <w:t>взаимоотношениях</w:t>
        </w:r>
      </w:hyperlink>
      <w:r w:rsidRPr="00164A76">
        <w:rPr>
          <w:rFonts w:ascii="Times New Roman" w:eastAsia="Times New Roman" w:hAnsi="Times New Roman"/>
          <w:sz w:val="24"/>
          <w:szCs w:val="24"/>
        </w:rPr>
        <w:t> между юношами и девушками", "Нежелательная </w:t>
      </w:r>
      <w:hyperlink r:id="rId7" w:tooltip="Беременность" w:history="1">
        <w:r w:rsidRPr="00164A76">
          <w:rPr>
            <w:rFonts w:ascii="Times New Roman" w:eastAsia="Times New Roman" w:hAnsi="Times New Roman"/>
            <w:sz w:val="24"/>
            <w:szCs w:val="24"/>
          </w:rPr>
          <w:t>беременность</w:t>
        </w:r>
      </w:hyperlink>
      <w:r w:rsidRPr="00164A76">
        <w:rPr>
          <w:rFonts w:ascii="Times New Roman" w:eastAsia="Times New Roman" w:hAnsi="Times New Roman"/>
          <w:sz w:val="24"/>
          <w:szCs w:val="24"/>
        </w:rPr>
        <w:t>"," О ранней половой связи".</w:t>
      </w:r>
    </w:p>
    <w:p w:rsidR="00164A76" w:rsidRPr="00164A76" w:rsidRDefault="00164A76" w:rsidP="007C6FFB">
      <w:pPr>
        <w:pStyle w:val="a3"/>
        <w:jc w:val="both"/>
        <w:rPr>
          <w:rFonts w:ascii="Times New Roman" w:hAnsi="Times New Roman"/>
          <w:sz w:val="24"/>
          <w:szCs w:val="24"/>
        </w:rPr>
      </w:pPr>
    </w:p>
    <w:p w:rsidR="00164A76" w:rsidRPr="00164A76" w:rsidRDefault="00164A76" w:rsidP="007C6FFB">
      <w:pPr>
        <w:pStyle w:val="a3"/>
        <w:jc w:val="both"/>
        <w:rPr>
          <w:rFonts w:ascii="Times New Roman" w:hAnsi="Times New Roman"/>
          <w:sz w:val="24"/>
          <w:szCs w:val="24"/>
        </w:rPr>
      </w:pPr>
      <w:r w:rsidRPr="00164A76">
        <w:rPr>
          <w:rFonts w:ascii="Times New Roman" w:hAnsi="Times New Roman"/>
          <w:sz w:val="24"/>
          <w:szCs w:val="24"/>
        </w:rPr>
        <w:t>Для родителей проведены:</w:t>
      </w:r>
    </w:p>
    <w:p w:rsidR="00164A76" w:rsidRPr="00164A76" w:rsidRDefault="00164A76" w:rsidP="007C6FFB">
      <w:pPr>
        <w:pStyle w:val="a3"/>
        <w:jc w:val="both"/>
        <w:rPr>
          <w:rFonts w:ascii="Times New Roman" w:hAnsi="Times New Roman"/>
          <w:sz w:val="24"/>
          <w:szCs w:val="24"/>
          <w:shd w:val="clear" w:color="auto" w:fill="FFFFFF"/>
        </w:rPr>
      </w:pPr>
      <w:r w:rsidRPr="00164A76">
        <w:rPr>
          <w:rFonts w:ascii="Times New Roman" w:hAnsi="Times New Roman"/>
          <w:sz w:val="24"/>
          <w:szCs w:val="24"/>
        </w:rPr>
        <w:t>- Лекторий</w:t>
      </w:r>
      <w:r w:rsidRPr="00164A76">
        <w:rPr>
          <w:rFonts w:ascii="Times New Roman" w:hAnsi="Times New Roman"/>
          <w:sz w:val="24"/>
          <w:szCs w:val="24"/>
          <w:shd w:val="clear" w:color="auto" w:fill="FFFFFF"/>
        </w:rPr>
        <w:t xml:space="preserve"> «</w:t>
      </w:r>
      <w:r w:rsidRPr="00164A76">
        <w:rPr>
          <w:rFonts w:ascii="Times New Roman" w:hAnsi="Times New Roman"/>
          <w:color w:val="000000"/>
          <w:sz w:val="24"/>
          <w:szCs w:val="24"/>
        </w:rPr>
        <w:t>Первые проблемы подросткового возраста</w:t>
      </w:r>
      <w:r w:rsidRPr="00164A76">
        <w:rPr>
          <w:rFonts w:ascii="Times New Roman" w:hAnsi="Times New Roman"/>
          <w:sz w:val="24"/>
          <w:szCs w:val="24"/>
          <w:shd w:val="clear" w:color="auto" w:fill="FFFFFF"/>
        </w:rPr>
        <w:t>».</w:t>
      </w:r>
    </w:p>
    <w:p w:rsidR="00164A76" w:rsidRPr="00164A76" w:rsidRDefault="00164A76" w:rsidP="007C6FFB">
      <w:pPr>
        <w:pStyle w:val="a3"/>
        <w:jc w:val="both"/>
        <w:rPr>
          <w:rFonts w:ascii="Times New Roman" w:hAnsi="Times New Roman"/>
          <w:color w:val="000000"/>
          <w:sz w:val="24"/>
          <w:szCs w:val="24"/>
        </w:rPr>
      </w:pPr>
      <w:r w:rsidRPr="00164A76">
        <w:rPr>
          <w:rFonts w:ascii="Times New Roman" w:hAnsi="Times New Roman"/>
          <w:sz w:val="24"/>
          <w:szCs w:val="24"/>
        </w:rPr>
        <w:t xml:space="preserve">- </w:t>
      </w:r>
      <w:r w:rsidRPr="00164A76">
        <w:rPr>
          <w:rFonts w:ascii="Times New Roman" w:hAnsi="Times New Roman"/>
          <w:color w:val="000000"/>
          <w:sz w:val="24"/>
          <w:szCs w:val="24"/>
        </w:rPr>
        <w:t>«Физиологическое взросление и его влияние на формирование нравственных личностных качеств ребенка».</w:t>
      </w:r>
    </w:p>
    <w:p w:rsidR="00164A76" w:rsidRPr="00164A76" w:rsidRDefault="00164A76" w:rsidP="007C6FFB">
      <w:pPr>
        <w:pStyle w:val="a3"/>
        <w:jc w:val="both"/>
        <w:rPr>
          <w:rFonts w:ascii="Times New Roman" w:hAnsi="Times New Roman"/>
          <w:sz w:val="24"/>
          <w:szCs w:val="24"/>
        </w:rPr>
      </w:pPr>
      <w:r w:rsidRPr="00164A76">
        <w:rPr>
          <w:rFonts w:ascii="Times New Roman" w:hAnsi="Times New Roman"/>
          <w:color w:val="000000"/>
          <w:sz w:val="24"/>
          <w:szCs w:val="24"/>
        </w:rPr>
        <w:t xml:space="preserve">- </w:t>
      </w:r>
      <w:r w:rsidRPr="00164A76">
        <w:rPr>
          <w:rFonts w:ascii="Times New Roman" w:hAnsi="Times New Roman"/>
          <w:sz w:val="24"/>
          <w:szCs w:val="24"/>
        </w:rPr>
        <w:t xml:space="preserve">диспут «Нравственные основы воспитания в семье» </w:t>
      </w:r>
    </w:p>
    <w:p w:rsidR="00164A76" w:rsidRPr="00164A76" w:rsidRDefault="00164A76" w:rsidP="007C6FFB">
      <w:pPr>
        <w:spacing w:after="0" w:line="240" w:lineRule="auto"/>
        <w:jc w:val="both"/>
        <w:rPr>
          <w:rFonts w:ascii="Times New Roman" w:hAnsi="Times New Roman" w:cs="Times New Roman"/>
          <w:sz w:val="24"/>
          <w:szCs w:val="24"/>
        </w:rPr>
      </w:pPr>
      <w:r w:rsidRPr="00164A76">
        <w:rPr>
          <w:rFonts w:ascii="Times New Roman" w:hAnsi="Times New Roman" w:cs="Times New Roman"/>
          <w:bCs/>
          <w:sz w:val="24"/>
          <w:szCs w:val="24"/>
        </w:rPr>
        <w:t xml:space="preserve">Проведены общешкольное родительское собрание: </w:t>
      </w:r>
    </w:p>
    <w:p w:rsidR="00164A76" w:rsidRPr="00164A76" w:rsidRDefault="00164A76" w:rsidP="007C6FFB">
      <w:pPr>
        <w:spacing w:after="0" w:line="240" w:lineRule="auto"/>
        <w:contextualSpacing/>
        <w:jc w:val="both"/>
        <w:rPr>
          <w:rFonts w:ascii="Times New Roman" w:hAnsi="Times New Roman" w:cs="Times New Roman"/>
          <w:color w:val="000000"/>
          <w:sz w:val="24"/>
          <w:szCs w:val="24"/>
          <w:shd w:val="clear" w:color="auto" w:fill="FFFFFF"/>
        </w:rPr>
      </w:pPr>
      <w:r w:rsidRPr="00164A76">
        <w:rPr>
          <w:rFonts w:ascii="Times New Roman" w:hAnsi="Times New Roman" w:cs="Times New Roman"/>
          <w:sz w:val="24"/>
          <w:szCs w:val="24"/>
        </w:rPr>
        <w:t xml:space="preserve"> -</w:t>
      </w:r>
      <w:r w:rsidRPr="00164A76">
        <w:rPr>
          <w:rFonts w:ascii="Times New Roman" w:eastAsia="Times New Roman" w:hAnsi="Times New Roman" w:cs="Times New Roman"/>
          <w:color w:val="000000"/>
          <w:sz w:val="24"/>
          <w:szCs w:val="24"/>
        </w:rPr>
        <w:t>«</w:t>
      </w:r>
      <w:r w:rsidRPr="00164A76">
        <w:rPr>
          <w:rFonts w:ascii="Times New Roman" w:eastAsia="Times New Roman" w:hAnsi="Times New Roman" w:cs="Times New Roman"/>
          <w:color w:val="000000"/>
          <w:sz w:val="24"/>
          <w:szCs w:val="24"/>
          <w:shd w:val="clear" w:color="auto" w:fill="FFFFFF"/>
        </w:rPr>
        <w:t>Воспитание в семье: взрослеем вместе»</w:t>
      </w:r>
    </w:p>
    <w:p w:rsidR="00164A76" w:rsidRPr="00164A76" w:rsidRDefault="00164A76" w:rsidP="007C6FFB">
      <w:pPr>
        <w:spacing w:after="0" w:line="240" w:lineRule="auto"/>
        <w:contextualSpacing/>
        <w:jc w:val="both"/>
        <w:rPr>
          <w:rFonts w:ascii="Times New Roman" w:eastAsia="Times New Roman" w:hAnsi="Times New Roman" w:cs="Times New Roman"/>
          <w:color w:val="000000"/>
          <w:sz w:val="24"/>
          <w:szCs w:val="24"/>
        </w:rPr>
      </w:pPr>
      <w:r w:rsidRPr="00164A76">
        <w:rPr>
          <w:rFonts w:ascii="Times New Roman" w:hAnsi="Times New Roman" w:cs="Times New Roman"/>
          <w:color w:val="000000"/>
          <w:sz w:val="24"/>
          <w:szCs w:val="24"/>
          <w:shd w:val="clear" w:color="auto" w:fill="FFFFFF"/>
        </w:rPr>
        <w:t>-</w:t>
      </w:r>
      <w:r w:rsidRPr="00164A76">
        <w:rPr>
          <w:rFonts w:ascii="Times New Roman" w:eastAsia="Times New Roman" w:hAnsi="Times New Roman" w:cs="Times New Roman"/>
          <w:color w:val="000000"/>
          <w:sz w:val="24"/>
          <w:szCs w:val="24"/>
        </w:rPr>
        <w:t>«Подростковый возраст. Психологические особенности»</w:t>
      </w:r>
    </w:p>
    <w:p w:rsidR="00164A76" w:rsidRPr="00164A76" w:rsidRDefault="00164A76" w:rsidP="007C6FFB">
      <w:pPr>
        <w:pStyle w:val="a3"/>
        <w:ind w:firstLine="708"/>
        <w:jc w:val="both"/>
        <w:rPr>
          <w:rFonts w:ascii="Times New Roman" w:eastAsia="Times New Roman" w:hAnsi="Times New Roman"/>
          <w:sz w:val="24"/>
          <w:szCs w:val="24"/>
        </w:rPr>
      </w:pPr>
      <w:r w:rsidRPr="00164A76">
        <w:rPr>
          <w:rFonts w:ascii="Times New Roman" w:hAnsi="Times New Roman"/>
          <w:sz w:val="24"/>
          <w:szCs w:val="24"/>
        </w:rPr>
        <w:lastRenderedPageBreak/>
        <w:t>Важным направлением профилактики преступлений против половой неприкосновенности несовершеннолетних, совершаемых с использованием сети Интернет, является предоставление интернет пользователям необходимых инструментов и технологий з</w:t>
      </w:r>
      <w:r w:rsidRPr="00164A76">
        <w:rPr>
          <w:rFonts w:ascii="Times New Roman" w:eastAsia="Times New Roman" w:hAnsi="Times New Roman"/>
          <w:sz w:val="24"/>
          <w:szCs w:val="24"/>
        </w:rPr>
        <w:t>ащиты. Прежде всего, речь идёт о средствах управления своим профилем в социальных сетях, ограничивающих объем размещаемой личной информации, доступ к ней со стороны посторонних лиц,  позволяющих блокировать нежелательных собеседников. Помимо технологических инструментов для несовершеннолетних пользователей,  должны существовать и дополнительные средства защиты, предназначенные для родителей (средства родительского контроля). Большую значимость средств предупреждения встречи несовершеннолетнего с преступником в социальной сети имеют соответствующие настройки приватности.</w:t>
      </w:r>
    </w:p>
    <w:p w:rsidR="00164A76" w:rsidRPr="00164A76" w:rsidRDefault="00164A76" w:rsidP="007C6FFB">
      <w:pPr>
        <w:pStyle w:val="a3"/>
        <w:ind w:firstLine="708"/>
        <w:jc w:val="both"/>
        <w:rPr>
          <w:rFonts w:ascii="Times New Roman" w:eastAsia="Times New Roman" w:hAnsi="Times New Roman"/>
          <w:sz w:val="24"/>
          <w:szCs w:val="24"/>
        </w:rPr>
      </w:pPr>
      <w:r w:rsidRPr="00164A76">
        <w:rPr>
          <w:rFonts w:ascii="Times New Roman" w:eastAsia="Times New Roman" w:hAnsi="Times New Roman"/>
          <w:sz w:val="24"/>
          <w:szCs w:val="24"/>
        </w:rPr>
        <w:t xml:space="preserve">Ещё одним направлением профилактики преступлений против половой свободы и неприкосновенности несовершеннолетних, совершенных и использованием сети Интернет, является консультационная помощь несовершеннолетним, а также родителям и педагогам. Она необходима в тех случаях, когда ребёнок уже столкнулся с преступником в виртуальном пространстве и не имеет стандартного набора знаний о необходимости модели поведения в такой ситуации.   </w:t>
      </w:r>
    </w:p>
    <w:p w:rsidR="00164A76" w:rsidRPr="00164A76" w:rsidRDefault="00164A76" w:rsidP="007C6FFB">
      <w:pPr>
        <w:pStyle w:val="a3"/>
        <w:ind w:firstLine="708"/>
        <w:jc w:val="both"/>
        <w:rPr>
          <w:rFonts w:ascii="Times New Roman" w:eastAsia="Times New Roman" w:hAnsi="Times New Roman"/>
          <w:sz w:val="24"/>
          <w:szCs w:val="24"/>
        </w:rPr>
      </w:pPr>
      <w:r>
        <w:rPr>
          <w:rFonts w:ascii="Times New Roman" w:eastAsia="Times New Roman" w:hAnsi="Times New Roman"/>
          <w:b/>
          <w:sz w:val="24"/>
          <w:szCs w:val="24"/>
        </w:rPr>
        <w:t>Р</w:t>
      </w:r>
      <w:r w:rsidRPr="00164A76">
        <w:rPr>
          <w:rFonts w:ascii="Times New Roman" w:eastAsia="Times New Roman" w:hAnsi="Times New Roman"/>
          <w:sz w:val="24"/>
          <w:szCs w:val="24"/>
        </w:rPr>
        <w:t>абота по профилактике</w:t>
      </w:r>
      <w:r>
        <w:rPr>
          <w:rFonts w:ascii="Times New Roman" w:eastAsia="Times New Roman" w:hAnsi="Times New Roman"/>
          <w:sz w:val="24"/>
          <w:szCs w:val="24"/>
        </w:rPr>
        <w:t xml:space="preserve"> </w:t>
      </w:r>
      <w:r w:rsidRPr="00164A76">
        <w:rPr>
          <w:rFonts w:ascii="Times New Roman" w:hAnsi="Times New Roman"/>
          <w:sz w:val="24"/>
          <w:szCs w:val="24"/>
        </w:rPr>
        <w:t>половой неприкосновенности несовершеннолетних</w:t>
      </w:r>
      <w:r w:rsidRPr="00164A76">
        <w:rPr>
          <w:rFonts w:ascii="Times New Roman" w:eastAsia="Times New Roman" w:hAnsi="Times New Roman"/>
          <w:sz w:val="24"/>
          <w:szCs w:val="24"/>
        </w:rPr>
        <w:t xml:space="preserve"> в школе ведется на удовлетворит</w:t>
      </w:r>
      <w:bookmarkStart w:id="0" w:name="_GoBack"/>
      <w:bookmarkEnd w:id="0"/>
      <w:r w:rsidRPr="00164A76">
        <w:rPr>
          <w:rFonts w:ascii="Times New Roman" w:eastAsia="Times New Roman" w:hAnsi="Times New Roman"/>
          <w:sz w:val="24"/>
          <w:szCs w:val="24"/>
        </w:rPr>
        <w:t>ельном уровне. В 2024-2025учебного года</w:t>
      </w:r>
      <w:r>
        <w:rPr>
          <w:rFonts w:ascii="Times New Roman" w:eastAsia="Times New Roman" w:hAnsi="Times New Roman"/>
          <w:sz w:val="24"/>
          <w:szCs w:val="24"/>
        </w:rPr>
        <w:t xml:space="preserve"> </w:t>
      </w:r>
      <w:r w:rsidRPr="00164A76">
        <w:rPr>
          <w:rFonts w:ascii="Times New Roman" w:eastAsia="Times New Roman" w:hAnsi="Times New Roman"/>
          <w:sz w:val="24"/>
          <w:szCs w:val="24"/>
        </w:rPr>
        <w:t>продолжать работу в данном направлении.</w:t>
      </w:r>
    </w:p>
    <w:p w:rsidR="005E696D" w:rsidRPr="00164A76" w:rsidRDefault="005E696D" w:rsidP="00164A76">
      <w:pPr>
        <w:pStyle w:val="10"/>
        <w:ind w:firstLine="708"/>
        <w:jc w:val="both"/>
        <w:rPr>
          <w:rFonts w:ascii="Times New Roman" w:hAnsi="Times New Roman"/>
          <w:sz w:val="24"/>
          <w:szCs w:val="24"/>
        </w:rPr>
      </w:pPr>
    </w:p>
    <w:p w:rsidR="004A134A" w:rsidRPr="00C000D2" w:rsidRDefault="004A134A" w:rsidP="00DD718A">
      <w:pPr>
        <w:pStyle w:val="10"/>
        <w:ind w:firstLine="708"/>
        <w:jc w:val="both"/>
        <w:rPr>
          <w:rFonts w:ascii="Times New Roman" w:hAnsi="Times New Roman"/>
          <w:b/>
          <w:i/>
          <w:sz w:val="24"/>
          <w:szCs w:val="24"/>
        </w:rPr>
      </w:pPr>
      <w:r w:rsidRPr="00C44026">
        <w:rPr>
          <w:rFonts w:ascii="Times New Roman" w:hAnsi="Times New Roman"/>
          <w:sz w:val="24"/>
          <w:szCs w:val="24"/>
        </w:rPr>
        <w:t>Заслушав информаци</w:t>
      </w:r>
      <w:r>
        <w:rPr>
          <w:rFonts w:ascii="Times New Roman" w:hAnsi="Times New Roman"/>
          <w:sz w:val="24"/>
          <w:szCs w:val="24"/>
        </w:rPr>
        <w:t>ю</w:t>
      </w:r>
      <w:r w:rsidRPr="00C44026">
        <w:rPr>
          <w:rFonts w:ascii="Times New Roman" w:hAnsi="Times New Roman"/>
          <w:sz w:val="24"/>
          <w:szCs w:val="24"/>
        </w:rPr>
        <w:t xml:space="preserve"> </w:t>
      </w:r>
      <w:r w:rsidRPr="00187734">
        <w:rPr>
          <w:rFonts w:ascii="Times New Roman" w:hAnsi="Times New Roman"/>
          <w:sz w:val="24"/>
          <w:szCs w:val="24"/>
        </w:rPr>
        <w:t>докладчик</w:t>
      </w:r>
      <w:r w:rsidR="00942E14">
        <w:rPr>
          <w:rFonts w:ascii="Times New Roman" w:hAnsi="Times New Roman"/>
          <w:sz w:val="24"/>
          <w:szCs w:val="24"/>
        </w:rPr>
        <w:t>ов</w:t>
      </w:r>
      <w:r w:rsidR="00CC28EF">
        <w:rPr>
          <w:rFonts w:ascii="Times New Roman" w:hAnsi="Times New Roman"/>
          <w:sz w:val="24"/>
          <w:szCs w:val="24"/>
        </w:rPr>
        <w:t xml:space="preserve"> </w:t>
      </w:r>
      <w:proofErr w:type="spellStart"/>
      <w:r w:rsidR="00407539">
        <w:rPr>
          <w:rFonts w:ascii="Times New Roman" w:hAnsi="Times New Roman"/>
          <w:b/>
          <w:i/>
          <w:sz w:val="24"/>
          <w:szCs w:val="24"/>
        </w:rPr>
        <w:t>Хайруллиной</w:t>
      </w:r>
      <w:proofErr w:type="spellEnd"/>
      <w:r w:rsidR="00407539">
        <w:rPr>
          <w:rFonts w:ascii="Times New Roman" w:hAnsi="Times New Roman"/>
          <w:b/>
          <w:i/>
          <w:sz w:val="24"/>
          <w:szCs w:val="24"/>
        </w:rPr>
        <w:t xml:space="preserve"> Ю.А</w:t>
      </w:r>
      <w:r w:rsidR="0070159A">
        <w:rPr>
          <w:rFonts w:ascii="Times New Roman" w:hAnsi="Times New Roman"/>
          <w:b/>
          <w:i/>
          <w:sz w:val="24"/>
          <w:szCs w:val="24"/>
        </w:rPr>
        <w:t xml:space="preserve">. </w:t>
      </w:r>
      <w:r w:rsidR="00F677B3">
        <w:rPr>
          <w:rFonts w:ascii="Times New Roman" w:hAnsi="Times New Roman"/>
          <w:b/>
          <w:i/>
          <w:sz w:val="24"/>
          <w:szCs w:val="24"/>
        </w:rPr>
        <w:t>–</w:t>
      </w:r>
      <w:r w:rsidR="0070159A">
        <w:rPr>
          <w:rFonts w:ascii="Times New Roman" w:hAnsi="Times New Roman"/>
          <w:b/>
          <w:i/>
          <w:sz w:val="24"/>
          <w:szCs w:val="24"/>
        </w:rPr>
        <w:t xml:space="preserve"> участкового </w:t>
      </w:r>
      <w:r w:rsidR="00F677B3">
        <w:rPr>
          <w:rFonts w:ascii="Times New Roman" w:hAnsi="Times New Roman"/>
          <w:b/>
          <w:i/>
          <w:sz w:val="24"/>
          <w:szCs w:val="24"/>
        </w:rPr>
        <w:t xml:space="preserve"> педиатра Кизнерской районной больницы, </w:t>
      </w:r>
      <w:r w:rsidR="00F677B3">
        <w:rPr>
          <w:rFonts w:ascii="Times New Roman" w:hAnsi="Times New Roman"/>
          <w:sz w:val="24"/>
          <w:szCs w:val="24"/>
        </w:rPr>
        <w:t xml:space="preserve"> </w:t>
      </w:r>
      <w:r w:rsidR="00F677B3">
        <w:rPr>
          <w:rFonts w:ascii="Times New Roman" w:hAnsi="Times New Roman"/>
          <w:b/>
          <w:i/>
          <w:sz w:val="24"/>
          <w:szCs w:val="24"/>
        </w:rPr>
        <w:t>Абрамовой Н.А. – директора МБОУ  «Верхнетыжминская ООШ», Игнатьевой Ю.В. – директора МКОУ «</w:t>
      </w:r>
      <w:proofErr w:type="spellStart"/>
      <w:r w:rsidR="00F677B3">
        <w:rPr>
          <w:rFonts w:ascii="Times New Roman" w:hAnsi="Times New Roman"/>
          <w:b/>
          <w:i/>
          <w:sz w:val="24"/>
          <w:szCs w:val="24"/>
        </w:rPr>
        <w:t>Ягульская</w:t>
      </w:r>
      <w:proofErr w:type="spellEnd"/>
      <w:r w:rsidR="00F677B3">
        <w:rPr>
          <w:rFonts w:ascii="Times New Roman" w:hAnsi="Times New Roman"/>
          <w:b/>
          <w:i/>
          <w:sz w:val="24"/>
          <w:szCs w:val="24"/>
        </w:rPr>
        <w:t xml:space="preserve"> СОШ имени Героя Советского Союза Ф.М. </w:t>
      </w:r>
      <w:proofErr w:type="spellStart"/>
      <w:r w:rsidR="00F677B3">
        <w:rPr>
          <w:rFonts w:ascii="Times New Roman" w:hAnsi="Times New Roman"/>
          <w:b/>
          <w:i/>
          <w:sz w:val="24"/>
          <w:szCs w:val="24"/>
        </w:rPr>
        <w:t>Дербушева</w:t>
      </w:r>
      <w:proofErr w:type="spellEnd"/>
      <w:r w:rsidR="00F677B3">
        <w:rPr>
          <w:rFonts w:ascii="Times New Roman" w:hAnsi="Times New Roman"/>
          <w:b/>
          <w:i/>
          <w:sz w:val="24"/>
          <w:szCs w:val="24"/>
        </w:rPr>
        <w:t>»</w:t>
      </w:r>
      <w:r w:rsidR="00942E14">
        <w:rPr>
          <w:rFonts w:ascii="Times New Roman" w:hAnsi="Times New Roman"/>
          <w:b/>
          <w:i/>
          <w:sz w:val="24"/>
          <w:szCs w:val="24"/>
        </w:rPr>
        <w:t>,</w:t>
      </w:r>
      <w:r w:rsidR="00F677B3">
        <w:rPr>
          <w:rFonts w:ascii="Times New Roman" w:hAnsi="Times New Roman"/>
          <w:b/>
          <w:i/>
          <w:sz w:val="24"/>
          <w:szCs w:val="24"/>
        </w:rPr>
        <w:t xml:space="preserve"> </w:t>
      </w:r>
      <w:r w:rsidR="00942E14">
        <w:rPr>
          <w:rFonts w:ascii="Times New Roman" w:hAnsi="Times New Roman"/>
          <w:b/>
          <w:i/>
          <w:sz w:val="24"/>
          <w:szCs w:val="24"/>
        </w:rPr>
        <w:t xml:space="preserve"> </w:t>
      </w:r>
      <w:r w:rsidRPr="00B1727D">
        <w:rPr>
          <w:rFonts w:ascii="Times New Roman" w:hAnsi="Times New Roman"/>
          <w:sz w:val="24"/>
          <w:szCs w:val="24"/>
        </w:rPr>
        <w:t xml:space="preserve">руководствуясь пунктом 3 статьи 11 Федерального закона от 24 июня 1999 года №120 –ФЗ «Об основах системы профилактики безнадзорности и правонарушений несовершеннолетних», </w:t>
      </w:r>
      <w:r w:rsidRPr="00B1727D">
        <w:rPr>
          <w:rFonts w:ascii="Times New Roman" w:hAnsi="Times New Roman"/>
          <w:b/>
          <w:sz w:val="24"/>
          <w:szCs w:val="24"/>
        </w:rPr>
        <w:t>комиссия  по делам несовершеннолетних и защите их прав Администрации муниципального образования «Муниципальный округ Кизнерский район Удмуртской Республики» ПОСТАНОВИЛА</w:t>
      </w:r>
      <w:r w:rsidRPr="00B1727D">
        <w:rPr>
          <w:rFonts w:ascii="Times New Roman" w:hAnsi="Times New Roman"/>
          <w:sz w:val="24"/>
          <w:szCs w:val="24"/>
        </w:rPr>
        <w:t>:</w:t>
      </w:r>
    </w:p>
    <w:p w:rsidR="004A134A" w:rsidRDefault="004A134A" w:rsidP="004A134A">
      <w:pPr>
        <w:pStyle w:val="a3"/>
        <w:rPr>
          <w:rFonts w:ascii="Times New Roman" w:hAnsi="Times New Roman"/>
          <w:sz w:val="24"/>
          <w:szCs w:val="24"/>
        </w:rPr>
      </w:pPr>
    </w:p>
    <w:p w:rsidR="00942E14" w:rsidRDefault="00942E14" w:rsidP="00942E14">
      <w:pPr>
        <w:pStyle w:val="10"/>
        <w:jc w:val="both"/>
        <w:rPr>
          <w:rFonts w:ascii="Times New Roman" w:hAnsi="Times New Roman"/>
          <w:b/>
          <w:i/>
          <w:sz w:val="24"/>
          <w:szCs w:val="24"/>
        </w:rPr>
      </w:pPr>
      <w:r>
        <w:rPr>
          <w:rFonts w:ascii="Times New Roman" w:hAnsi="Times New Roman"/>
          <w:sz w:val="24"/>
          <w:szCs w:val="24"/>
        </w:rPr>
        <w:t>1.</w:t>
      </w:r>
      <w:r w:rsidRPr="00B72486">
        <w:rPr>
          <w:rFonts w:ascii="Times New Roman" w:hAnsi="Times New Roman"/>
          <w:sz w:val="24"/>
          <w:szCs w:val="24"/>
        </w:rPr>
        <w:t xml:space="preserve"> Кизнерской районной больнице</w:t>
      </w:r>
      <w:r>
        <w:rPr>
          <w:rFonts w:ascii="Times New Roman" w:hAnsi="Times New Roman"/>
          <w:sz w:val="24"/>
          <w:szCs w:val="24"/>
        </w:rPr>
        <w:t xml:space="preserve">  во взаимодействии с  образовательными организациями организовать  работу фельдшеров, врачей -педиатров  и  врачей-гинекологов по проведению в школах и детских садах района цикла бесед  с родителями по  половому воспитанию детей, а также бесед, направленных на профилактику преступлений против половой неприкосновенности несовершеннолетних. </w:t>
      </w:r>
      <w:r w:rsidRPr="00766E52">
        <w:rPr>
          <w:rFonts w:ascii="Times New Roman" w:hAnsi="Times New Roman"/>
          <w:b/>
          <w:i/>
          <w:sz w:val="24"/>
          <w:szCs w:val="24"/>
        </w:rPr>
        <w:t xml:space="preserve">Об исполнении информировать  </w:t>
      </w:r>
      <w:r>
        <w:rPr>
          <w:rFonts w:ascii="Times New Roman" w:hAnsi="Times New Roman"/>
          <w:b/>
          <w:i/>
          <w:sz w:val="24"/>
          <w:szCs w:val="24"/>
        </w:rPr>
        <w:t xml:space="preserve">комиссию </w:t>
      </w:r>
      <w:r w:rsidRPr="00766E52">
        <w:rPr>
          <w:rFonts w:ascii="Times New Roman" w:hAnsi="Times New Roman"/>
          <w:b/>
          <w:i/>
          <w:sz w:val="24"/>
          <w:szCs w:val="24"/>
        </w:rPr>
        <w:t>в срок  до</w:t>
      </w:r>
      <w:r>
        <w:rPr>
          <w:rFonts w:ascii="Times New Roman" w:hAnsi="Times New Roman"/>
          <w:b/>
          <w:i/>
          <w:sz w:val="24"/>
          <w:szCs w:val="24"/>
        </w:rPr>
        <w:t xml:space="preserve"> </w:t>
      </w:r>
      <w:r w:rsidR="00F677B3">
        <w:rPr>
          <w:rFonts w:ascii="Times New Roman" w:hAnsi="Times New Roman"/>
          <w:b/>
          <w:i/>
          <w:sz w:val="24"/>
          <w:szCs w:val="24"/>
        </w:rPr>
        <w:t xml:space="preserve"> 01 ноября 2024</w:t>
      </w:r>
      <w:r w:rsidRPr="00766E52">
        <w:rPr>
          <w:rFonts w:ascii="Times New Roman" w:hAnsi="Times New Roman"/>
          <w:b/>
          <w:i/>
          <w:sz w:val="24"/>
          <w:szCs w:val="24"/>
        </w:rPr>
        <w:t xml:space="preserve"> г.</w:t>
      </w:r>
    </w:p>
    <w:p w:rsidR="00942E14" w:rsidRDefault="001A68F5" w:rsidP="00942E14">
      <w:pPr>
        <w:pStyle w:val="10"/>
        <w:jc w:val="both"/>
        <w:rPr>
          <w:rFonts w:ascii="Times New Roman" w:hAnsi="Times New Roman"/>
          <w:b/>
          <w:i/>
          <w:sz w:val="24"/>
          <w:szCs w:val="24"/>
        </w:rPr>
      </w:pPr>
      <w:r>
        <w:rPr>
          <w:rFonts w:ascii="Times New Roman" w:hAnsi="Times New Roman"/>
          <w:sz w:val="24"/>
          <w:szCs w:val="24"/>
        </w:rPr>
        <w:t>2. Администрации МБ</w:t>
      </w:r>
      <w:r w:rsidR="00942E14">
        <w:rPr>
          <w:rFonts w:ascii="Times New Roman" w:hAnsi="Times New Roman"/>
          <w:sz w:val="24"/>
          <w:szCs w:val="24"/>
        </w:rPr>
        <w:t xml:space="preserve">ОУ </w:t>
      </w:r>
      <w:r w:rsidRPr="001A68F5">
        <w:rPr>
          <w:rFonts w:ascii="Times New Roman" w:hAnsi="Times New Roman"/>
          <w:sz w:val="24"/>
          <w:szCs w:val="24"/>
        </w:rPr>
        <w:t>«Верхнетыжминская ООШ»</w:t>
      </w:r>
      <w:r>
        <w:rPr>
          <w:rFonts w:ascii="Times New Roman" w:hAnsi="Times New Roman"/>
          <w:sz w:val="24"/>
          <w:szCs w:val="24"/>
        </w:rPr>
        <w:t xml:space="preserve"> и </w:t>
      </w:r>
      <w:r w:rsidRPr="001A68F5">
        <w:rPr>
          <w:rFonts w:ascii="Times New Roman" w:hAnsi="Times New Roman"/>
          <w:sz w:val="24"/>
          <w:szCs w:val="24"/>
        </w:rPr>
        <w:t>МКОУ «</w:t>
      </w:r>
      <w:proofErr w:type="spellStart"/>
      <w:r w:rsidRPr="001A68F5">
        <w:rPr>
          <w:rFonts w:ascii="Times New Roman" w:hAnsi="Times New Roman"/>
          <w:sz w:val="24"/>
          <w:szCs w:val="24"/>
        </w:rPr>
        <w:t>Ягульская</w:t>
      </w:r>
      <w:proofErr w:type="spellEnd"/>
      <w:r w:rsidRPr="001A68F5">
        <w:rPr>
          <w:rFonts w:ascii="Times New Roman" w:hAnsi="Times New Roman"/>
          <w:sz w:val="24"/>
          <w:szCs w:val="24"/>
        </w:rPr>
        <w:t xml:space="preserve"> СОШ имени Героя Советского Союза Ф.М. </w:t>
      </w:r>
      <w:proofErr w:type="spellStart"/>
      <w:r w:rsidRPr="001A68F5">
        <w:rPr>
          <w:rFonts w:ascii="Times New Roman" w:hAnsi="Times New Roman"/>
          <w:sz w:val="24"/>
          <w:szCs w:val="24"/>
        </w:rPr>
        <w:t>Дербушева</w:t>
      </w:r>
      <w:proofErr w:type="spellEnd"/>
      <w:r w:rsidRPr="001A68F5">
        <w:rPr>
          <w:rFonts w:ascii="Times New Roman" w:hAnsi="Times New Roman"/>
          <w:sz w:val="24"/>
          <w:szCs w:val="24"/>
        </w:rPr>
        <w:t xml:space="preserve">» </w:t>
      </w:r>
      <w:r w:rsidR="00942E14">
        <w:rPr>
          <w:rFonts w:ascii="Times New Roman" w:hAnsi="Times New Roman"/>
          <w:sz w:val="24"/>
          <w:szCs w:val="24"/>
        </w:rPr>
        <w:t>на основе проведенного  анализа  по работе  школы по половому воспитанию учащихся провести во взаимодействии с  фельдшером ФАП комплекс мероприятий с детьми  и родителями в данном направлении.</w:t>
      </w:r>
      <w:r w:rsidR="00942E14" w:rsidRPr="00652ED4">
        <w:rPr>
          <w:rFonts w:ascii="Times New Roman" w:hAnsi="Times New Roman"/>
          <w:b/>
          <w:i/>
          <w:sz w:val="24"/>
          <w:szCs w:val="24"/>
        </w:rPr>
        <w:t xml:space="preserve"> </w:t>
      </w:r>
      <w:r w:rsidR="00942E14" w:rsidRPr="00766E52">
        <w:rPr>
          <w:rFonts w:ascii="Times New Roman" w:hAnsi="Times New Roman"/>
          <w:b/>
          <w:i/>
          <w:sz w:val="24"/>
          <w:szCs w:val="24"/>
        </w:rPr>
        <w:t xml:space="preserve">Об исполнении информировать </w:t>
      </w:r>
      <w:r w:rsidR="00942E14">
        <w:rPr>
          <w:rFonts w:ascii="Times New Roman" w:hAnsi="Times New Roman"/>
          <w:b/>
          <w:i/>
          <w:sz w:val="24"/>
          <w:szCs w:val="24"/>
        </w:rPr>
        <w:t>комиссию</w:t>
      </w:r>
      <w:r w:rsidR="00942E14" w:rsidRPr="00766E52">
        <w:rPr>
          <w:rFonts w:ascii="Times New Roman" w:hAnsi="Times New Roman"/>
          <w:b/>
          <w:i/>
          <w:sz w:val="24"/>
          <w:szCs w:val="24"/>
        </w:rPr>
        <w:t xml:space="preserve"> в срок  до</w:t>
      </w:r>
      <w:r w:rsidR="00942E14">
        <w:rPr>
          <w:rFonts w:ascii="Times New Roman" w:hAnsi="Times New Roman"/>
          <w:b/>
          <w:i/>
          <w:sz w:val="24"/>
          <w:szCs w:val="24"/>
        </w:rPr>
        <w:t xml:space="preserve"> </w:t>
      </w:r>
      <w:r>
        <w:rPr>
          <w:rFonts w:ascii="Times New Roman" w:hAnsi="Times New Roman"/>
          <w:b/>
          <w:i/>
          <w:sz w:val="24"/>
          <w:szCs w:val="24"/>
        </w:rPr>
        <w:t xml:space="preserve"> 01 ноября 2024</w:t>
      </w:r>
      <w:r w:rsidR="00942E14" w:rsidRPr="00766E52">
        <w:rPr>
          <w:rFonts w:ascii="Times New Roman" w:hAnsi="Times New Roman"/>
          <w:b/>
          <w:i/>
          <w:sz w:val="24"/>
          <w:szCs w:val="24"/>
        </w:rPr>
        <w:t xml:space="preserve"> г.</w:t>
      </w:r>
    </w:p>
    <w:p w:rsidR="00942E14" w:rsidRPr="003C57AE" w:rsidRDefault="00942E14" w:rsidP="00942E14">
      <w:pPr>
        <w:pStyle w:val="10"/>
        <w:jc w:val="both"/>
        <w:rPr>
          <w:rFonts w:ascii="Times New Roman" w:hAnsi="Times New Roman"/>
          <w:sz w:val="24"/>
          <w:szCs w:val="24"/>
        </w:rPr>
      </w:pPr>
      <w:r>
        <w:rPr>
          <w:rFonts w:ascii="Times New Roman" w:hAnsi="Times New Roman"/>
          <w:sz w:val="24"/>
          <w:szCs w:val="24"/>
        </w:rPr>
        <w:t xml:space="preserve">3. Управлению образования разработать памятку по профилактике половой неприкосновенности и направить в школы и детские сады  для  опубликования на сайтах  в страничке безопасности и принять меры по ознакомлению  с ней родителей несовершеннолетних. </w:t>
      </w:r>
      <w:r w:rsidRPr="00766E52">
        <w:rPr>
          <w:rFonts w:ascii="Times New Roman" w:hAnsi="Times New Roman"/>
          <w:b/>
          <w:i/>
          <w:sz w:val="24"/>
          <w:szCs w:val="24"/>
        </w:rPr>
        <w:t xml:space="preserve">Об исполнении информировать </w:t>
      </w:r>
      <w:r>
        <w:rPr>
          <w:rFonts w:ascii="Times New Roman" w:hAnsi="Times New Roman"/>
          <w:b/>
          <w:i/>
          <w:sz w:val="24"/>
          <w:szCs w:val="24"/>
        </w:rPr>
        <w:t xml:space="preserve">комиссию </w:t>
      </w:r>
      <w:r w:rsidRPr="00766E52">
        <w:rPr>
          <w:rFonts w:ascii="Times New Roman" w:hAnsi="Times New Roman"/>
          <w:b/>
          <w:i/>
          <w:sz w:val="24"/>
          <w:szCs w:val="24"/>
        </w:rPr>
        <w:t xml:space="preserve"> в срок  до</w:t>
      </w:r>
      <w:r>
        <w:rPr>
          <w:rFonts w:ascii="Times New Roman" w:hAnsi="Times New Roman"/>
          <w:b/>
          <w:i/>
          <w:sz w:val="24"/>
          <w:szCs w:val="24"/>
        </w:rPr>
        <w:t xml:space="preserve"> </w:t>
      </w:r>
      <w:r w:rsidR="001A68F5">
        <w:rPr>
          <w:rFonts w:ascii="Times New Roman" w:hAnsi="Times New Roman"/>
          <w:b/>
          <w:i/>
          <w:sz w:val="24"/>
          <w:szCs w:val="24"/>
        </w:rPr>
        <w:t xml:space="preserve"> 01 ноября 2024 </w:t>
      </w:r>
      <w:r w:rsidRPr="00766E52">
        <w:rPr>
          <w:rFonts w:ascii="Times New Roman" w:hAnsi="Times New Roman"/>
          <w:b/>
          <w:i/>
          <w:sz w:val="24"/>
          <w:szCs w:val="24"/>
        </w:rPr>
        <w:t xml:space="preserve"> г.</w:t>
      </w:r>
    </w:p>
    <w:p w:rsidR="00DD718A" w:rsidRPr="00CC28EF" w:rsidRDefault="00DD718A" w:rsidP="004A134A">
      <w:pPr>
        <w:pStyle w:val="a3"/>
        <w:rPr>
          <w:rFonts w:ascii="Times New Roman" w:hAnsi="Times New Roman"/>
          <w:sz w:val="24"/>
          <w:szCs w:val="24"/>
        </w:rPr>
      </w:pPr>
    </w:p>
    <w:p w:rsidR="00CC28EF" w:rsidRDefault="00CC28EF" w:rsidP="004A134A">
      <w:pPr>
        <w:pStyle w:val="a3"/>
        <w:rPr>
          <w:rFonts w:ascii="Times New Roman" w:hAnsi="Times New Roman"/>
          <w:sz w:val="24"/>
          <w:szCs w:val="24"/>
        </w:rPr>
      </w:pPr>
    </w:p>
    <w:p w:rsidR="004A134A" w:rsidRPr="00F55D0E" w:rsidRDefault="007C6FFB" w:rsidP="004A134A">
      <w:pPr>
        <w:pStyle w:val="a3"/>
        <w:rPr>
          <w:rFonts w:ascii="Times New Roman" w:hAnsi="Times New Roman"/>
          <w:sz w:val="24"/>
          <w:szCs w:val="24"/>
        </w:rPr>
      </w:pPr>
      <w:r>
        <w:rPr>
          <w:rFonts w:ascii="Times New Roman" w:hAnsi="Times New Roman"/>
          <w:sz w:val="24"/>
          <w:szCs w:val="24"/>
        </w:rPr>
        <w:t>Заместитель п</w:t>
      </w:r>
      <w:r w:rsidR="004A134A" w:rsidRPr="00F55D0E">
        <w:rPr>
          <w:rFonts w:ascii="Times New Roman" w:hAnsi="Times New Roman"/>
          <w:sz w:val="24"/>
          <w:szCs w:val="24"/>
        </w:rPr>
        <w:t>редседател</w:t>
      </w:r>
      <w:r>
        <w:rPr>
          <w:rFonts w:ascii="Times New Roman" w:hAnsi="Times New Roman"/>
          <w:sz w:val="24"/>
          <w:szCs w:val="24"/>
        </w:rPr>
        <w:t>я</w:t>
      </w:r>
      <w:r w:rsidR="004A134A">
        <w:rPr>
          <w:rFonts w:ascii="Times New Roman" w:hAnsi="Times New Roman"/>
          <w:sz w:val="24"/>
          <w:szCs w:val="24"/>
        </w:rPr>
        <w:t xml:space="preserve"> </w:t>
      </w:r>
      <w:r w:rsidR="004A134A" w:rsidRPr="00F55D0E">
        <w:rPr>
          <w:rFonts w:ascii="Times New Roman" w:hAnsi="Times New Roman"/>
          <w:sz w:val="24"/>
          <w:szCs w:val="24"/>
        </w:rPr>
        <w:t xml:space="preserve"> комиссии по делам несовершеннолетних</w:t>
      </w:r>
    </w:p>
    <w:p w:rsidR="004A134A" w:rsidRPr="00F55D0E" w:rsidRDefault="004A134A" w:rsidP="004A134A">
      <w:pPr>
        <w:pStyle w:val="a3"/>
        <w:rPr>
          <w:rFonts w:ascii="Times New Roman" w:hAnsi="Times New Roman"/>
          <w:sz w:val="24"/>
          <w:szCs w:val="24"/>
        </w:rPr>
      </w:pPr>
      <w:r w:rsidRPr="00F55D0E">
        <w:rPr>
          <w:rFonts w:ascii="Times New Roman" w:hAnsi="Times New Roman"/>
          <w:sz w:val="24"/>
          <w:szCs w:val="24"/>
        </w:rPr>
        <w:t>и защите их прав Администрации муниципального</w:t>
      </w:r>
    </w:p>
    <w:p w:rsidR="004A134A" w:rsidRDefault="004A134A" w:rsidP="004A134A">
      <w:pPr>
        <w:pStyle w:val="a3"/>
        <w:rPr>
          <w:rFonts w:ascii="Times New Roman" w:hAnsi="Times New Roman"/>
          <w:sz w:val="24"/>
          <w:szCs w:val="24"/>
        </w:rPr>
      </w:pPr>
      <w:r w:rsidRPr="00F55D0E">
        <w:rPr>
          <w:rFonts w:ascii="Times New Roman" w:hAnsi="Times New Roman"/>
          <w:sz w:val="24"/>
          <w:szCs w:val="24"/>
        </w:rPr>
        <w:t>образования «</w:t>
      </w:r>
      <w:r>
        <w:rPr>
          <w:rFonts w:ascii="Times New Roman" w:hAnsi="Times New Roman"/>
          <w:sz w:val="24"/>
          <w:szCs w:val="24"/>
        </w:rPr>
        <w:t xml:space="preserve">Муниципальный округ </w:t>
      </w:r>
      <w:r w:rsidRPr="00F55D0E">
        <w:rPr>
          <w:rFonts w:ascii="Times New Roman" w:hAnsi="Times New Roman"/>
          <w:sz w:val="24"/>
          <w:szCs w:val="24"/>
        </w:rPr>
        <w:t>Кизнерский район</w:t>
      </w:r>
      <w:r>
        <w:rPr>
          <w:rFonts w:ascii="Times New Roman" w:hAnsi="Times New Roman"/>
          <w:sz w:val="24"/>
          <w:szCs w:val="24"/>
        </w:rPr>
        <w:t xml:space="preserve"> УР</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 xml:space="preserve">              </w:t>
      </w:r>
      <w:r w:rsidR="007C6FFB">
        <w:rPr>
          <w:rFonts w:ascii="Times New Roman" w:hAnsi="Times New Roman"/>
          <w:sz w:val="24"/>
          <w:szCs w:val="24"/>
        </w:rPr>
        <w:t>Н.С. Айкашева</w:t>
      </w:r>
    </w:p>
    <w:p w:rsidR="004A134A" w:rsidRDefault="004A134A" w:rsidP="004A134A">
      <w:pPr>
        <w:pStyle w:val="a3"/>
        <w:rPr>
          <w:rFonts w:ascii="Times New Roman" w:hAnsi="Times New Roman"/>
          <w:sz w:val="24"/>
          <w:szCs w:val="24"/>
        </w:rPr>
      </w:pPr>
    </w:p>
    <w:p w:rsidR="00CC28EF" w:rsidRDefault="00CC28EF" w:rsidP="004A134A">
      <w:pPr>
        <w:pStyle w:val="a3"/>
        <w:rPr>
          <w:rFonts w:ascii="Times New Roman" w:hAnsi="Times New Roman"/>
          <w:sz w:val="24"/>
          <w:szCs w:val="24"/>
        </w:rPr>
      </w:pPr>
    </w:p>
    <w:p w:rsidR="004A134A" w:rsidRPr="00F55D0E" w:rsidRDefault="004A134A" w:rsidP="004A134A">
      <w:pPr>
        <w:pStyle w:val="a3"/>
        <w:rPr>
          <w:rFonts w:ascii="Times New Roman" w:hAnsi="Times New Roman"/>
          <w:sz w:val="24"/>
          <w:szCs w:val="24"/>
        </w:rPr>
      </w:pPr>
      <w:r w:rsidRPr="00F55D0E">
        <w:rPr>
          <w:rFonts w:ascii="Times New Roman" w:hAnsi="Times New Roman"/>
          <w:sz w:val="24"/>
          <w:szCs w:val="24"/>
        </w:rPr>
        <w:t>Отв. секретарь комиссии по делам несовершеннолетних</w:t>
      </w:r>
    </w:p>
    <w:p w:rsidR="004A134A" w:rsidRPr="00F55D0E" w:rsidRDefault="004A134A" w:rsidP="004A134A">
      <w:pPr>
        <w:pStyle w:val="a3"/>
        <w:rPr>
          <w:rFonts w:ascii="Times New Roman" w:hAnsi="Times New Roman"/>
          <w:sz w:val="24"/>
          <w:szCs w:val="24"/>
        </w:rPr>
      </w:pPr>
      <w:r w:rsidRPr="00F55D0E">
        <w:rPr>
          <w:rFonts w:ascii="Times New Roman" w:hAnsi="Times New Roman"/>
          <w:sz w:val="24"/>
          <w:szCs w:val="24"/>
        </w:rPr>
        <w:t xml:space="preserve">и защите их прав Администрации муниципального  </w:t>
      </w:r>
    </w:p>
    <w:p w:rsidR="00E95219" w:rsidRDefault="004A134A" w:rsidP="007C6FFB">
      <w:pPr>
        <w:pStyle w:val="a3"/>
      </w:pPr>
      <w:r w:rsidRPr="00F55D0E">
        <w:rPr>
          <w:rFonts w:ascii="Times New Roman" w:hAnsi="Times New Roman"/>
          <w:sz w:val="24"/>
          <w:szCs w:val="24"/>
        </w:rPr>
        <w:t>образования «</w:t>
      </w:r>
      <w:r>
        <w:rPr>
          <w:rFonts w:ascii="Times New Roman" w:hAnsi="Times New Roman"/>
          <w:sz w:val="24"/>
          <w:szCs w:val="24"/>
        </w:rPr>
        <w:t xml:space="preserve">Муниципальный округ </w:t>
      </w:r>
      <w:r w:rsidRPr="00F55D0E">
        <w:rPr>
          <w:rFonts w:ascii="Times New Roman" w:hAnsi="Times New Roman"/>
          <w:sz w:val="24"/>
          <w:szCs w:val="24"/>
        </w:rPr>
        <w:t>Кизнерский район</w:t>
      </w:r>
      <w:r>
        <w:rPr>
          <w:rFonts w:ascii="Times New Roman" w:hAnsi="Times New Roman"/>
          <w:sz w:val="24"/>
          <w:szCs w:val="24"/>
        </w:rPr>
        <w:t xml:space="preserve"> УР</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sidR="001A68F5">
        <w:rPr>
          <w:rFonts w:ascii="Times New Roman" w:hAnsi="Times New Roman"/>
          <w:sz w:val="24"/>
          <w:szCs w:val="24"/>
        </w:rPr>
        <w:t xml:space="preserve">    О.В. Ильчибаева</w:t>
      </w:r>
    </w:p>
    <w:sectPr w:rsidR="00E95219" w:rsidSect="00C000D2">
      <w:pgSz w:w="11906" w:h="16838"/>
      <w:pgMar w:top="568" w:right="566"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8A0"/>
    <w:multiLevelType w:val="hybridMultilevel"/>
    <w:tmpl w:val="61243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F685B"/>
    <w:multiLevelType w:val="hybridMultilevel"/>
    <w:tmpl w:val="79960196"/>
    <w:lvl w:ilvl="0" w:tplc="5884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A7AC3"/>
    <w:multiLevelType w:val="hybridMultilevel"/>
    <w:tmpl w:val="C6540222"/>
    <w:lvl w:ilvl="0" w:tplc="5884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1481A"/>
    <w:multiLevelType w:val="hybridMultilevel"/>
    <w:tmpl w:val="A8DEFEEC"/>
    <w:lvl w:ilvl="0" w:tplc="5884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1A2A07"/>
    <w:multiLevelType w:val="hybridMultilevel"/>
    <w:tmpl w:val="AE440E1C"/>
    <w:lvl w:ilvl="0" w:tplc="08947A7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432DFF"/>
    <w:multiLevelType w:val="hybridMultilevel"/>
    <w:tmpl w:val="B204D124"/>
    <w:lvl w:ilvl="0" w:tplc="12DA907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323383"/>
    <w:multiLevelType w:val="hybridMultilevel"/>
    <w:tmpl w:val="5E82293E"/>
    <w:lvl w:ilvl="0" w:tplc="60FAD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281EC7"/>
    <w:multiLevelType w:val="hybridMultilevel"/>
    <w:tmpl w:val="90CC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A134A"/>
    <w:rsid w:val="00164A76"/>
    <w:rsid w:val="001A68F5"/>
    <w:rsid w:val="001F2495"/>
    <w:rsid w:val="00264EFA"/>
    <w:rsid w:val="00407539"/>
    <w:rsid w:val="00427422"/>
    <w:rsid w:val="004A134A"/>
    <w:rsid w:val="005008C2"/>
    <w:rsid w:val="005E696D"/>
    <w:rsid w:val="005F2AE6"/>
    <w:rsid w:val="006F20BE"/>
    <w:rsid w:val="0070159A"/>
    <w:rsid w:val="007622D0"/>
    <w:rsid w:val="007A1CB3"/>
    <w:rsid w:val="007C6FFB"/>
    <w:rsid w:val="00895349"/>
    <w:rsid w:val="00935F67"/>
    <w:rsid w:val="00942E14"/>
    <w:rsid w:val="00A533CC"/>
    <w:rsid w:val="00A93C7D"/>
    <w:rsid w:val="00BA6F0E"/>
    <w:rsid w:val="00BB417E"/>
    <w:rsid w:val="00C4381A"/>
    <w:rsid w:val="00CC28EF"/>
    <w:rsid w:val="00CE780D"/>
    <w:rsid w:val="00DA2B9F"/>
    <w:rsid w:val="00DD718A"/>
    <w:rsid w:val="00DE1475"/>
    <w:rsid w:val="00E81169"/>
    <w:rsid w:val="00E95219"/>
    <w:rsid w:val="00EF2243"/>
    <w:rsid w:val="00F41EA4"/>
    <w:rsid w:val="00F6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475"/>
  </w:style>
  <w:style w:type="paragraph" w:styleId="5">
    <w:name w:val="heading 5"/>
    <w:basedOn w:val="a"/>
    <w:next w:val="a"/>
    <w:link w:val="50"/>
    <w:qFormat/>
    <w:rsid w:val="004A134A"/>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A134A"/>
    <w:rPr>
      <w:rFonts w:ascii="Times New Roman" w:eastAsia="Times New Roman" w:hAnsi="Times New Roman" w:cs="Times New Roman"/>
      <w:sz w:val="24"/>
      <w:szCs w:val="20"/>
    </w:rPr>
  </w:style>
  <w:style w:type="character" w:customStyle="1" w:styleId="NoSpacingChar">
    <w:name w:val="No Spacing Char"/>
    <w:link w:val="1"/>
    <w:locked/>
    <w:rsid w:val="004A134A"/>
    <w:rPr>
      <w:rFonts w:ascii="Calibri" w:eastAsia="Calibri" w:hAnsi="Calibri"/>
    </w:rPr>
  </w:style>
  <w:style w:type="paragraph" w:customStyle="1" w:styleId="1">
    <w:name w:val="Без интервала1"/>
    <w:link w:val="NoSpacingChar"/>
    <w:rsid w:val="004A134A"/>
    <w:pPr>
      <w:spacing w:after="0" w:line="240" w:lineRule="auto"/>
    </w:pPr>
    <w:rPr>
      <w:rFonts w:ascii="Calibri" w:eastAsia="Calibri" w:hAnsi="Calibri"/>
    </w:rPr>
  </w:style>
  <w:style w:type="paragraph" w:customStyle="1" w:styleId="10">
    <w:name w:val="Без интервала1"/>
    <w:qFormat/>
    <w:rsid w:val="004A134A"/>
    <w:pPr>
      <w:spacing w:after="0" w:line="240" w:lineRule="auto"/>
    </w:pPr>
    <w:rPr>
      <w:rFonts w:ascii="Calibri" w:eastAsia="Calibri" w:hAnsi="Calibri" w:cs="Times New Roman"/>
    </w:rPr>
  </w:style>
  <w:style w:type="paragraph" w:styleId="a3">
    <w:name w:val="No Spacing"/>
    <w:link w:val="a4"/>
    <w:uiPriority w:val="1"/>
    <w:qFormat/>
    <w:rsid w:val="004A134A"/>
    <w:pPr>
      <w:spacing w:after="0" w:line="240" w:lineRule="auto"/>
    </w:pPr>
    <w:rPr>
      <w:rFonts w:ascii="Calibri" w:eastAsia="Calibri" w:hAnsi="Calibri" w:cs="Times New Roman"/>
    </w:rPr>
  </w:style>
  <w:style w:type="character" w:customStyle="1" w:styleId="a4">
    <w:name w:val="Без интервала Знак"/>
    <w:link w:val="a3"/>
    <w:uiPriority w:val="1"/>
    <w:rsid w:val="004A134A"/>
    <w:rPr>
      <w:rFonts w:ascii="Calibri" w:eastAsia="Calibri" w:hAnsi="Calibri" w:cs="Times New Roman"/>
    </w:rPr>
  </w:style>
  <w:style w:type="paragraph" w:customStyle="1" w:styleId="3">
    <w:name w:val="Без интервала3"/>
    <w:rsid w:val="004A134A"/>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A13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34A"/>
    <w:rPr>
      <w:rFonts w:ascii="Tahoma" w:hAnsi="Tahoma" w:cs="Tahoma"/>
      <w:sz w:val="16"/>
      <w:szCs w:val="16"/>
    </w:rPr>
  </w:style>
  <w:style w:type="paragraph" w:styleId="a7">
    <w:name w:val="List Paragraph"/>
    <w:basedOn w:val="a"/>
    <w:uiPriority w:val="34"/>
    <w:qFormat/>
    <w:rsid w:val="00BB417E"/>
    <w:pPr>
      <w:spacing w:after="0" w:line="240" w:lineRule="auto"/>
      <w:ind w:left="720"/>
      <w:contextualSpacing/>
    </w:pPr>
    <w:rPr>
      <w:rFonts w:ascii="Times New Roman" w:eastAsia="Times New Roman" w:hAnsi="Times New Roman" w:cs="Times New Roman"/>
      <w:sz w:val="24"/>
      <w:szCs w:val="24"/>
    </w:rPr>
  </w:style>
  <w:style w:type="character" w:styleId="a8">
    <w:name w:val="Emphasis"/>
    <w:basedOn w:val="a0"/>
    <w:uiPriority w:val="20"/>
    <w:qFormat/>
    <w:rsid w:val="00DA2B9F"/>
    <w:rPr>
      <w:i/>
      <w:iCs/>
    </w:rPr>
  </w:style>
  <w:style w:type="paragraph" w:styleId="a9">
    <w:name w:val="Normal (Web)"/>
    <w:basedOn w:val="a"/>
    <w:uiPriority w:val="99"/>
    <w:unhideWhenUsed/>
    <w:rsid w:val="00EF2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rsid w:val="00F677B3"/>
    <w:pPr>
      <w:spacing w:after="0" w:line="240" w:lineRule="auto"/>
    </w:pPr>
    <w:rPr>
      <w:rFonts w:ascii="Calibri" w:eastAsia="Calibri" w:hAnsi="Calibri" w:cs="Times New Roman"/>
    </w:rPr>
  </w:style>
  <w:style w:type="table" w:styleId="aa">
    <w:name w:val="Table Grid"/>
    <w:basedOn w:val="a1"/>
    <w:rsid w:val="005E69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4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beremen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zaimootnoshen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17</cp:revision>
  <cp:lastPrinted>2024-06-27T09:03:00Z</cp:lastPrinted>
  <dcterms:created xsi:type="dcterms:W3CDTF">2023-05-22T06:36:00Z</dcterms:created>
  <dcterms:modified xsi:type="dcterms:W3CDTF">2024-06-27T09:04:00Z</dcterms:modified>
</cp:coreProperties>
</file>