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2B5" w:rsidRPr="00EA4062" w:rsidRDefault="003462B5" w:rsidP="003141FF">
      <w:pPr>
        <w:pStyle w:val="ConsPlusTitle"/>
        <w:jc w:val="center"/>
        <w:rPr>
          <w:rFonts w:ascii="Times New Roman" w:hAnsi="Times New Roman" w:cs="Times New Roman"/>
          <w:sz w:val="24"/>
          <w:szCs w:val="24"/>
        </w:rPr>
      </w:pPr>
      <w:r w:rsidRPr="00EA4062">
        <w:rPr>
          <w:rFonts w:ascii="Times New Roman" w:hAnsi="Times New Roman" w:cs="Times New Roman"/>
          <w:sz w:val="24"/>
          <w:szCs w:val="24"/>
        </w:rPr>
        <w:t>АДМИНИСТРАТИВНЫЙ РЕГЛАМЕНТ</w:t>
      </w:r>
    </w:p>
    <w:p w:rsidR="003462B5" w:rsidRPr="00EA4062" w:rsidRDefault="003462B5" w:rsidP="003141FF">
      <w:pPr>
        <w:pStyle w:val="ConsPlusTitle"/>
        <w:jc w:val="center"/>
        <w:rPr>
          <w:rFonts w:ascii="Times New Roman" w:hAnsi="Times New Roman" w:cs="Times New Roman"/>
          <w:sz w:val="24"/>
          <w:szCs w:val="24"/>
        </w:rPr>
      </w:pPr>
      <w:r w:rsidRPr="00EA4062">
        <w:rPr>
          <w:rFonts w:ascii="Times New Roman" w:hAnsi="Times New Roman" w:cs="Times New Roman"/>
          <w:sz w:val="24"/>
          <w:szCs w:val="24"/>
        </w:rPr>
        <w:t>ПРЕДОСТАВЛЕНИЯ МУНИЦИПАЛЬНОЙ УСЛУГИ</w:t>
      </w:r>
    </w:p>
    <w:p w:rsidR="003462B5" w:rsidRPr="00EA4062" w:rsidRDefault="003462B5" w:rsidP="003141FF">
      <w:pPr>
        <w:pStyle w:val="ConsPlusTitle"/>
        <w:jc w:val="center"/>
        <w:rPr>
          <w:rFonts w:ascii="Times New Roman" w:hAnsi="Times New Roman" w:cs="Times New Roman"/>
          <w:sz w:val="24"/>
          <w:szCs w:val="24"/>
        </w:rPr>
      </w:pPr>
      <w:r w:rsidRPr="00EA4062">
        <w:rPr>
          <w:rFonts w:ascii="Times New Roman" w:hAnsi="Times New Roman" w:cs="Times New Roman"/>
          <w:sz w:val="24"/>
          <w:szCs w:val="24"/>
        </w:rPr>
        <w:t>«ПРИСВОЕНИЕ СПОРТИВНЫХ РАЗРЯДОВ»</w:t>
      </w:r>
    </w:p>
    <w:p w:rsidR="003462B5" w:rsidRPr="00EA4062" w:rsidRDefault="003462B5" w:rsidP="003141FF">
      <w:pPr>
        <w:pStyle w:val="ConsPlusNormal"/>
        <w:jc w:val="both"/>
        <w:rPr>
          <w:rFonts w:ascii="Times New Roman" w:hAnsi="Times New Roman"/>
          <w:sz w:val="24"/>
          <w:szCs w:val="24"/>
        </w:rPr>
      </w:pPr>
    </w:p>
    <w:p w:rsidR="003462B5" w:rsidRPr="00EA4062" w:rsidRDefault="003462B5" w:rsidP="003141FF">
      <w:pPr>
        <w:pStyle w:val="ConsPlusNormal"/>
        <w:jc w:val="center"/>
        <w:outlineLvl w:val="1"/>
        <w:rPr>
          <w:rFonts w:ascii="Times New Roman" w:hAnsi="Times New Roman"/>
          <w:sz w:val="24"/>
          <w:szCs w:val="24"/>
        </w:rPr>
      </w:pPr>
      <w:r w:rsidRPr="00EA4062">
        <w:rPr>
          <w:rFonts w:ascii="Times New Roman" w:hAnsi="Times New Roman"/>
          <w:sz w:val="24"/>
          <w:szCs w:val="24"/>
        </w:rPr>
        <w:t>Раздел I. ОБЩИЕ ПОЛОЖЕНИЯ</w:t>
      </w:r>
    </w:p>
    <w:p w:rsidR="003462B5" w:rsidRPr="00EA4062" w:rsidRDefault="003462B5" w:rsidP="003141FF">
      <w:pPr>
        <w:pStyle w:val="ConsPlusNormal"/>
        <w:ind w:firstLine="540"/>
        <w:jc w:val="both"/>
        <w:outlineLvl w:val="2"/>
        <w:rPr>
          <w:rFonts w:ascii="Times New Roman" w:hAnsi="Times New Roman"/>
          <w:sz w:val="24"/>
          <w:szCs w:val="24"/>
        </w:rPr>
      </w:pPr>
    </w:p>
    <w:p w:rsidR="003462B5" w:rsidRPr="00EA4062" w:rsidRDefault="003462B5" w:rsidP="003141FF">
      <w:pPr>
        <w:pStyle w:val="ConsPlusNormal"/>
        <w:ind w:firstLine="540"/>
        <w:jc w:val="both"/>
        <w:outlineLvl w:val="2"/>
        <w:rPr>
          <w:rFonts w:ascii="Times New Roman" w:hAnsi="Times New Roman"/>
          <w:sz w:val="24"/>
          <w:szCs w:val="24"/>
        </w:rPr>
      </w:pPr>
      <w:r w:rsidRPr="00EA4062">
        <w:rPr>
          <w:rFonts w:ascii="Times New Roman" w:hAnsi="Times New Roman"/>
          <w:sz w:val="24"/>
          <w:szCs w:val="24"/>
        </w:rPr>
        <w:t>1. Предмет регулирования Административного регламента</w:t>
      </w:r>
    </w:p>
    <w:p w:rsidR="003462B5" w:rsidRPr="00EA4062" w:rsidRDefault="003462B5" w:rsidP="00EA4062">
      <w:pPr>
        <w:pStyle w:val="ConsPlusNormal"/>
        <w:ind w:firstLine="540"/>
        <w:jc w:val="both"/>
        <w:rPr>
          <w:rFonts w:ascii="Times New Roman" w:hAnsi="Times New Roman"/>
          <w:sz w:val="24"/>
          <w:szCs w:val="24"/>
        </w:rPr>
      </w:pPr>
      <w:r w:rsidRPr="00EA4062">
        <w:rPr>
          <w:rFonts w:ascii="Times New Roman" w:hAnsi="Times New Roman"/>
          <w:sz w:val="24"/>
          <w:szCs w:val="24"/>
        </w:rPr>
        <w:t>Настоящий Административный регламент предоставления муниципальной услуги «Присвоение спортивных разрядов» регламентирует процедуру присвоения спортивных разрядов «второй спортивный разряд», «третий спортивный разряд» гражданам Российской Федерации по итогам выступлений на официальных спортивных соревнованиях или физкультурных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официальных физкультурных мероприятий и спортивных мероприятий субъектов Российской Федерации, календарные планы физкультурных мероприятий и спортивных мероприятий муниципальных образований, проводимых в соответствии с правилами видов спорта (далее соответственно - Административный регламент, муниципальная услуга).</w:t>
      </w:r>
    </w:p>
    <w:p w:rsidR="003462B5" w:rsidRPr="00EA4062" w:rsidRDefault="003462B5" w:rsidP="003141FF">
      <w:pPr>
        <w:pStyle w:val="ConsPlusNormal"/>
        <w:ind w:firstLine="540"/>
        <w:jc w:val="both"/>
        <w:outlineLvl w:val="2"/>
        <w:rPr>
          <w:rFonts w:ascii="Times New Roman" w:hAnsi="Times New Roman"/>
          <w:sz w:val="24"/>
          <w:szCs w:val="24"/>
        </w:rPr>
      </w:pPr>
      <w:r w:rsidRPr="00EA4062">
        <w:rPr>
          <w:rFonts w:ascii="Times New Roman" w:hAnsi="Times New Roman"/>
          <w:sz w:val="24"/>
          <w:szCs w:val="24"/>
        </w:rPr>
        <w:t>2. Правовые основания принятия Административного регламента</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Правовыми основаниями принятия Административного регламента являются:</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xml:space="preserve">- Федеральный </w:t>
      </w:r>
      <w:hyperlink r:id="rId4" w:history="1">
        <w:r w:rsidRPr="00EA4062">
          <w:rPr>
            <w:rFonts w:ascii="Times New Roman" w:hAnsi="Times New Roman"/>
            <w:color w:val="0000FF"/>
            <w:sz w:val="24"/>
            <w:szCs w:val="24"/>
          </w:rPr>
          <w:t>закон</w:t>
        </w:r>
      </w:hyperlink>
      <w:r w:rsidRPr="00EA4062">
        <w:rPr>
          <w:rFonts w:ascii="Times New Roman" w:hAnsi="Times New Roman"/>
          <w:sz w:val="24"/>
          <w:szCs w:val="24"/>
        </w:rPr>
        <w:t xml:space="preserve"> от 27.07.2010 N 210-ФЗ «Об организации предоставления государственных и муниципальных услуг»;</w:t>
      </w:r>
    </w:p>
    <w:p w:rsidR="003462B5" w:rsidRPr="00EA4062" w:rsidRDefault="003462B5" w:rsidP="0071124E">
      <w:pPr>
        <w:pStyle w:val="NormalWeb"/>
        <w:rPr>
          <w:color w:val="000000"/>
        </w:rPr>
      </w:pPr>
      <w:r w:rsidRPr="00EA4062">
        <w:t xml:space="preserve">- </w:t>
      </w:r>
      <w:hyperlink r:id="rId5" w:history="1">
        <w:r w:rsidRPr="00EA4062">
          <w:rPr>
            <w:color w:val="0000FF"/>
          </w:rPr>
          <w:t>постановление</w:t>
        </w:r>
      </w:hyperlink>
      <w:r w:rsidRPr="00EA4062">
        <w:t xml:space="preserve"> Администрации муниципального образования «</w:t>
      </w:r>
      <w:r>
        <w:t xml:space="preserve">Муниципальный округ </w:t>
      </w:r>
      <w:r w:rsidRPr="00EA4062">
        <w:t>Кизнерский район</w:t>
      </w:r>
      <w:r>
        <w:t xml:space="preserve"> Удмуртской республики» от 09.03.</w:t>
      </w:r>
      <w:r w:rsidRPr="00EA4062">
        <w:t>202</w:t>
      </w:r>
      <w:r>
        <w:t>2 года № 149</w:t>
      </w:r>
      <w:r w:rsidRPr="00EA4062">
        <w:rPr>
          <w:color w:val="000000"/>
        </w:rPr>
        <w:t xml:space="preserve"> О внесении изменений и дополнений в постановление Администрации МО «Кизнерский район» от 13.02.2019г. №93 «Об утверждении перечня муниципальных услуг»</w:t>
      </w:r>
      <w:r>
        <w:rPr>
          <w:color w:val="000000"/>
        </w:rPr>
        <w:t xml:space="preserve"> </w:t>
      </w:r>
    </w:p>
    <w:p w:rsidR="003462B5" w:rsidRPr="00EA4062" w:rsidRDefault="003462B5" w:rsidP="003141FF">
      <w:pPr>
        <w:pStyle w:val="ConsPlusNormal"/>
        <w:ind w:firstLine="540"/>
        <w:jc w:val="both"/>
        <w:outlineLvl w:val="2"/>
        <w:rPr>
          <w:rFonts w:ascii="Times New Roman" w:hAnsi="Times New Roman"/>
          <w:sz w:val="24"/>
          <w:szCs w:val="24"/>
        </w:rPr>
      </w:pPr>
      <w:r w:rsidRPr="00EA4062">
        <w:rPr>
          <w:rFonts w:ascii="Times New Roman" w:hAnsi="Times New Roman"/>
          <w:sz w:val="24"/>
          <w:szCs w:val="24"/>
        </w:rPr>
        <w:t>3. Разработчик Административного регламента</w:t>
      </w:r>
    </w:p>
    <w:p w:rsidR="003462B5" w:rsidRPr="009D6A6B" w:rsidRDefault="003462B5" w:rsidP="0071124E">
      <w:pPr>
        <w:pStyle w:val="ConsPlusNormal"/>
        <w:ind w:firstLine="540"/>
        <w:jc w:val="both"/>
        <w:rPr>
          <w:rFonts w:ascii="Times New Roman" w:hAnsi="Times New Roman"/>
          <w:sz w:val="24"/>
          <w:szCs w:val="24"/>
        </w:rPr>
      </w:pPr>
      <w:r w:rsidRPr="00EA4062">
        <w:rPr>
          <w:rFonts w:ascii="Times New Roman" w:hAnsi="Times New Roman"/>
          <w:sz w:val="24"/>
          <w:szCs w:val="24"/>
        </w:rPr>
        <w:t xml:space="preserve">Разработчиком Административного регламента является Администрация  </w:t>
      </w:r>
      <w:r>
        <w:rPr>
          <w:rFonts w:ascii="Times New Roman" w:hAnsi="Times New Roman"/>
          <w:sz w:val="24"/>
          <w:szCs w:val="24"/>
        </w:rPr>
        <w:t>Кизнерского</w:t>
      </w:r>
      <w:r w:rsidRPr="00EA4062">
        <w:rPr>
          <w:rFonts w:ascii="Times New Roman" w:hAnsi="Times New Roman"/>
          <w:sz w:val="24"/>
          <w:szCs w:val="24"/>
        </w:rPr>
        <w:t xml:space="preserve"> район</w:t>
      </w:r>
      <w:r>
        <w:rPr>
          <w:rFonts w:ascii="Times New Roman" w:hAnsi="Times New Roman"/>
          <w:sz w:val="24"/>
          <w:szCs w:val="24"/>
        </w:rPr>
        <w:t>а</w:t>
      </w:r>
      <w:r w:rsidRPr="00EA4062">
        <w:rPr>
          <w:rFonts w:ascii="Times New Roman" w:hAnsi="Times New Roman"/>
          <w:sz w:val="24"/>
          <w:szCs w:val="24"/>
        </w:rPr>
        <w:t xml:space="preserve"> через </w:t>
      </w:r>
      <w:r>
        <w:rPr>
          <w:rFonts w:ascii="Times New Roman" w:hAnsi="Times New Roman"/>
          <w:sz w:val="24"/>
          <w:szCs w:val="24"/>
        </w:rPr>
        <w:t>сектор</w:t>
      </w:r>
      <w:r w:rsidRPr="00EA4062">
        <w:rPr>
          <w:rFonts w:ascii="Times New Roman" w:hAnsi="Times New Roman"/>
          <w:sz w:val="24"/>
          <w:szCs w:val="24"/>
        </w:rPr>
        <w:t xml:space="preserve"> по физической культуре и спорту </w:t>
      </w:r>
      <w:r>
        <w:rPr>
          <w:rFonts w:ascii="Times New Roman" w:hAnsi="Times New Roman"/>
          <w:sz w:val="24"/>
          <w:szCs w:val="24"/>
        </w:rPr>
        <w:t xml:space="preserve">Управления образования </w:t>
      </w:r>
      <w:r w:rsidRPr="00EA4062">
        <w:rPr>
          <w:rFonts w:ascii="Times New Roman" w:hAnsi="Times New Roman"/>
          <w:sz w:val="24"/>
          <w:szCs w:val="24"/>
        </w:rPr>
        <w:t xml:space="preserve">Администрации </w:t>
      </w:r>
      <w:r w:rsidRPr="009D6A6B">
        <w:rPr>
          <w:rFonts w:ascii="Times New Roman" w:hAnsi="Times New Roman"/>
          <w:sz w:val="24"/>
          <w:szCs w:val="24"/>
        </w:rPr>
        <w:t>муниципального образования «Муниципальный округ Кизнерский район Удмуртской республики» (далее – сектор по физической культуре и спорту).</w:t>
      </w:r>
    </w:p>
    <w:p w:rsidR="003462B5" w:rsidRPr="00EA4062" w:rsidRDefault="003462B5" w:rsidP="003141FF">
      <w:pPr>
        <w:pStyle w:val="ConsPlusNormal"/>
        <w:ind w:firstLine="540"/>
        <w:jc w:val="both"/>
        <w:outlineLvl w:val="2"/>
        <w:rPr>
          <w:rFonts w:ascii="Times New Roman" w:hAnsi="Times New Roman"/>
          <w:sz w:val="24"/>
          <w:szCs w:val="24"/>
        </w:rPr>
      </w:pPr>
      <w:r w:rsidRPr="00EA4062">
        <w:rPr>
          <w:rFonts w:ascii="Times New Roman" w:hAnsi="Times New Roman"/>
          <w:sz w:val="24"/>
          <w:szCs w:val="24"/>
        </w:rPr>
        <w:t>4. Принципы и цели разработки Административного регламента</w:t>
      </w:r>
    </w:p>
    <w:p w:rsidR="003462B5" w:rsidRPr="00EA4062" w:rsidRDefault="003462B5" w:rsidP="00992CFD">
      <w:pPr>
        <w:pStyle w:val="ConsPlusNormal"/>
        <w:ind w:firstLine="540"/>
        <w:jc w:val="both"/>
        <w:rPr>
          <w:rFonts w:ascii="Times New Roman" w:hAnsi="Times New Roman"/>
          <w:sz w:val="24"/>
          <w:szCs w:val="24"/>
        </w:rPr>
      </w:pPr>
      <w:r w:rsidRPr="00EA4062">
        <w:rPr>
          <w:rFonts w:ascii="Times New Roman" w:hAnsi="Times New Roman"/>
          <w:sz w:val="24"/>
          <w:szCs w:val="24"/>
        </w:rPr>
        <w:t xml:space="preserve">Административный регламент предоставления муниципальной услуги разработан с целью повышения эффективности деятельности Администрации </w:t>
      </w:r>
      <w:r w:rsidRPr="009D6A6B">
        <w:rPr>
          <w:rFonts w:ascii="Times New Roman" w:hAnsi="Times New Roman"/>
          <w:sz w:val="24"/>
          <w:szCs w:val="24"/>
        </w:rPr>
        <w:t xml:space="preserve">муниципального образования «Муниципальный округ Кизнерский район Удмуртской республики» </w:t>
      </w:r>
      <w:r w:rsidRPr="00EA4062">
        <w:rPr>
          <w:rFonts w:ascii="Times New Roman" w:hAnsi="Times New Roman"/>
          <w:sz w:val="24"/>
          <w:szCs w:val="24"/>
        </w:rPr>
        <w:t xml:space="preserve">(в лице </w:t>
      </w:r>
      <w:r>
        <w:rPr>
          <w:rFonts w:ascii="Times New Roman" w:hAnsi="Times New Roman"/>
          <w:sz w:val="24"/>
          <w:szCs w:val="24"/>
        </w:rPr>
        <w:t>сектор</w:t>
      </w:r>
      <w:r w:rsidRPr="00EA4062">
        <w:rPr>
          <w:rFonts w:ascii="Times New Roman" w:hAnsi="Times New Roman"/>
          <w:sz w:val="24"/>
          <w:szCs w:val="24"/>
        </w:rPr>
        <w:t>а по физической культуре и спорту), повышения качества предоставления и доступности муниципальной услуги.</w:t>
      </w:r>
    </w:p>
    <w:p w:rsidR="003462B5" w:rsidRPr="00EA4062" w:rsidRDefault="003462B5" w:rsidP="003141FF">
      <w:pPr>
        <w:pStyle w:val="ConsPlusNormal"/>
        <w:ind w:firstLine="540"/>
        <w:jc w:val="both"/>
        <w:outlineLvl w:val="2"/>
        <w:rPr>
          <w:rFonts w:ascii="Times New Roman" w:hAnsi="Times New Roman"/>
          <w:sz w:val="24"/>
          <w:szCs w:val="24"/>
        </w:rPr>
      </w:pPr>
      <w:r w:rsidRPr="00EA4062">
        <w:rPr>
          <w:rFonts w:ascii="Times New Roman" w:hAnsi="Times New Roman"/>
          <w:sz w:val="24"/>
          <w:szCs w:val="24"/>
        </w:rPr>
        <w:t>5. Права заявителей при получении муниципальной услуги</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xml:space="preserve">В соответствии с Федеральным </w:t>
      </w:r>
      <w:hyperlink r:id="rId6" w:history="1">
        <w:r w:rsidRPr="00EA4062">
          <w:rPr>
            <w:rFonts w:ascii="Times New Roman" w:hAnsi="Times New Roman"/>
            <w:color w:val="0000FF"/>
            <w:sz w:val="24"/>
            <w:szCs w:val="24"/>
          </w:rPr>
          <w:t>законом</w:t>
        </w:r>
      </w:hyperlink>
      <w:r w:rsidRPr="00EA4062">
        <w:rPr>
          <w:rFonts w:ascii="Times New Roman" w:hAnsi="Times New Roman"/>
          <w:sz w:val="24"/>
          <w:szCs w:val="24"/>
        </w:rPr>
        <w:t xml:space="preserve"> от 27.07.2010 N 210-ФЗ «Об организации предоставления государственных и муниципальных услуг» заявители при получении муниципальной услуги имеют право на:</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1) получение муниципальной услуги своевременно и в соответствии со стандартом предоставления муниципальной услуги;</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2) получение полной, актуальной и достоверной информации о порядке предоставления муниципальной услуги, в том числе в электронной форме;</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3) досудебное (внесудебное) рассмотрение жалоб в процессе получения муниципальной услуги;</w:t>
      </w:r>
    </w:p>
    <w:p w:rsidR="003462B5" w:rsidRPr="00EA4062" w:rsidRDefault="003462B5" w:rsidP="00992CFD">
      <w:pPr>
        <w:pStyle w:val="ConsPlusNormal"/>
        <w:ind w:firstLine="540"/>
        <w:jc w:val="both"/>
        <w:rPr>
          <w:rFonts w:ascii="Times New Roman" w:hAnsi="Times New Roman"/>
          <w:sz w:val="24"/>
          <w:szCs w:val="24"/>
        </w:rPr>
      </w:pPr>
      <w:r w:rsidRPr="00EA4062">
        <w:rPr>
          <w:rFonts w:ascii="Times New Roman" w:hAnsi="Times New Roman"/>
          <w:sz w:val="24"/>
          <w:szCs w:val="24"/>
        </w:rPr>
        <w:t>4) обеспечение конфиденциальности персональных данных заявителя при их обработке, хранении и использовании.</w:t>
      </w:r>
      <w:bookmarkStart w:id="0" w:name="P54"/>
      <w:bookmarkEnd w:id="0"/>
    </w:p>
    <w:p w:rsidR="003462B5" w:rsidRPr="00EA4062" w:rsidRDefault="003462B5" w:rsidP="003141FF">
      <w:pPr>
        <w:pStyle w:val="ConsPlusNormal"/>
        <w:ind w:firstLine="540"/>
        <w:jc w:val="both"/>
        <w:outlineLvl w:val="2"/>
        <w:rPr>
          <w:rFonts w:ascii="Times New Roman" w:hAnsi="Times New Roman"/>
          <w:sz w:val="24"/>
          <w:szCs w:val="24"/>
        </w:rPr>
      </w:pPr>
      <w:r w:rsidRPr="00EA4062">
        <w:rPr>
          <w:rFonts w:ascii="Times New Roman" w:hAnsi="Times New Roman"/>
          <w:sz w:val="24"/>
          <w:szCs w:val="24"/>
        </w:rPr>
        <w:t>6. Описание заявителей</w:t>
      </w:r>
    </w:p>
    <w:p w:rsidR="003462B5" w:rsidRPr="00EA4062" w:rsidRDefault="003462B5" w:rsidP="00992CFD">
      <w:pPr>
        <w:pStyle w:val="ConsPlusNormal"/>
        <w:ind w:firstLine="540"/>
        <w:jc w:val="both"/>
        <w:rPr>
          <w:rFonts w:ascii="Times New Roman" w:hAnsi="Times New Roman"/>
          <w:sz w:val="24"/>
          <w:szCs w:val="24"/>
        </w:rPr>
      </w:pPr>
      <w:r w:rsidRPr="00EA4062">
        <w:rPr>
          <w:rFonts w:ascii="Times New Roman" w:hAnsi="Times New Roman"/>
          <w:sz w:val="24"/>
          <w:szCs w:val="24"/>
        </w:rPr>
        <w:t xml:space="preserve">Заявителями муниципальной услуги являются региональные спортивные федерации или спортивные федерации, зарегистрированные на территории </w:t>
      </w:r>
      <w:r>
        <w:rPr>
          <w:rFonts w:ascii="Times New Roman" w:hAnsi="Times New Roman"/>
          <w:sz w:val="24"/>
          <w:szCs w:val="24"/>
        </w:rPr>
        <w:t>Кизнерского</w:t>
      </w:r>
      <w:r w:rsidRPr="00EA4062">
        <w:rPr>
          <w:rFonts w:ascii="Times New Roman" w:hAnsi="Times New Roman"/>
          <w:sz w:val="24"/>
          <w:szCs w:val="24"/>
        </w:rPr>
        <w:t xml:space="preserve"> район</w:t>
      </w:r>
      <w:r>
        <w:rPr>
          <w:rFonts w:ascii="Times New Roman" w:hAnsi="Times New Roman"/>
          <w:sz w:val="24"/>
          <w:szCs w:val="24"/>
        </w:rPr>
        <w:t>а</w:t>
      </w:r>
      <w:r w:rsidRPr="00EA4062">
        <w:rPr>
          <w:rFonts w:ascii="Times New Roman" w:hAnsi="Times New Roman"/>
          <w:sz w:val="24"/>
          <w:szCs w:val="24"/>
        </w:rPr>
        <w:t>, в случае их отсутствия - физкультурно-спортивные организации, где спортсмен проходит спортивную подготовку (далее - заявитель).</w:t>
      </w:r>
    </w:p>
    <w:p w:rsidR="003462B5" w:rsidRPr="00EA4062" w:rsidRDefault="003462B5" w:rsidP="003141FF">
      <w:pPr>
        <w:pStyle w:val="ConsPlusNormal"/>
        <w:ind w:firstLine="540"/>
        <w:jc w:val="both"/>
        <w:outlineLvl w:val="2"/>
        <w:rPr>
          <w:rFonts w:ascii="Times New Roman" w:hAnsi="Times New Roman"/>
          <w:sz w:val="24"/>
          <w:szCs w:val="24"/>
        </w:rPr>
      </w:pPr>
      <w:r w:rsidRPr="00EA4062">
        <w:rPr>
          <w:rFonts w:ascii="Times New Roman" w:hAnsi="Times New Roman"/>
          <w:sz w:val="24"/>
          <w:szCs w:val="24"/>
        </w:rPr>
        <w:t>7. Порядок информирования о предоставлении муниципальной услуги</w:t>
      </w:r>
    </w:p>
    <w:p w:rsidR="003462B5" w:rsidRPr="009D6A6B"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7.1. Информация о местона</w:t>
      </w:r>
      <w:r>
        <w:rPr>
          <w:rFonts w:ascii="Times New Roman" w:hAnsi="Times New Roman"/>
          <w:sz w:val="24"/>
          <w:szCs w:val="24"/>
        </w:rPr>
        <w:t>хождении и графике работы сектора</w:t>
      </w:r>
      <w:r w:rsidRPr="00EA4062">
        <w:rPr>
          <w:rFonts w:ascii="Times New Roman" w:hAnsi="Times New Roman"/>
          <w:sz w:val="24"/>
          <w:szCs w:val="24"/>
        </w:rPr>
        <w:t xml:space="preserve"> по физической культуре и спорту </w:t>
      </w:r>
      <w:r>
        <w:rPr>
          <w:rFonts w:ascii="Times New Roman" w:hAnsi="Times New Roman"/>
          <w:sz w:val="24"/>
          <w:szCs w:val="24"/>
        </w:rPr>
        <w:t xml:space="preserve">Управления образования </w:t>
      </w:r>
      <w:r w:rsidRPr="00EA4062">
        <w:rPr>
          <w:rFonts w:ascii="Times New Roman" w:hAnsi="Times New Roman"/>
          <w:sz w:val="24"/>
          <w:szCs w:val="24"/>
        </w:rPr>
        <w:t xml:space="preserve">Администрации </w:t>
      </w:r>
      <w:r w:rsidRPr="009D6A6B">
        <w:rPr>
          <w:rFonts w:ascii="Times New Roman" w:hAnsi="Times New Roman"/>
          <w:sz w:val="24"/>
          <w:szCs w:val="24"/>
        </w:rPr>
        <w:t>муниципального образования «Муниципальный округ Кизнерский район Удмуртской республики»</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Местон</w:t>
      </w:r>
      <w:r>
        <w:rPr>
          <w:rFonts w:ascii="Times New Roman" w:hAnsi="Times New Roman"/>
          <w:sz w:val="24"/>
          <w:szCs w:val="24"/>
        </w:rPr>
        <w:t>ахождение и почтовый адрес сектора</w:t>
      </w:r>
      <w:r w:rsidRPr="00EA4062">
        <w:rPr>
          <w:rFonts w:ascii="Times New Roman" w:hAnsi="Times New Roman"/>
          <w:sz w:val="24"/>
          <w:szCs w:val="24"/>
        </w:rPr>
        <w:t xml:space="preserve"> по физической культуре и спорту: 427710, Удмуртская Республика, п.Кизнер, улица Карла Маркса 22а. блок Б; телефон (34154)3-23-65.</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Адрес электронной почты сектора</w:t>
      </w:r>
      <w:r w:rsidRPr="00EA4062">
        <w:rPr>
          <w:rFonts w:ascii="Times New Roman" w:hAnsi="Times New Roman"/>
          <w:sz w:val="24"/>
          <w:szCs w:val="24"/>
        </w:rPr>
        <w:t xml:space="preserve"> по физической культуре и спорту: </w:t>
      </w:r>
      <w:r w:rsidRPr="00EA4062">
        <w:rPr>
          <w:rFonts w:ascii="Times New Roman" w:hAnsi="Times New Roman"/>
          <w:color w:val="333333"/>
          <w:sz w:val="24"/>
          <w:szCs w:val="24"/>
        </w:rPr>
        <w:t>sport</w:t>
      </w:r>
      <w:r>
        <w:rPr>
          <w:rFonts w:ascii="Times New Roman" w:hAnsi="Times New Roman"/>
          <w:color w:val="333333"/>
          <w:sz w:val="24"/>
          <w:szCs w:val="24"/>
        </w:rPr>
        <w:t>-</w:t>
      </w:r>
      <w:r w:rsidRPr="00EA4062">
        <w:rPr>
          <w:rFonts w:ascii="Times New Roman" w:hAnsi="Times New Roman"/>
          <w:color w:val="333333"/>
          <w:sz w:val="24"/>
          <w:szCs w:val="24"/>
          <w:lang w:val="en-US"/>
        </w:rPr>
        <w:t>kizner</w:t>
      </w:r>
      <w:r w:rsidRPr="00EA4062">
        <w:rPr>
          <w:rFonts w:ascii="Times New Roman" w:hAnsi="Times New Roman"/>
          <w:color w:val="333333"/>
          <w:sz w:val="24"/>
          <w:szCs w:val="24"/>
        </w:rPr>
        <w:t>@</w:t>
      </w:r>
      <w:r w:rsidRPr="00EA4062">
        <w:rPr>
          <w:rFonts w:ascii="Times New Roman" w:hAnsi="Times New Roman"/>
          <w:color w:val="333333"/>
          <w:sz w:val="24"/>
          <w:szCs w:val="24"/>
          <w:lang w:val="en-US"/>
        </w:rPr>
        <w:t>yandex</w:t>
      </w:r>
      <w:r w:rsidRPr="00EA4062">
        <w:rPr>
          <w:rFonts w:ascii="Times New Roman" w:hAnsi="Times New Roman"/>
          <w:color w:val="333333"/>
          <w:sz w:val="24"/>
          <w:szCs w:val="24"/>
        </w:rPr>
        <w:t>.ru</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Местонахождение и режим работы районных отделов многофункциональных центров (МФЦ) (</w:t>
      </w:r>
      <w:hyperlink w:anchor="P523" w:history="1">
        <w:r w:rsidRPr="00EA4062">
          <w:rPr>
            <w:rFonts w:ascii="Times New Roman" w:hAnsi="Times New Roman"/>
            <w:color w:val="0000FF"/>
            <w:sz w:val="24"/>
            <w:szCs w:val="24"/>
          </w:rPr>
          <w:t>приложение 4</w:t>
        </w:r>
      </w:hyperlink>
      <w:r w:rsidRPr="00EA4062">
        <w:rPr>
          <w:rFonts w:ascii="Times New Roman" w:hAnsi="Times New Roman"/>
          <w:sz w:val="24"/>
          <w:szCs w:val="24"/>
        </w:rPr>
        <w:t xml:space="preserve"> к Регламенту).</w:t>
      </w:r>
    </w:p>
    <w:p w:rsidR="003462B5" w:rsidRPr="00EA4062" w:rsidRDefault="003462B5" w:rsidP="003141FF">
      <w:pPr>
        <w:pStyle w:val="ConsPlusNormal"/>
        <w:ind w:firstLine="540"/>
        <w:jc w:val="both"/>
        <w:rPr>
          <w:rFonts w:ascii="Times New Roman" w:hAnsi="Times New Roman"/>
          <w:sz w:val="24"/>
          <w:szCs w:val="24"/>
        </w:rPr>
      </w:pPr>
      <w:bookmarkStart w:id="1" w:name="P63"/>
      <w:bookmarkEnd w:id="1"/>
      <w:r w:rsidRPr="00EA4062">
        <w:rPr>
          <w:rFonts w:ascii="Times New Roman" w:hAnsi="Times New Roman"/>
          <w:sz w:val="24"/>
          <w:szCs w:val="24"/>
        </w:rPr>
        <w:t>7.2. Организация личного приема заявителей по вопросам предоставления муниципальной услуги осуществляется в рабочие дни в соответствии с</w:t>
      </w:r>
      <w:r>
        <w:rPr>
          <w:rFonts w:ascii="Times New Roman" w:hAnsi="Times New Roman"/>
          <w:sz w:val="24"/>
          <w:szCs w:val="24"/>
        </w:rPr>
        <w:t xml:space="preserve"> графиком (режимом) работы сектор</w:t>
      </w:r>
      <w:r w:rsidRPr="00EA4062">
        <w:rPr>
          <w:rFonts w:ascii="Times New Roman" w:hAnsi="Times New Roman"/>
          <w:sz w:val="24"/>
          <w:szCs w:val="24"/>
        </w:rPr>
        <w:t>а по физической культуре и спорту:</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xml:space="preserve">понедельник - пятница: с 8:00 до 17:00; </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перерыв: с 12:00 часов до 13:00.</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7.3. Для получения информации по вопросам предоставления муниципальной услуги заявители обращаются:</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 лично в сектор</w:t>
      </w:r>
      <w:r w:rsidRPr="00EA4062">
        <w:rPr>
          <w:rFonts w:ascii="Times New Roman" w:hAnsi="Times New Roman"/>
          <w:sz w:val="24"/>
          <w:szCs w:val="24"/>
        </w:rPr>
        <w:t xml:space="preserve"> по физической культуре и спорту;</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 по телефону в сектор</w:t>
      </w:r>
      <w:r w:rsidRPr="00EA4062">
        <w:rPr>
          <w:rFonts w:ascii="Times New Roman" w:hAnsi="Times New Roman"/>
          <w:sz w:val="24"/>
          <w:szCs w:val="24"/>
        </w:rPr>
        <w:t xml:space="preserve"> по физической культуре и спорту;</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в</w:t>
      </w:r>
      <w:r>
        <w:rPr>
          <w:rFonts w:ascii="Times New Roman" w:hAnsi="Times New Roman"/>
          <w:sz w:val="24"/>
          <w:szCs w:val="24"/>
        </w:rPr>
        <w:t xml:space="preserve"> письменном виде (почтой) в сектор</w:t>
      </w:r>
      <w:r w:rsidRPr="00EA4062">
        <w:rPr>
          <w:rFonts w:ascii="Times New Roman" w:hAnsi="Times New Roman"/>
          <w:sz w:val="24"/>
          <w:szCs w:val="24"/>
        </w:rPr>
        <w:t xml:space="preserve"> по физической культуре и спорту;</w:t>
      </w:r>
    </w:p>
    <w:p w:rsidR="003462B5" w:rsidRPr="00134114" w:rsidRDefault="003462B5" w:rsidP="00D75CEE">
      <w:pPr>
        <w:pStyle w:val="ConsPlusNormal"/>
        <w:ind w:firstLine="540"/>
        <w:jc w:val="both"/>
        <w:rPr>
          <w:rFonts w:ascii="Times New Roman" w:hAnsi="Times New Roman"/>
          <w:sz w:val="24"/>
          <w:szCs w:val="24"/>
        </w:rPr>
      </w:pPr>
      <w:r w:rsidRPr="00EA4062">
        <w:rPr>
          <w:rFonts w:ascii="Times New Roman" w:hAnsi="Times New Roman"/>
          <w:sz w:val="24"/>
          <w:szCs w:val="24"/>
        </w:rPr>
        <w:t>- в письменном в</w:t>
      </w:r>
      <w:r>
        <w:rPr>
          <w:rFonts w:ascii="Times New Roman" w:hAnsi="Times New Roman"/>
          <w:sz w:val="24"/>
          <w:szCs w:val="24"/>
        </w:rPr>
        <w:t>иде (в электронной форме) в сектор</w:t>
      </w:r>
      <w:r w:rsidRPr="00EA4062">
        <w:rPr>
          <w:rFonts w:ascii="Times New Roman" w:hAnsi="Times New Roman"/>
          <w:sz w:val="24"/>
          <w:szCs w:val="24"/>
        </w:rPr>
        <w:t xml:space="preserve"> по физической культуре и спорту (427710, Удмуртская Республика, п.Кизнер, улица Карла Маркса 22а. </w:t>
      </w:r>
      <w:r>
        <w:rPr>
          <w:rFonts w:ascii="Times New Roman" w:hAnsi="Times New Roman"/>
          <w:sz w:val="24"/>
          <w:szCs w:val="24"/>
        </w:rPr>
        <w:t>блок Б; телефон (34154)3-23-65)</w:t>
      </w:r>
      <w:r w:rsidRPr="00134114">
        <w:rPr>
          <w:rFonts w:ascii="Times New Roman" w:hAnsi="Times New Roman"/>
          <w:sz w:val="24"/>
          <w:szCs w:val="24"/>
        </w:rPr>
        <w:t xml:space="preserve">, </w:t>
      </w:r>
      <w:r>
        <w:rPr>
          <w:rFonts w:ascii="Times New Roman" w:hAnsi="Times New Roman"/>
          <w:sz w:val="24"/>
          <w:szCs w:val="24"/>
          <w:lang w:val="en-US"/>
        </w:rPr>
        <w:t>e</w:t>
      </w:r>
      <w:r w:rsidRPr="00134114">
        <w:rPr>
          <w:rFonts w:ascii="Times New Roman" w:hAnsi="Times New Roman"/>
          <w:sz w:val="24"/>
          <w:szCs w:val="24"/>
        </w:rPr>
        <w:t xml:space="preserve"> – </w:t>
      </w:r>
      <w:r>
        <w:rPr>
          <w:rFonts w:ascii="Times New Roman" w:hAnsi="Times New Roman"/>
          <w:sz w:val="24"/>
          <w:szCs w:val="24"/>
          <w:lang w:val="en-US"/>
        </w:rPr>
        <w:t>mail</w:t>
      </w:r>
      <w:r w:rsidRPr="00134114">
        <w:rPr>
          <w:rFonts w:ascii="Times New Roman" w:hAnsi="Times New Roman"/>
          <w:sz w:val="24"/>
          <w:szCs w:val="24"/>
        </w:rPr>
        <w:t xml:space="preserve"> : </w:t>
      </w:r>
      <w:r>
        <w:rPr>
          <w:rFonts w:ascii="Times New Roman" w:hAnsi="Times New Roman"/>
          <w:sz w:val="24"/>
          <w:szCs w:val="24"/>
          <w:lang w:val="en-US"/>
        </w:rPr>
        <w:t>sport</w:t>
      </w:r>
      <w:r>
        <w:rPr>
          <w:rFonts w:ascii="Times New Roman" w:hAnsi="Times New Roman"/>
          <w:sz w:val="24"/>
          <w:szCs w:val="24"/>
        </w:rPr>
        <w:t>-</w:t>
      </w:r>
      <w:r>
        <w:rPr>
          <w:rFonts w:ascii="Times New Roman" w:hAnsi="Times New Roman"/>
          <w:sz w:val="24"/>
          <w:szCs w:val="24"/>
          <w:lang w:val="en-US"/>
        </w:rPr>
        <w:t>kizner</w:t>
      </w:r>
      <w:r w:rsidRPr="00134114">
        <w:rPr>
          <w:rFonts w:ascii="Times New Roman" w:hAnsi="Times New Roman"/>
          <w:sz w:val="24"/>
          <w:szCs w:val="24"/>
        </w:rPr>
        <w:t>@</w:t>
      </w:r>
      <w:r>
        <w:rPr>
          <w:rFonts w:ascii="Times New Roman" w:hAnsi="Times New Roman"/>
          <w:sz w:val="24"/>
          <w:szCs w:val="24"/>
          <w:lang w:val="en-US"/>
        </w:rPr>
        <w:t>yandex</w:t>
      </w:r>
      <w:r w:rsidRPr="00134114">
        <w:rPr>
          <w:rFonts w:ascii="Times New Roman" w:hAnsi="Times New Roman"/>
          <w:sz w:val="24"/>
          <w:szCs w:val="24"/>
        </w:rPr>
        <w:t>.</w:t>
      </w:r>
      <w:r>
        <w:rPr>
          <w:rFonts w:ascii="Times New Roman" w:hAnsi="Times New Roman"/>
          <w:sz w:val="24"/>
          <w:szCs w:val="24"/>
          <w:lang w:val="en-US"/>
        </w:rPr>
        <w:t>ru</w:t>
      </w:r>
    </w:p>
    <w:p w:rsidR="003462B5" w:rsidRPr="00EA4062" w:rsidRDefault="003462B5" w:rsidP="00D75CEE">
      <w:pPr>
        <w:pStyle w:val="ConsPlusNormal"/>
        <w:ind w:firstLine="540"/>
        <w:jc w:val="both"/>
        <w:rPr>
          <w:rFonts w:ascii="Times New Roman" w:hAnsi="Times New Roman"/>
          <w:sz w:val="24"/>
          <w:szCs w:val="24"/>
        </w:rPr>
      </w:pPr>
      <w:r w:rsidRPr="00EA4062">
        <w:rPr>
          <w:rFonts w:ascii="Times New Roman" w:hAnsi="Times New Roman"/>
          <w:sz w:val="24"/>
          <w:szCs w:val="24"/>
        </w:rPr>
        <w:t>- в письменном в</w:t>
      </w:r>
      <w:r>
        <w:rPr>
          <w:rFonts w:ascii="Times New Roman" w:hAnsi="Times New Roman"/>
          <w:sz w:val="24"/>
          <w:szCs w:val="24"/>
        </w:rPr>
        <w:t>иде (факсимильной связью) в сектор</w:t>
      </w:r>
      <w:r w:rsidRPr="00EA4062">
        <w:rPr>
          <w:rFonts w:ascii="Times New Roman" w:hAnsi="Times New Roman"/>
          <w:sz w:val="24"/>
          <w:szCs w:val="24"/>
        </w:rPr>
        <w:t xml:space="preserve"> по физической культуре и спорту (427710, Удмуртская Республика, п.Кизнер, улица К</w:t>
      </w:r>
      <w:r>
        <w:rPr>
          <w:rFonts w:ascii="Times New Roman" w:hAnsi="Times New Roman"/>
          <w:sz w:val="24"/>
          <w:szCs w:val="24"/>
        </w:rPr>
        <w:t>арла Маркса 22а. блок Б; факс</w:t>
      </w:r>
      <w:r w:rsidRPr="00EA4062">
        <w:rPr>
          <w:rFonts w:ascii="Times New Roman" w:hAnsi="Times New Roman"/>
          <w:sz w:val="24"/>
          <w:szCs w:val="24"/>
        </w:rPr>
        <w:t xml:space="preserve"> (34154)3-</w:t>
      </w:r>
      <w:r w:rsidRPr="00134114">
        <w:rPr>
          <w:rFonts w:ascii="Times New Roman" w:hAnsi="Times New Roman"/>
          <w:sz w:val="24"/>
          <w:szCs w:val="24"/>
        </w:rPr>
        <w:t>14</w:t>
      </w:r>
      <w:r w:rsidRPr="00EA4062">
        <w:rPr>
          <w:rFonts w:ascii="Times New Roman" w:hAnsi="Times New Roman"/>
          <w:sz w:val="24"/>
          <w:szCs w:val="24"/>
        </w:rPr>
        <w:t>-</w:t>
      </w:r>
      <w:r w:rsidRPr="00134114">
        <w:rPr>
          <w:rFonts w:ascii="Times New Roman" w:hAnsi="Times New Roman"/>
          <w:sz w:val="24"/>
          <w:szCs w:val="24"/>
        </w:rPr>
        <w:t>98</w:t>
      </w:r>
      <w:r w:rsidRPr="00EA4062">
        <w:rPr>
          <w:rFonts w:ascii="Times New Roman" w:hAnsi="Times New Roman"/>
          <w:sz w:val="24"/>
          <w:szCs w:val="24"/>
        </w:rPr>
        <w:t>).</w:t>
      </w:r>
    </w:p>
    <w:p w:rsidR="003462B5" w:rsidRPr="009D6A6B" w:rsidRDefault="003462B5" w:rsidP="001B0CE1">
      <w:pPr>
        <w:pStyle w:val="ConsPlusNormal"/>
        <w:ind w:firstLine="540"/>
        <w:jc w:val="both"/>
        <w:rPr>
          <w:rFonts w:ascii="Times New Roman" w:hAnsi="Times New Roman"/>
          <w:sz w:val="24"/>
          <w:szCs w:val="24"/>
        </w:rPr>
      </w:pPr>
      <w:r w:rsidRPr="00EA4062">
        <w:rPr>
          <w:rFonts w:ascii="Times New Roman" w:hAnsi="Times New Roman"/>
          <w:sz w:val="24"/>
          <w:szCs w:val="24"/>
        </w:rPr>
        <w:t>-</w:t>
      </w:r>
      <w:r>
        <w:rPr>
          <w:rFonts w:ascii="Times New Roman" w:hAnsi="Times New Roman"/>
          <w:sz w:val="24"/>
          <w:szCs w:val="24"/>
        </w:rPr>
        <w:t xml:space="preserve"> на информационном стенде сектора</w:t>
      </w:r>
      <w:r w:rsidRPr="00EA4062">
        <w:rPr>
          <w:rFonts w:ascii="Times New Roman" w:hAnsi="Times New Roman"/>
          <w:sz w:val="24"/>
          <w:szCs w:val="24"/>
        </w:rPr>
        <w:t xml:space="preserve"> по физической культуре и спорту </w:t>
      </w:r>
      <w:r>
        <w:rPr>
          <w:rFonts w:ascii="Times New Roman" w:hAnsi="Times New Roman"/>
          <w:sz w:val="24"/>
          <w:szCs w:val="24"/>
        </w:rPr>
        <w:t xml:space="preserve">Управления образования </w:t>
      </w:r>
      <w:r w:rsidRPr="00EA4062">
        <w:rPr>
          <w:rFonts w:ascii="Times New Roman" w:hAnsi="Times New Roman"/>
          <w:sz w:val="24"/>
          <w:szCs w:val="24"/>
        </w:rPr>
        <w:t xml:space="preserve">Администрации </w:t>
      </w:r>
      <w:r w:rsidRPr="009D6A6B">
        <w:rPr>
          <w:rFonts w:ascii="Times New Roman" w:hAnsi="Times New Roman"/>
          <w:sz w:val="24"/>
          <w:szCs w:val="24"/>
        </w:rPr>
        <w:t>муниципального образования «Муниципальный округ Кизнерский район Удмуртской республики»</w:t>
      </w:r>
    </w:p>
    <w:p w:rsidR="003462B5" w:rsidRPr="00EA4062" w:rsidRDefault="003462B5" w:rsidP="001B0CE1">
      <w:pPr>
        <w:pStyle w:val="ConsPlusNormal"/>
        <w:jc w:val="both"/>
        <w:rPr>
          <w:rFonts w:ascii="Times New Roman" w:hAnsi="Times New Roman"/>
          <w:sz w:val="24"/>
          <w:szCs w:val="24"/>
        </w:rPr>
      </w:pPr>
      <w:r w:rsidRPr="00EA4062">
        <w:rPr>
          <w:rFonts w:ascii="Times New Roman" w:hAnsi="Times New Roman"/>
          <w:sz w:val="24"/>
          <w:szCs w:val="24"/>
        </w:rPr>
        <w:t xml:space="preserve">- на сайте федеральной государственной информационной системы «Единый портал государственных и муниципальных услуг (функций)» </w:t>
      </w:r>
      <w:r w:rsidRPr="00EA4062">
        <w:rPr>
          <w:rFonts w:ascii="Times New Roman" w:hAnsi="Times New Roman"/>
          <w:sz w:val="24"/>
          <w:szCs w:val="24"/>
          <w:u w:val="single"/>
          <w:lang w:val="en-US"/>
        </w:rPr>
        <w:t>www</w:t>
      </w:r>
      <w:r w:rsidRPr="00EA4062">
        <w:rPr>
          <w:rFonts w:ascii="Times New Roman" w:hAnsi="Times New Roman"/>
          <w:sz w:val="24"/>
          <w:szCs w:val="24"/>
          <w:u w:val="single"/>
        </w:rPr>
        <w:t>.</w:t>
      </w:r>
      <w:r w:rsidRPr="00EA4062">
        <w:rPr>
          <w:rFonts w:ascii="Times New Roman" w:hAnsi="Times New Roman"/>
          <w:sz w:val="24"/>
          <w:szCs w:val="24"/>
          <w:u w:val="single"/>
          <w:lang w:val="en-US"/>
        </w:rPr>
        <w:t>gosuslugi</w:t>
      </w:r>
      <w:r w:rsidRPr="00EA4062">
        <w:rPr>
          <w:rFonts w:ascii="Times New Roman" w:hAnsi="Times New Roman"/>
          <w:sz w:val="24"/>
          <w:szCs w:val="24"/>
          <w:u w:val="single"/>
        </w:rPr>
        <w:t>.</w:t>
      </w:r>
      <w:r w:rsidRPr="00EA4062">
        <w:rPr>
          <w:rFonts w:ascii="Times New Roman" w:hAnsi="Times New Roman"/>
          <w:sz w:val="24"/>
          <w:szCs w:val="24"/>
          <w:u w:val="single"/>
          <w:lang w:val="en-US"/>
        </w:rPr>
        <w:t>ru</w:t>
      </w:r>
      <w:r w:rsidRPr="00EA4062">
        <w:rPr>
          <w:rFonts w:ascii="Times New Roman" w:hAnsi="Times New Roman"/>
          <w:sz w:val="24"/>
          <w:szCs w:val="24"/>
          <w:u w:val="single"/>
        </w:rPr>
        <w:t>.</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7.4. Основными требованиями к информированию заявителей по вопросам предоставления муниципальной услуги являются:</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достоверность предоставляемой информации;</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четкость в изложении информации;</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полнота информирования.</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7.5. Информирование заявителей по вопросам предоставления муниципальной услуги осуществляется в виде:</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индивидуального информирования;</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публичного информирования.</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7.6. Информирование проводится в форме устного и письменного информирования.</w:t>
      </w:r>
    </w:p>
    <w:p w:rsidR="003462B5" w:rsidRPr="00EA4062" w:rsidRDefault="003462B5" w:rsidP="003141FF">
      <w:pPr>
        <w:pStyle w:val="ConsPlusNormal"/>
        <w:ind w:firstLine="540"/>
        <w:jc w:val="both"/>
        <w:rPr>
          <w:rFonts w:ascii="Times New Roman" w:hAnsi="Times New Roman"/>
          <w:sz w:val="24"/>
          <w:szCs w:val="24"/>
        </w:rPr>
      </w:pPr>
      <w:bookmarkStart w:id="2" w:name="P80"/>
      <w:bookmarkEnd w:id="2"/>
      <w:r w:rsidRPr="00EA4062">
        <w:rPr>
          <w:rFonts w:ascii="Times New Roman" w:hAnsi="Times New Roman"/>
          <w:sz w:val="24"/>
          <w:szCs w:val="24"/>
        </w:rPr>
        <w:t>7.6.1. Индивидуальное устное информирование по вопросам предоставления муниципальной услуги обеспе</w:t>
      </w:r>
      <w:r>
        <w:rPr>
          <w:rFonts w:ascii="Times New Roman" w:hAnsi="Times New Roman"/>
          <w:sz w:val="24"/>
          <w:szCs w:val="24"/>
        </w:rPr>
        <w:t>чивается должностным лицом сектор</w:t>
      </w:r>
      <w:r w:rsidRPr="00EA4062">
        <w:rPr>
          <w:rFonts w:ascii="Times New Roman" w:hAnsi="Times New Roman"/>
          <w:sz w:val="24"/>
          <w:szCs w:val="24"/>
        </w:rPr>
        <w:t>а по физической культуре и спорту, ответственным за предоставление муниципальной услуги (далее - должностное</w:t>
      </w:r>
      <w:r>
        <w:rPr>
          <w:rFonts w:ascii="Times New Roman" w:hAnsi="Times New Roman"/>
          <w:sz w:val="24"/>
          <w:szCs w:val="24"/>
        </w:rPr>
        <w:t xml:space="preserve"> лицо сектор</w:t>
      </w:r>
      <w:r w:rsidRPr="00EA4062">
        <w:rPr>
          <w:rFonts w:ascii="Times New Roman" w:hAnsi="Times New Roman"/>
          <w:sz w:val="24"/>
          <w:szCs w:val="24"/>
        </w:rPr>
        <w:t>а по физической культуре и спорту), лично и по телефону.</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Должностное лицо сектора</w:t>
      </w:r>
      <w:r w:rsidRPr="00EA4062">
        <w:rPr>
          <w:rFonts w:ascii="Times New Roman" w:hAnsi="Times New Roman"/>
          <w:sz w:val="24"/>
          <w:szCs w:val="24"/>
        </w:rPr>
        <w:t xml:space="preserve"> по физической культуре и спорту при общении с заявителями (по телефону или лично) должно корректно и внимательно относиться к ним, не унижая их чести и достоинства. Устное информирование по вопросам предоставления муниципальной услуги должно проводиться с использованием официально-делового стиля речи. Максимальное время осуществления устного информирования не должно превышать 10 минут.</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Должностное лицо сектор</w:t>
      </w:r>
      <w:r w:rsidRPr="00EA4062">
        <w:rPr>
          <w:rFonts w:ascii="Times New Roman" w:hAnsi="Times New Roman"/>
          <w:sz w:val="24"/>
          <w:szCs w:val="24"/>
        </w:rPr>
        <w:t>а по физической культуре и спорту, осуществляющее индивидуальное устное информирование по вопросам предоставления муниципальной услуги, должно принять все необходимые меры для полного и оперативного ответа на поставленные вопросы, в том числе с привлечением других специалистов или должностных лиц; может предложить заявителю обратиться за необходимой информацией о правилах предоставления муниципальной услуги в письменном виде либо назначить другое удобное для него время для устного информирования о правилах предоставления муниципальной услуги.</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xml:space="preserve">7.6.2. Индивидуальное письменное информирование по вопросам предоставления муниципальной услуги </w:t>
      </w:r>
      <w:r>
        <w:rPr>
          <w:rFonts w:ascii="Times New Roman" w:hAnsi="Times New Roman"/>
          <w:sz w:val="24"/>
          <w:szCs w:val="24"/>
        </w:rPr>
        <w:t>при обращении заявителей в сектор</w:t>
      </w:r>
      <w:r w:rsidRPr="00EA4062">
        <w:rPr>
          <w:rFonts w:ascii="Times New Roman" w:hAnsi="Times New Roman"/>
          <w:sz w:val="24"/>
          <w:szCs w:val="24"/>
        </w:rPr>
        <w:t xml:space="preserve"> по физической культуре и спорту осуществляется путем направления ответов почтовым отправлением, электронной почтой либо факсимильной связью.</w:t>
      </w:r>
    </w:p>
    <w:p w:rsidR="003462B5" w:rsidRPr="009D6A6B" w:rsidRDefault="003462B5" w:rsidP="00F3431A">
      <w:pPr>
        <w:pStyle w:val="ConsPlusNormal"/>
        <w:ind w:firstLine="540"/>
        <w:jc w:val="both"/>
        <w:rPr>
          <w:rFonts w:ascii="Times New Roman" w:hAnsi="Times New Roman"/>
          <w:sz w:val="24"/>
          <w:szCs w:val="24"/>
        </w:rPr>
      </w:pPr>
      <w:r w:rsidRPr="00EA4062">
        <w:rPr>
          <w:rFonts w:ascii="Times New Roman" w:hAnsi="Times New Roman"/>
          <w:sz w:val="24"/>
          <w:szCs w:val="24"/>
        </w:rPr>
        <w:t>7.7. Публичное информирование заявителей по вопросам предоставления муниципальной услуги осуществляется путем размещения сведений о муниципальной услуг</w:t>
      </w:r>
      <w:r>
        <w:rPr>
          <w:rFonts w:ascii="Times New Roman" w:hAnsi="Times New Roman"/>
          <w:sz w:val="24"/>
          <w:szCs w:val="24"/>
        </w:rPr>
        <w:t>е на информационном стенде сектор</w:t>
      </w:r>
      <w:r w:rsidRPr="00EA4062">
        <w:rPr>
          <w:rFonts w:ascii="Times New Roman" w:hAnsi="Times New Roman"/>
          <w:sz w:val="24"/>
          <w:szCs w:val="24"/>
        </w:rPr>
        <w:t>а по физической культуре и спорту</w:t>
      </w:r>
      <w:r>
        <w:rPr>
          <w:rFonts w:ascii="Times New Roman" w:hAnsi="Times New Roman"/>
          <w:sz w:val="24"/>
          <w:szCs w:val="24"/>
        </w:rPr>
        <w:t xml:space="preserve">, на официальном интернет-сайте </w:t>
      </w:r>
      <w:r w:rsidRPr="00EA4062">
        <w:rPr>
          <w:rFonts w:ascii="Times New Roman" w:hAnsi="Times New Roman"/>
          <w:sz w:val="24"/>
          <w:szCs w:val="24"/>
        </w:rPr>
        <w:t xml:space="preserve">Администрации </w:t>
      </w:r>
      <w:r w:rsidRPr="009D6A6B">
        <w:rPr>
          <w:rFonts w:ascii="Times New Roman" w:hAnsi="Times New Roman"/>
          <w:sz w:val="24"/>
          <w:szCs w:val="24"/>
        </w:rPr>
        <w:t>муниципального образования «Муниципальный округ Кизнерский район Удмуртской республики»</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в разделе «</w:t>
      </w:r>
      <w:r w:rsidRPr="00EA4062">
        <w:rPr>
          <w:rFonts w:ascii="Times New Roman" w:hAnsi="Times New Roman"/>
          <w:color w:val="FF0000"/>
          <w:sz w:val="24"/>
          <w:szCs w:val="24"/>
        </w:rPr>
        <w:t>Гос.услуги</w:t>
      </w:r>
      <w:r w:rsidRPr="00EA4062">
        <w:rPr>
          <w:rFonts w:ascii="Times New Roman" w:hAnsi="Times New Roman"/>
          <w:sz w:val="24"/>
          <w:szCs w:val="24"/>
        </w:rPr>
        <w:t>»,</w:t>
      </w:r>
      <w:r>
        <w:rPr>
          <w:rFonts w:ascii="Times New Roman" w:hAnsi="Times New Roman"/>
          <w:sz w:val="24"/>
          <w:szCs w:val="24"/>
        </w:rPr>
        <w:t xml:space="preserve"> подраздел «Административные регламенты муниципальных услуг» (адрес в сети Интернет: </w:t>
      </w:r>
      <w:r>
        <w:rPr>
          <w:rFonts w:ascii="Times New Roman" w:hAnsi="Times New Roman"/>
          <w:sz w:val="24"/>
          <w:szCs w:val="24"/>
          <w:lang w:val="en-US"/>
        </w:rPr>
        <w:t>attp</w:t>
      </w:r>
      <w:r>
        <w:rPr>
          <w:rFonts w:ascii="Times New Roman" w:hAnsi="Times New Roman"/>
          <w:sz w:val="24"/>
          <w:szCs w:val="24"/>
        </w:rPr>
        <w:t>://www.</w:t>
      </w:r>
      <w:r>
        <w:rPr>
          <w:rFonts w:ascii="Times New Roman" w:hAnsi="Times New Roman"/>
          <w:sz w:val="24"/>
          <w:szCs w:val="24"/>
          <w:lang w:val="en-US"/>
        </w:rPr>
        <w:t>mykizner</w:t>
      </w:r>
      <w:r w:rsidRPr="00AE2FDC">
        <w:rPr>
          <w:rFonts w:ascii="Times New Roman" w:hAnsi="Times New Roman"/>
          <w:sz w:val="24"/>
          <w:szCs w:val="24"/>
        </w:rPr>
        <w:t>.</w:t>
      </w:r>
      <w:r>
        <w:rPr>
          <w:rFonts w:ascii="Times New Roman" w:hAnsi="Times New Roman"/>
          <w:sz w:val="24"/>
          <w:szCs w:val="24"/>
          <w:lang w:val="en-US"/>
        </w:rPr>
        <w:t>ru</w:t>
      </w:r>
      <w:r w:rsidRPr="00AE2FDC">
        <w:rPr>
          <w:rFonts w:ascii="Times New Roman" w:hAnsi="Times New Roman"/>
          <w:sz w:val="24"/>
          <w:szCs w:val="24"/>
        </w:rPr>
        <w:t>)</w:t>
      </w:r>
      <w:r w:rsidRPr="00EA4062">
        <w:rPr>
          <w:rFonts w:ascii="Times New Roman" w:hAnsi="Times New Roman"/>
          <w:sz w:val="24"/>
          <w:szCs w:val="24"/>
        </w:rPr>
        <w:t xml:space="preserve"> на Едином портале государственных и муниципальных услуг (функций) (адрес в сети Интернет: www.gosuslugi.ru) (далее - Единый портал услуг) и на Региональном портале государственных и муниципальных услуг (адрес сети Интернет: www.uslugi.udmurt.ru) (далее - Региональный портал услуг).</w:t>
      </w:r>
    </w:p>
    <w:p w:rsidR="003462B5" w:rsidRPr="009D6A6B" w:rsidRDefault="003462B5" w:rsidP="00F3431A">
      <w:pPr>
        <w:pStyle w:val="ConsPlusNormal"/>
        <w:ind w:firstLine="540"/>
        <w:jc w:val="both"/>
        <w:rPr>
          <w:rFonts w:ascii="Times New Roman" w:hAnsi="Times New Roman"/>
          <w:sz w:val="24"/>
          <w:szCs w:val="24"/>
        </w:rPr>
      </w:pPr>
      <w:r w:rsidRPr="00EA4062">
        <w:rPr>
          <w:rFonts w:ascii="Times New Roman" w:hAnsi="Times New Roman"/>
          <w:sz w:val="24"/>
          <w:szCs w:val="24"/>
        </w:rPr>
        <w:t>Официальный интер</w:t>
      </w:r>
      <w:r>
        <w:rPr>
          <w:rFonts w:ascii="Times New Roman" w:hAnsi="Times New Roman"/>
          <w:sz w:val="24"/>
          <w:szCs w:val="24"/>
        </w:rPr>
        <w:t xml:space="preserve">нет-сайт </w:t>
      </w:r>
      <w:r w:rsidRPr="00EA4062">
        <w:rPr>
          <w:rFonts w:ascii="Times New Roman" w:hAnsi="Times New Roman"/>
          <w:sz w:val="24"/>
          <w:szCs w:val="24"/>
        </w:rPr>
        <w:t xml:space="preserve">Администрации </w:t>
      </w:r>
      <w:r w:rsidRPr="009D6A6B">
        <w:rPr>
          <w:rFonts w:ascii="Times New Roman" w:hAnsi="Times New Roman"/>
          <w:sz w:val="24"/>
          <w:szCs w:val="24"/>
        </w:rPr>
        <w:t>муниципального образования «Муниципальный округ Кизнерский район Удмуртской республики»</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xml:space="preserve">должен содержать: </w:t>
      </w:r>
      <w:r>
        <w:rPr>
          <w:rFonts w:ascii="Times New Roman" w:hAnsi="Times New Roman"/>
          <w:sz w:val="24"/>
          <w:szCs w:val="24"/>
        </w:rPr>
        <w:t>сведения о местонахождении сектор</w:t>
      </w:r>
      <w:r w:rsidRPr="00EA4062">
        <w:rPr>
          <w:rFonts w:ascii="Times New Roman" w:hAnsi="Times New Roman"/>
          <w:sz w:val="24"/>
          <w:szCs w:val="24"/>
        </w:rPr>
        <w:t>а по физической культуре и спорту справочные телефоны, факс, адрес электронной почты и график личного приема заявителей в отдел по физической культуре и спорту.</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7.8. Порядок информирования о ходе предоставления муниципальной услуги.</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7.8.1. Информирование заявителей о ходе предоставления муниципал</w:t>
      </w:r>
      <w:r>
        <w:rPr>
          <w:rFonts w:ascii="Times New Roman" w:hAnsi="Times New Roman"/>
          <w:sz w:val="24"/>
          <w:szCs w:val="24"/>
        </w:rPr>
        <w:t>ьной услуги осуществляется сектор</w:t>
      </w:r>
      <w:r w:rsidRPr="00EA4062">
        <w:rPr>
          <w:rFonts w:ascii="Times New Roman" w:hAnsi="Times New Roman"/>
          <w:sz w:val="24"/>
          <w:szCs w:val="24"/>
        </w:rPr>
        <w:t>ом по физической культуре и спорту.</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7.8.2. Для получения информации о ходе предоставления муниципальной услуги заявители обращаются:</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 лично в сектор</w:t>
      </w:r>
      <w:r w:rsidRPr="00EA4062">
        <w:rPr>
          <w:rFonts w:ascii="Times New Roman" w:hAnsi="Times New Roman"/>
          <w:sz w:val="24"/>
          <w:szCs w:val="24"/>
        </w:rPr>
        <w:t xml:space="preserve"> по физической культуре и спорту;</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 по телефону в сектор</w:t>
      </w:r>
      <w:r w:rsidRPr="00EA4062">
        <w:rPr>
          <w:rFonts w:ascii="Times New Roman" w:hAnsi="Times New Roman"/>
          <w:sz w:val="24"/>
          <w:szCs w:val="24"/>
        </w:rPr>
        <w:t xml:space="preserve"> по физической культуре и спорту;</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xml:space="preserve">- в </w:t>
      </w:r>
      <w:r>
        <w:rPr>
          <w:rFonts w:ascii="Times New Roman" w:hAnsi="Times New Roman"/>
          <w:sz w:val="24"/>
          <w:szCs w:val="24"/>
        </w:rPr>
        <w:t>письменном виде (почтой) в сектор</w:t>
      </w:r>
      <w:r w:rsidRPr="00EA4062">
        <w:rPr>
          <w:rFonts w:ascii="Times New Roman" w:hAnsi="Times New Roman"/>
          <w:sz w:val="24"/>
          <w:szCs w:val="24"/>
        </w:rPr>
        <w:t xml:space="preserve"> по физической культуре и спорту;</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в письменном виде (в элек</w:t>
      </w:r>
      <w:r>
        <w:rPr>
          <w:rFonts w:ascii="Times New Roman" w:hAnsi="Times New Roman"/>
          <w:sz w:val="24"/>
          <w:szCs w:val="24"/>
        </w:rPr>
        <w:t>тронной форме) в сектор</w:t>
      </w:r>
      <w:r w:rsidRPr="00EA4062">
        <w:rPr>
          <w:rFonts w:ascii="Times New Roman" w:hAnsi="Times New Roman"/>
          <w:sz w:val="24"/>
          <w:szCs w:val="24"/>
        </w:rPr>
        <w:t xml:space="preserve"> по физической культуре и спорту;</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в письменном ви</w:t>
      </w:r>
      <w:r>
        <w:rPr>
          <w:rFonts w:ascii="Times New Roman" w:hAnsi="Times New Roman"/>
          <w:sz w:val="24"/>
          <w:szCs w:val="24"/>
        </w:rPr>
        <w:t>де (факсимильной связью) в сектор</w:t>
      </w:r>
      <w:r w:rsidRPr="00EA4062">
        <w:rPr>
          <w:rFonts w:ascii="Times New Roman" w:hAnsi="Times New Roman"/>
          <w:sz w:val="24"/>
          <w:szCs w:val="24"/>
        </w:rPr>
        <w:t xml:space="preserve"> по физической культуре и спорту.</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7.8.3. Заявителю предоставляются сведения о том, на каком этапе предоставления муниципальной услуги (в процессе выполнения какой административной процедуры) находится поданное им заявление и представленный пакет документов.</w:t>
      </w:r>
    </w:p>
    <w:p w:rsidR="003462B5" w:rsidRPr="00EA4062" w:rsidRDefault="003462B5">
      <w:pPr>
        <w:pStyle w:val="ConsPlusNormal"/>
        <w:jc w:val="both"/>
        <w:rPr>
          <w:rFonts w:ascii="Times New Roman" w:hAnsi="Times New Roman"/>
          <w:sz w:val="24"/>
          <w:szCs w:val="24"/>
        </w:rPr>
      </w:pPr>
    </w:p>
    <w:p w:rsidR="003462B5" w:rsidRPr="00EA4062" w:rsidRDefault="003462B5" w:rsidP="003141FF">
      <w:pPr>
        <w:pStyle w:val="ConsPlusNormal"/>
        <w:jc w:val="center"/>
        <w:outlineLvl w:val="1"/>
        <w:rPr>
          <w:rFonts w:ascii="Times New Roman" w:hAnsi="Times New Roman"/>
          <w:sz w:val="24"/>
          <w:szCs w:val="24"/>
        </w:rPr>
      </w:pPr>
      <w:r w:rsidRPr="00EA4062">
        <w:rPr>
          <w:rFonts w:ascii="Times New Roman" w:hAnsi="Times New Roman"/>
          <w:sz w:val="24"/>
          <w:szCs w:val="24"/>
        </w:rPr>
        <w:t>Раздел II. СТАНДАРТ ПРЕДОСТАВЛЕНИЯ МУНИЦИПАЛЬНОЙ УСЛУГИ</w:t>
      </w:r>
    </w:p>
    <w:p w:rsidR="003462B5" w:rsidRPr="00EA4062" w:rsidRDefault="003462B5" w:rsidP="003141FF">
      <w:pPr>
        <w:pStyle w:val="ConsPlusNormal"/>
        <w:ind w:firstLine="540"/>
        <w:jc w:val="both"/>
        <w:outlineLvl w:val="2"/>
        <w:rPr>
          <w:rFonts w:ascii="Times New Roman" w:hAnsi="Times New Roman"/>
          <w:sz w:val="24"/>
          <w:szCs w:val="24"/>
        </w:rPr>
      </w:pPr>
    </w:p>
    <w:p w:rsidR="003462B5" w:rsidRPr="00EA4062" w:rsidRDefault="003462B5" w:rsidP="003141FF">
      <w:pPr>
        <w:pStyle w:val="ConsPlusNormal"/>
        <w:ind w:firstLine="540"/>
        <w:jc w:val="both"/>
        <w:outlineLvl w:val="2"/>
        <w:rPr>
          <w:rFonts w:ascii="Times New Roman" w:hAnsi="Times New Roman"/>
          <w:sz w:val="24"/>
          <w:szCs w:val="24"/>
        </w:rPr>
      </w:pPr>
      <w:r w:rsidRPr="00EA4062">
        <w:rPr>
          <w:rFonts w:ascii="Times New Roman" w:hAnsi="Times New Roman"/>
          <w:sz w:val="24"/>
          <w:szCs w:val="24"/>
        </w:rPr>
        <w:t>8. Наименование муниципальной услуги</w:t>
      </w:r>
    </w:p>
    <w:p w:rsidR="003462B5" w:rsidRPr="00EA4062" w:rsidRDefault="003462B5" w:rsidP="00992CFD">
      <w:pPr>
        <w:pStyle w:val="ConsPlusNormal"/>
        <w:ind w:firstLine="540"/>
        <w:jc w:val="both"/>
        <w:rPr>
          <w:rFonts w:ascii="Times New Roman" w:hAnsi="Times New Roman"/>
          <w:sz w:val="24"/>
          <w:szCs w:val="24"/>
        </w:rPr>
      </w:pPr>
      <w:r w:rsidRPr="00EA4062">
        <w:rPr>
          <w:rFonts w:ascii="Times New Roman" w:hAnsi="Times New Roman"/>
          <w:sz w:val="24"/>
          <w:szCs w:val="24"/>
        </w:rPr>
        <w:t>Наименование муниципальной услуги: «Присвоение спортивных разрядов» (далее - муниципальная услуга).</w:t>
      </w:r>
    </w:p>
    <w:p w:rsidR="003462B5" w:rsidRPr="00EA4062" w:rsidRDefault="003462B5" w:rsidP="003141FF">
      <w:pPr>
        <w:pStyle w:val="ConsPlusNormal"/>
        <w:ind w:firstLine="540"/>
        <w:jc w:val="both"/>
        <w:outlineLvl w:val="2"/>
        <w:rPr>
          <w:rFonts w:ascii="Times New Roman" w:hAnsi="Times New Roman"/>
          <w:sz w:val="24"/>
          <w:szCs w:val="24"/>
        </w:rPr>
      </w:pPr>
      <w:r w:rsidRPr="00EA4062">
        <w:rPr>
          <w:rFonts w:ascii="Times New Roman" w:hAnsi="Times New Roman"/>
          <w:sz w:val="24"/>
          <w:szCs w:val="24"/>
        </w:rPr>
        <w:t>9. Наименование органа, предоставляющего муниципальную услугу</w:t>
      </w:r>
    </w:p>
    <w:p w:rsidR="003462B5" w:rsidRPr="009D6A6B" w:rsidRDefault="003462B5" w:rsidP="00F3431A">
      <w:pPr>
        <w:pStyle w:val="ConsPlusNormal"/>
        <w:ind w:firstLine="540"/>
        <w:jc w:val="both"/>
        <w:rPr>
          <w:rFonts w:ascii="Times New Roman" w:hAnsi="Times New Roman"/>
          <w:sz w:val="24"/>
          <w:szCs w:val="24"/>
        </w:rPr>
      </w:pPr>
      <w:r w:rsidRPr="00EA4062">
        <w:rPr>
          <w:rFonts w:ascii="Times New Roman" w:hAnsi="Times New Roman"/>
          <w:sz w:val="24"/>
          <w:szCs w:val="24"/>
        </w:rPr>
        <w:t xml:space="preserve">Муниципальную услугу предоставляет </w:t>
      </w:r>
      <w:r>
        <w:rPr>
          <w:rFonts w:ascii="Times New Roman" w:hAnsi="Times New Roman"/>
          <w:sz w:val="24"/>
          <w:szCs w:val="24"/>
        </w:rPr>
        <w:t xml:space="preserve">Управления образования </w:t>
      </w:r>
      <w:r w:rsidRPr="00EA4062">
        <w:rPr>
          <w:rFonts w:ascii="Times New Roman" w:hAnsi="Times New Roman"/>
          <w:sz w:val="24"/>
          <w:szCs w:val="24"/>
        </w:rPr>
        <w:t xml:space="preserve">Администрации </w:t>
      </w:r>
      <w:r w:rsidRPr="009D6A6B">
        <w:rPr>
          <w:rFonts w:ascii="Times New Roman" w:hAnsi="Times New Roman"/>
          <w:sz w:val="24"/>
          <w:szCs w:val="24"/>
        </w:rPr>
        <w:t>муниципального образования «Муниципальный округ Кизнерский район Удмуртской республики»</w:t>
      </w:r>
      <w:r>
        <w:rPr>
          <w:rFonts w:ascii="Times New Roman" w:hAnsi="Times New Roman"/>
          <w:sz w:val="24"/>
          <w:szCs w:val="24"/>
        </w:rPr>
        <w:t xml:space="preserve"> через сектор</w:t>
      </w:r>
      <w:r w:rsidRPr="00EA4062">
        <w:rPr>
          <w:rFonts w:ascii="Times New Roman" w:hAnsi="Times New Roman"/>
          <w:sz w:val="24"/>
          <w:szCs w:val="24"/>
        </w:rPr>
        <w:t xml:space="preserve"> по физической культуре и спорту </w:t>
      </w:r>
      <w:r>
        <w:rPr>
          <w:rFonts w:ascii="Times New Roman" w:hAnsi="Times New Roman"/>
          <w:sz w:val="24"/>
          <w:szCs w:val="24"/>
        </w:rPr>
        <w:t xml:space="preserve">Управления образования </w:t>
      </w:r>
      <w:r w:rsidRPr="00EA4062">
        <w:rPr>
          <w:rFonts w:ascii="Times New Roman" w:hAnsi="Times New Roman"/>
          <w:sz w:val="24"/>
          <w:szCs w:val="24"/>
        </w:rPr>
        <w:t xml:space="preserve">Администрации </w:t>
      </w:r>
      <w:r w:rsidRPr="009D6A6B">
        <w:rPr>
          <w:rFonts w:ascii="Times New Roman" w:hAnsi="Times New Roman"/>
          <w:sz w:val="24"/>
          <w:szCs w:val="24"/>
        </w:rPr>
        <w:t>муниципального образования «Муниципальный округ Кизнерский район Удмуртской республики»</w:t>
      </w:r>
    </w:p>
    <w:p w:rsidR="003462B5" w:rsidRPr="00EA4062" w:rsidRDefault="003462B5" w:rsidP="00F3431A">
      <w:pPr>
        <w:pStyle w:val="ConsPlusNormal"/>
        <w:ind w:firstLine="540"/>
        <w:jc w:val="both"/>
        <w:rPr>
          <w:rFonts w:ascii="Times New Roman" w:hAnsi="Times New Roman"/>
          <w:sz w:val="24"/>
          <w:szCs w:val="24"/>
        </w:rPr>
      </w:pPr>
      <w:r w:rsidRPr="00EA4062">
        <w:rPr>
          <w:rFonts w:ascii="Times New Roman" w:hAnsi="Times New Roman"/>
          <w:sz w:val="24"/>
          <w:szCs w:val="24"/>
        </w:rPr>
        <w:t>10. Результат предоставления муниципальной услуги</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Результатами предоставления муниципальной услуги являются:</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 приказ сектор</w:t>
      </w:r>
      <w:r w:rsidRPr="00EA4062">
        <w:rPr>
          <w:rFonts w:ascii="Times New Roman" w:hAnsi="Times New Roman"/>
          <w:sz w:val="24"/>
          <w:szCs w:val="24"/>
        </w:rPr>
        <w:t>а по физической культуре и спорту о присвоении спортивного разряда («второй спортивный разряд», «третий спортивный разряд»);</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письмо (уведомление) об отказе в присвоении спортивного разряда (с указанием причин отка</w:t>
      </w:r>
      <w:r>
        <w:rPr>
          <w:rFonts w:ascii="Times New Roman" w:hAnsi="Times New Roman"/>
          <w:sz w:val="24"/>
          <w:szCs w:val="24"/>
        </w:rPr>
        <w:t>за) за подписью начальника сектора</w:t>
      </w:r>
      <w:r w:rsidRPr="00EA4062">
        <w:rPr>
          <w:rFonts w:ascii="Times New Roman" w:hAnsi="Times New Roman"/>
          <w:sz w:val="24"/>
          <w:szCs w:val="24"/>
        </w:rPr>
        <w:t xml:space="preserve"> по физической культуре и спорту.</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Спортивные разряды присваиваются сроком на 2 года.</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При присвоении спортивного разряда заявителю выдает</w:t>
      </w:r>
      <w:r>
        <w:rPr>
          <w:rFonts w:ascii="Times New Roman" w:hAnsi="Times New Roman"/>
          <w:sz w:val="24"/>
          <w:szCs w:val="24"/>
        </w:rPr>
        <w:t>ся копия (выписка) приказа сектор</w:t>
      </w:r>
      <w:r w:rsidRPr="00EA4062">
        <w:rPr>
          <w:rFonts w:ascii="Times New Roman" w:hAnsi="Times New Roman"/>
          <w:sz w:val="24"/>
          <w:szCs w:val="24"/>
        </w:rPr>
        <w:t>а по физической культуре и спорту о присвоении спортивного разряда и вносятся сведения в зачетную классификационную книжку.</w:t>
      </w:r>
    </w:p>
    <w:p w:rsidR="003462B5" w:rsidRPr="00EA4062" w:rsidRDefault="003462B5" w:rsidP="003141FF">
      <w:pPr>
        <w:pStyle w:val="ConsPlusNormal"/>
        <w:ind w:firstLine="540"/>
        <w:jc w:val="both"/>
        <w:outlineLvl w:val="2"/>
        <w:rPr>
          <w:rFonts w:ascii="Times New Roman" w:hAnsi="Times New Roman"/>
          <w:sz w:val="24"/>
          <w:szCs w:val="24"/>
        </w:rPr>
      </w:pPr>
      <w:r w:rsidRPr="00EA4062">
        <w:rPr>
          <w:rFonts w:ascii="Times New Roman" w:hAnsi="Times New Roman"/>
          <w:sz w:val="24"/>
          <w:szCs w:val="24"/>
        </w:rPr>
        <w:t xml:space="preserve">11. Срок предоставления муниципальной услуги не превышает </w:t>
      </w:r>
      <w:r>
        <w:rPr>
          <w:rFonts w:ascii="Times New Roman" w:hAnsi="Times New Roman"/>
          <w:sz w:val="24"/>
          <w:szCs w:val="24"/>
        </w:rPr>
        <w:t>36 рабочих дней</w:t>
      </w:r>
      <w:r w:rsidRPr="00EA4062">
        <w:rPr>
          <w:rFonts w:ascii="Times New Roman" w:hAnsi="Times New Roman"/>
          <w:sz w:val="24"/>
          <w:szCs w:val="24"/>
        </w:rPr>
        <w:t xml:space="preserve"> после получения представления и документов к нему.</w:t>
      </w:r>
    </w:p>
    <w:p w:rsidR="003462B5" w:rsidRPr="00EA4062" w:rsidRDefault="003462B5" w:rsidP="003141FF">
      <w:pPr>
        <w:pStyle w:val="ConsPlusNormal"/>
        <w:ind w:firstLine="540"/>
        <w:jc w:val="both"/>
        <w:outlineLvl w:val="2"/>
        <w:rPr>
          <w:rFonts w:ascii="Times New Roman" w:hAnsi="Times New Roman"/>
          <w:sz w:val="24"/>
          <w:szCs w:val="24"/>
        </w:rPr>
      </w:pPr>
      <w:r w:rsidRPr="00EA4062">
        <w:rPr>
          <w:rFonts w:ascii="Times New Roman" w:hAnsi="Times New Roman"/>
          <w:sz w:val="24"/>
          <w:szCs w:val="24"/>
        </w:rPr>
        <w:t>12. Правовые основания для предоставления муниципальной услуги:</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xml:space="preserve">- Федеральный </w:t>
      </w:r>
      <w:hyperlink r:id="rId7" w:history="1">
        <w:r w:rsidRPr="00EA4062">
          <w:rPr>
            <w:rFonts w:ascii="Times New Roman" w:hAnsi="Times New Roman"/>
            <w:color w:val="0000FF"/>
            <w:sz w:val="24"/>
            <w:szCs w:val="24"/>
          </w:rPr>
          <w:t>закон</w:t>
        </w:r>
      </w:hyperlink>
      <w:r w:rsidRPr="00EA4062">
        <w:rPr>
          <w:rFonts w:ascii="Times New Roman" w:hAnsi="Times New Roman"/>
          <w:sz w:val="24"/>
          <w:szCs w:val="24"/>
        </w:rPr>
        <w:t xml:space="preserve"> от 06.10.2003 N 131-ФЗ «Об общих принципах организации местного самоуправления в Российской Федерации»;</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xml:space="preserve">- Федеральный </w:t>
      </w:r>
      <w:hyperlink r:id="rId8" w:history="1">
        <w:r w:rsidRPr="00EA4062">
          <w:rPr>
            <w:rFonts w:ascii="Times New Roman" w:hAnsi="Times New Roman"/>
            <w:color w:val="0000FF"/>
            <w:sz w:val="24"/>
            <w:szCs w:val="24"/>
          </w:rPr>
          <w:t>закон</w:t>
        </w:r>
      </w:hyperlink>
      <w:r w:rsidRPr="00EA4062">
        <w:rPr>
          <w:rFonts w:ascii="Times New Roman" w:hAnsi="Times New Roman"/>
          <w:sz w:val="24"/>
          <w:szCs w:val="24"/>
        </w:rPr>
        <w:t xml:space="preserve"> от 27.07.2006 N 152-ФЗ «О персональных данных»;</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xml:space="preserve">- Федеральный </w:t>
      </w:r>
      <w:hyperlink r:id="rId9" w:history="1">
        <w:r w:rsidRPr="00EA4062">
          <w:rPr>
            <w:rFonts w:ascii="Times New Roman" w:hAnsi="Times New Roman"/>
            <w:color w:val="0000FF"/>
            <w:sz w:val="24"/>
            <w:szCs w:val="24"/>
          </w:rPr>
          <w:t>закон</w:t>
        </w:r>
      </w:hyperlink>
      <w:r w:rsidRPr="00EA4062">
        <w:rPr>
          <w:rFonts w:ascii="Times New Roman" w:hAnsi="Times New Roman"/>
          <w:sz w:val="24"/>
          <w:szCs w:val="24"/>
        </w:rPr>
        <w:t xml:space="preserve"> от 04.12.2007 N 329-ФЗ «О физической культуре и спорте в Российской Федерации»;</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xml:space="preserve">- </w:t>
      </w:r>
      <w:hyperlink r:id="rId10" w:history="1">
        <w:r w:rsidRPr="00EA4062">
          <w:rPr>
            <w:rFonts w:ascii="Times New Roman" w:hAnsi="Times New Roman"/>
            <w:color w:val="0000FF"/>
            <w:sz w:val="24"/>
            <w:szCs w:val="24"/>
          </w:rPr>
          <w:t>приказ</w:t>
        </w:r>
      </w:hyperlink>
      <w:r w:rsidRPr="00EA4062">
        <w:rPr>
          <w:rFonts w:ascii="Times New Roman" w:hAnsi="Times New Roman"/>
          <w:sz w:val="24"/>
          <w:szCs w:val="24"/>
        </w:rPr>
        <w:t xml:space="preserve"> Министерства спорта Российской Федерации от 20.02.2017 N 108 «Об утверждении положения о Единой всероссийской спортивной классификации»;</w:t>
      </w:r>
    </w:p>
    <w:p w:rsidR="003462B5" w:rsidRPr="00EA4062" w:rsidRDefault="003462B5" w:rsidP="00992CFD">
      <w:pPr>
        <w:pStyle w:val="ConsPlusNormal"/>
        <w:ind w:firstLine="540"/>
        <w:jc w:val="both"/>
        <w:rPr>
          <w:rFonts w:ascii="Times New Roman" w:hAnsi="Times New Roman"/>
          <w:sz w:val="24"/>
          <w:szCs w:val="24"/>
        </w:rPr>
      </w:pPr>
      <w:r w:rsidRPr="00EA4062">
        <w:rPr>
          <w:rFonts w:ascii="Times New Roman" w:hAnsi="Times New Roman"/>
          <w:sz w:val="24"/>
          <w:szCs w:val="24"/>
        </w:rPr>
        <w:t>-  настоящий Регламент.</w:t>
      </w:r>
    </w:p>
    <w:p w:rsidR="003462B5" w:rsidRPr="00EA4062" w:rsidRDefault="003462B5" w:rsidP="003141FF">
      <w:pPr>
        <w:pStyle w:val="ConsPlusNormal"/>
        <w:ind w:firstLine="540"/>
        <w:jc w:val="both"/>
        <w:outlineLvl w:val="2"/>
        <w:rPr>
          <w:rFonts w:ascii="Times New Roman" w:hAnsi="Times New Roman"/>
          <w:sz w:val="24"/>
          <w:szCs w:val="24"/>
        </w:rPr>
      </w:pPr>
      <w:r w:rsidRPr="00EA4062">
        <w:rPr>
          <w:rFonts w:ascii="Times New Roman" w:hAnsi="Times New Roman"/>
          <w:sz w:val="24"/>
          <w:szCs w:val="24"/>
        </w:rPr>
        <w:t>13.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462B5" w:rsidRPr="00EA4062" w:rsidRDefault="003462B5" w:rsidP="003141FF">
      <w:pPr>
        <w:pStyle w:val="ConsPlusNormal"/>
        <w:ind w:firstLine="540"/>
        <w:jc w:val="both"/>
        <w:rPr>
          <w:rFonts w:ascii="Times New Roman" w:hAnsi="Times New Roman"/>
          <w:sz w:val="24"/>
          <w:szCs w:val="24"/>
        </w:rPr>
      </w:pPr>
      <w:bookmarkStart w:id="3" w:name="P124"/>
      <w:bookmarkEnd w:id="3"/>
      <w:r w:rsidRPr="00EA4062">
        <w:rPr>
          <w:rFonts w:ascii="Times New Roman" w:hAnsi="Times New Roman"/>
          <w:sz w:val="24"/>
          <w:szCs w:val="24"/>
        </w:rPr>
        <w:t xml:space="preserve">13.1. Заявитель обращается с </w:t>
      </w:r>
      <w:hyperlink w:anchor="P348" w:history="1">
        <w:r w:rsidRPr="00EA4062">
          <w:rPr>
            <w:rFonts w:ascii="Times New Roman" w:hAnsi="Times New Roman"/>
            <w:color w:val="0000FF"/>
            <w:sz w:val="24"/>
            <w:szCs w:val="24"/>
          </w:rPr>
          <w:t>представлением</w:t>
        </w:r>
      </w:hyperlink>
      <w:r w:rsidRPr="00EA4062">
        <w:rPr>
          <w:rFonts w:ascii="Times New Roman" w:hAnsi="Times New Roman"/>
          <w:sz w:val="24"/>
          <w:szCs w:val="24"/>
        </w:rPr>
        <w:t xml:space="preserve"> (далее - Представление), оформленным согласно приложению 1 к Регламенту, и документами, необходимыми для предоставления муниципальной услуги (далее - документы), лично. Представления, отправленные по факсимильной связи, рассмотрению не подлежат.</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Для предоставления муниципальной услуги необходимы следующие документы:</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б)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xml:space="preserve">в) две фотографии размером 3 x </w:t>
      </w:r>
      <w:smartTag w:uri="urn:schemas-microsoft-com:office:smarttags" w:element="metricconverter">
        <w:smartTagPr>
          <w:attr w:name="ProductID" w:val="4 см"/>
        </w:smartTagPr>
        <w:r w:rsidRPr="00EA4062">
          <w:rPr>
            <w:rFonts w:ascii="Times New Roman" w:hAnsi="Times New Roman"/>
            <w:sz w:val="24"/>
            <w:szCs w:val="24"/>
          </w:rPr>
          <w:t>4 см</w:t>
        </w:r>
      </w:smartTag>
      <w:r w:rsidRPr="00EA4062">
        <w:rPr>
          <w:rFonts w:ascii="Times New Roman" w:hAnsi="Times New Roman"/>
          <w:sz w:val="24"/>
          <w:szCs w:val="24"/>
        </w:rPr>
        <w:t>.</w:t>
      </w:r>
    </w:p>
    <w:p w:rsidR="003462B5" w:rsidRPr="00EA4062" w:rsidRDefault="003462B5" w:rsidP="003141FF">
      <w:pPr>
        <w:pStyle w:val="ConsPlusNormal"/>
        <w:ind w:firstLine="540"/>
        <w:jc w:val="both"/>
        <w:rPr>
          <w:rFonts w:ascii="Times New Roman" w:hAnsi="Times New Roman"/>
          <w:sz w:val="24"/>
          <w:szCs w:val="24"/>
        </w:rPr>
      </w:pPr>
      <w:bookmarkStart w:id="4" w:name="P129"/>
      <w:bookmarkEnd w:id="4"/>
      <w:r w:rsidRPr="00EA4062">
        <w:rPr>
          <w:rFonts w:ascii="Times New Roman" w:hAnsi="Times New Roman"/>
          <w:sz w:val="24"/>
          <w:szCs w:val="24"/>
        </w:rPr>
        <w:t>13.2. Документы на присвоение спортивных разрядов представляются в течение 4 месяцев со дня выполнения спортсменом норм, требований и условий их выполнения, предусмотренных положением о Единой всероссийской спортивной классификации (далее - ЕВСК).</w:t>
      </w:r>
    </w:p>
    <w:p w:rsidR="003462B5" w:rsidRPr="00EA4062" w:rsidRDefault="003462B5" w:rsidP="003141FF">
      <w:pPr>
        <w:pStyle w:val="ConsPlusNormal"/>
        <w:ind w:firstLine="540"/>
        <w:jc w:val="both"/>
        <w:rPr>
          <w:rFonts w:ascii="Times New Roman" w:hAnsi="Times New Roman"/>
          <w:sz w:val="24"/>
          <w:szCs w:val="24"/>
        </w:rPr>
      </w:pPr>
      <w:bookmarkStart w:id="5" w:name="P130"/>
      <w:bookmarkEnd w:id="5"/>
      <w:r w:rsidRPr="00EA4062">
        <w:rPr>
          <w:rFonts w:ascii="Times New Roman" w:hAnsi="Times New Roman"/>
          <w:sz w:val="24"/>
          <w:szCs w:val="24"/>
        </w:rPr>
        <w:t>13.3. Не подлежат приему документы, имеющие подчистки, приписки, зачеркнутые слова и иные неоговоренные исправления, а также документы, исполненные карандашом.</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Все исправления в документах должны быть оговорены и подтверждены подписью должностного лица и печатью (при наличии) организации, выдавшей документ, при этом исправления должны быть сделаны так, чтобы все ошибочно написанное, а затем зачеркнутое можно было прочесть.</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xml:space="preserve">13.4. Документы, перечисленные в </w:t>
      </w:r>
      <w:hyperlink w:anchor="P124" w:history="1">
        <w:r w:rsidRPr="00EA4062">
          <w:rPr>
            <w:rFonts w:ascii="Times New Roman" w:hAnsi="Times New Roman"/>
            <w:color w:val="0000FF"/>
            <w:sz w:val="24"/>
            <w:szCs w:val="24"/>
          </w:rPr>
          <w:t>подпункте 13.1</w:t>
        </w:r>
      </w:hyperlink>
      <w:r w:rsidRPr="00EA4062">
        <w:rPr>
          <w:rFonts w:ascii="Times New Roman" w:hAnsi="Times New Roman"/>
          <w:sz w:val="24"/>
          <w:szCs w:val="24"/>
        </w:rPr>
        <w:t xml:space="preserve"> Регламента, могут бы</w:t>
      </w:r>
      <w:r>
        <w:rPr>
          <w:rFonts w:ascii="Times New Roman" w:hAnsi="Times New Roman"/>
          <w:sz w:val="24"/>
          <w:szCs w:val="24"/>
        </w:rPr>
        <w:t>ть направлены заявителем в сектор</w:t>
      </w:r>
      <w:r w:rsidRPr="00EA4062">
        <w:rPr>
          <w:rFonts w:ascii="Times New Roman" w:hAnsi="Times New Roman"/>
          <w:sz w:val="24"/>
          <w:szCs w:val="24"/>
        </w:rPr>
        <w:t xml:space="preserve"> по физической культуре и спорту лично, почтой, в форме электронного документа, через Единый портал услуг, Региональный портал услуг, посредством обращения в МФЦ.</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xml:space="preserve">В случае направления комплекта электронных документов документы должны быть подписаны электронной цифровой подписью заявителя. Требования к электронной подписи установлены Федеральным </w:t>
      </w:r>
      <w:hyperlink r:id="rId11" w:history="1">
        <w:r w:rsidRPr="00EA4062">
          <w:rPr>
            <w:rFonts w:ascii="Times New Roman" w:hAnsi="Times New Roman"/>
            <w:color w:val="0000FF"/>
            <w:sz w:val="24"/>
            <w:szCs w:val="24"/>
          </w:rPr>
          <w:t>законом</w:t>
        </w:r>
      </w:hyperlink>
      <w:r w:rsidRPr="00EA4062">
        <w:rPr>
          <w:rFonts w:ascii="Times New Roman" w:hAnsi="Times New Roman"/>
          <w:sz w:val="24"/>
          <w:szCs w:val="24"/>
        </w:rPr>
        <w:t xml:space="preserve"> «Об электронной подписи» и </w:t>
      </w:r>
      <w:hyperlink r:id="rId12" w:history="1">
        <w:r w:rsidRPr="00EA4062">
          <w:rPr>
            <w:rFonts w:ascii="Times New Roman" w:hAnsi="Times New Roman"/>
            <w:color w:val="0000FF"/>
            <w:sz w:val="24"/>
            <w:szCs w:val="24"/>
          </w:rPr>
          <w:t>статьями 21.1</w:t>
        </w:r>
      </w:hyperlink>
      <w:r w:rsidRPr="00EA4062">
        <w:rPr>
          <w:rFonts w:ascii="Times New Roman" w:hAnsi="Times New Roman"/>
          <w:sz w:val="24"/>
          <w:szCs w:val="24"/>
        </w:rPr>
        <w:t xml:space="preserve"> и </w:t>
      </w:r>
      <w:hyperlink r:id="rId13" w:history="1">
        <w:r w:rsidRPr="00EA4062">
          <w:rPr>
            <w:rFonts w:ascii="Times New Roman" w:hAnsi="Times New Roman"/>
            <w:color w:val="0000FF"/>
            <w:sz w:val="24"/>
            <w:szCs w:val="24"/>
          </w:rPr>
          <w:t>21.2</w:t>
        </w:r>
      </w:hyperlink>
      <w:r w:rsidRPr="00EA4062">
        <w:rPr>
          <w:rFonts w:ascii="Times New Roman" w:hAnsi="Times New Roman"/>
          <w:sz w:val="24"/>
          <w:szCs w:val="24"/>
        </w:rPr>
        <w:t xml:space="preserve"> Федерального закона N 210-ФЗ.</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xml:space="preserve">Прилагаемые к Представлению документы, перечисленные в </w:t>
      </w:r>
      <w:hyperlink w:anchor="P124" w:history="1">
        <w:r w:rsidRPr="00EA4062">
          <w:rPr>
            <w:rFonts w:ascii="Times New Roman" w:hAnsi="Times New Roman"/>
            <w:color w:val="0000FF"/>
            <w:sz w:val="24"/>
            <w:szCs w:val="24"/>
          </w:rPr>
          <w:t>подпункте 13.1</w:t>
        </w:r>
      </w:hyperlink>
      <w:r w:rsidRPr="00EA4062">
        <w:rPr>
          <w:rFonts w:ascii="Times New Roman" w:hAnsi="Times New Roman"/>
          <w:sz w:val="24"/>
          <w:szCs w:val="24"/>
        </w:rPr>
        <w:t xml:space="preserve"> Регламента, должны быть отсканированы с подлинных экземпляров, имеющих соответствующие подписи и печати, и подписаны электронной подписью.</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xml:space="preserve">13.5. Предоставление муниципальной услуги в МФЦ осуществляется в соответствии с Федеральным </w:t>
      </w:r>
      <w:hyperlink r:id="rId14" w:history="1">
        <w:r w:rsidRPr="00EA4062">
          <w:rPr>
            <w:rFonts w:ascii="Times New Roman" w:hAnsi="Times New Roman"/>
            <w:color w:val="0000FF"/>
            <w:sz w:val="24"/>
            <w:szCs w:val="24"/>
          </w:rPr>
          <w:t>законом</w:t>
        </w:r>
      </w:hyperlink>
      <w:r w:rsidRPr="00EA4062">
        <w:rPr>
          <w:rFonts w:ascii="Times New Roman" w:hAnsi="Times New Roman"/>
          <w:sz w:val="24"/>
          <w:szCs w:val="24"/>
        </w:rPr>
        <w:t xml:space="preserve"> N 210-ФЗ,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 с МФЦ при предоставлении муниципальной услуги.</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13.6. Сектор</w:t>
      </w:r>
      <w:r w:rsidRPr="00EA4062">
        <w:rPr>
          <w:rFonts w:ascii="Times New Roman" w:hAnsi="Times New Roman"/>
          <w:sz w:val="24"/>
          <w:szCs w:val="24"/>
        </w:rPr>
        <w:t xml:space="preserve"> по физической культуре и спорту при предоставлении муниципальной услуги не вправе требовать от заявителя:</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Регламентом;</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EA4062">
          <w:rPr>
            <w:rFonts w:ascii="Times New Roman" w:hAnsi="Times New Roman"/>
            <w:color w:val="0000FF"/>
            <w:sz w:val="24"/>
            <w:szCs w:val="24"/>
          </w:rPr>
          <w:t>частью 1 статьи 1</w:t>
        </w:r>
      </w:hyperlink>
      <w:r w:rsidRPr="00EA4062">
        <w:rPr>
          <w:rFonts w:ascii="Times New Roman" w:hAnsi="Times New Roman"/>
          <w:sz w:val="24"/>
          <w:szCs w:val="24"/>
        </w:rPr>
        <w:t xml:space="preserve"> Федерального закона N 210-ФЗ государственных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w:t>
      </w:r>
      <w:hyperlink r:id="rId16" w:history="1">
        <w:r w:rsidRPr="00EA4062">
          <w:rPr>
            <w:rFonts w:ascii="Times New Roman" w:hAnsi="Times New Roman"/>
            <w:color w:val="0000FF"/>
            <w:sz w:val="24"/>
            <w:szCs w:val="24"/>
          </w:rPr>
          <w:t>частью 6 статьи 7</w:t>
        </w:r>
      </w:hyperlink>
      <w:r w:rsidRPr="00EA4062">
        <w:rPr>
          <w:rFonts w:ascii="Times New Roman" w:hAnsi="Times New Roman"/>
          <w:sz w:val="24"/>
          <w:szCs w:val="24"/>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462B5" w:rsidRPr="00EA4062" w:rsidRDefault="003462B5" w:rsidP="003141FF">
      <w:pPr>
        <w:pStyle w:val="ConsPlusNormal"/>
        <w:ind w:firstLine="540"/>
        <w:jc w:val="both"/>
        <w:outlineLvl w:val="2"/>
        <w:rPr>
          <w:rFonts w:ascii="Times New Roman" w:hAnsi="Times New Roman"/>
          <w:sz w:val="24"/>
          <w:szCs w:val="24"/>
        </w:rPr>
      </w:pPr>
    </w:p>
    <w:p w:rsidR="003462B5" w:rsidRPr="00EA4062" w:rsidRDefault="003462B5" w:rsidP="003141FF">
      <w:pPr>
        <w:pStyle w:val="ConsPlusNormal"/>
        <w:ind w:firstLine="540"/>
        <w:jc w:val="both"/>
        <w:outlineLvl w:val="2"/>
        <w:rPr>
          <w:rFonts w:ascii="Times New Roman" w:hAnsi="Times New Roman"/>
          <w:sz w:val="24"/>
          <w:szCs w:val="24"/>
        </w:rPr>
      </w:pPr>
      <w:r w:rsidRPr="00EA4062">
        <w:rPr>
          <w:rFonts w:ascii="Times New Roman" w:hAnsi="Times New Roman"/>
          <w:sz w:val="24"/>
          <w:szCs w:val="24"/>
        </w:rPr>
        <w:t>14. Исчерпывающий перечень оснований для отказа в приеме документов, необходимых для предоставления муниципальной услуги.</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Основаниями для отказа в приеме документов, необходимых для предоставления муниципальной услуги, являются:</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xml:space="preserve">- поступление Представления от лица, не являющегося заявителем в соответствии с </w:t>
      </w:r>
      <w:hyperlink w:anchor="P54" w:history="1">
        <w:r w:rsidRPr="00EA4062">
          <w:rPr>
            <w:rFonts w:ascii="Times New Roman" w:hAnsi="Times New Roman"/>
            <w:color w:val="0000FF"/>
            <w:sz w:val="24"/>
            <w:szCs w:val="24"/>
          </w:rPr>
          <w:t>пунктом 6</w:t>
        </w:r>
      </w:hyperlink>
      <w:r w:rsidRPr="00EA4062">
        <w:rPr>
          <w:rFonts w:ascii="Times New Roman" w:hAnsi="Times New Roman"/>
          <w:sz w:val="24"/>
          <w:szCs w:val="24"/>
        </w:rPr>
        <w:t xml:space="preserve"> Регламента;</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нарушение срока подачи Представления и документов для присвоения спортивного разряда (</w:t>
      </w:r>
      <w:hyperlink w:anchor="P129" w:history="1">
        <w:r w:rsidRPr="00EA4062">
          <w:rPr>
            <w:rFonts w:ascii="Times New Roman" w:hAnsi="Times New Roman"/>
            <w:color w:val="0000FF"/>
            <w:sz w:val="24"/>
            <w:szCs w:val="24"/>
          </w:rPr>
          <w:t>подпункт 13.2</w:t>
        </w:r>
      </w:hyperlink>
      <w:r w:rsidRPr="00EA4062">
        <w:rPr>
          <w:rFonts w:ascii="Times New Roman" w:hAnsi="Times New Roman"/>
          <w:sz w:val="24"/>
          <w:szCs w:val="24"/>
        </w:rPr>
        <w:t xml:space="preserve"> Регламента);</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поступление документов, имеющих подчистки, приписки, зачеркнутые слова и иные неоговоренные исправления, а также документов, исполненных карандашом (</w:t>
      </w:r>
      <w:hyperlink w:anchor="P130" w:history="1">
        <w:r w:rsidRPr="00EA4062">
          <w:rPr>
            <w:rFonts w:ascii="Times New Roman" w:hAnsi="Times New Roman"/>
            <w:color w:val="0000FF"/>
            <w:sz w:val="24"/>
            <w:szCs w:val="24"/>
          </w:rPr>
          <w:t>подпункт 13.3</w:t>
        </w:r>
      </w:hyperlink>
      <w:r w:rsidRPr="00EA4062">
        <w:rPr>
          <w:rFonts w:ascii="Times New Roman" w:hAnsi="Times New Roman"/>
          <w:sz w:val="24"/>
          <w:szCs w:val="24"/>
        </w:rPr>
        <w:t xml:space="preserve"> Регламента).</w:t>
      </w:r>
    </w:p>
    <w:p w:rsidR="003462B5" w:rsidRPr="00EA4062" w:rsidRDefault="003462B5" w:rsidP="003141FF">
      <w:pPr>
        <w:pStyle w:val="ConsPlusNormal"/>
        <w:ind w:firstLine="540"/>
        <w:jc w:val="both"/>
        <w:outlineLvl w:val="2"/>
        <w:rPr>
          <w:rFonts w:ascii="Times New Roman" w:hAnsi="Times New Roman"/>
          <w:sz w:val="24"/>
          <w:szCs w:val="24"/>
        </w:rPr>
      </w:pPr>
    </w:p>
    <w:p w:rsidR="003462B5" w:rsidRPr="00EA4062" w:rsidRDefault="003462B5" w:rsidP="003141FF">
      <w:pPr>
        <w:pStyle w:val="ConsPlusNormal"/>
        <w:ind w:firstLine="540"/>
        <w:jc w:val="both"/>
        <w:outlineLvl w:val="2"/>
        <w:rPr>
          <w:rFonts w:ascii="Times New Roman" w:hAnsi="Times New Roman"/>
          <w:sz w:val="24"/>
          <w:szCs w:val="24"/>
        </w:rPr>
      </w:pPr>
      <w:r w:rsidRPr="00EA4062">
        <w:rPr>
          <w:rFonts w:ascii="Times New Roman" w:hAnsi="Times New Roman"/>
          <w:sz w:val="24"/>
          <w:szCs w:val="24"/>
        </w:rPr>
        <w:t>15. Исчерпывающий перечень оснований для отказа в приостановлении муниципальной услуги</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Основания для приостановления муниципальной услуги отсутствуют.</w:t>
      </w:r>
    </w:p>
    <w:p w:rsidR="003462B5" w:rsidRPr="00EA4062" w:rsidRDefault="003462B5" w:rsidP="003141FF">
      <w:pPr>
        <w:pStyle w:val="ConsPlusNormal"/>
        <w:ind w:firstLine="540"/>
        <w:jc w:val="both"/>
        <w:outlineLvl w:val="2"/>
        <w:rPr>
          <w:rFonts w:ascii="Times New Roman" w:hAnsi="Times New Roman"/>
          <w:sz w:val="24"/>
          <w:szCs w:val="24"/>
        </w:rPr>
      </w:pPr>
      <w:bookmarkStart w:id="6" w:name="P149"/>
      <w:bookmarkEnd w:id="6"/>
    </w:p>
    <w:p w:rsidR="003462B5" w:rsidRPr="00EA4062" w:rsidRDefault="003462B5" w:rsidP="003141FF">
      <w:pPr>
        <w:pStyle w:val="ConsPlusNormal"/>
        <w:ind w:firstLine="540"/>
        <w:jc w:val="both"/>
        <w:outlineLvl w:val="2"/>
        <w:rPr>
          <w:rFonts w:ascii="Times New Roman" w:hAnsi="Times New Roman"/>
          <w:sz w:val="24"/>
          <w:szCs w:val="24"/>
        </w:rPr>
      </w:pPr>
      <w:r w:rsidRPr="00EA4062">
        <w:rPr>
          <w:rFonts w:ascii="Times New Roman" w:hAnsi="Times New Roman"/>
          <w:sz w:val="24"/>
          <w:szCs w:val="24"/>
        </w:rPr>
        <w:t>16. Исчерпывающий перечень оснований для отказа в предоставлении муниципальной услуги.</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Основаниями для отказа в предоставлении муниципальной услуги являются:</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1) несоответствие результата спортсмена, указанного в Представлении, нормам и (или) требованиям ЕВСК и условиям их выполнения;</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2) спортивная дисквалификация спортсмена, произошедшая до или в день проведения соревнования, на котором спортсмен выполнил норму, требование и условия их выполнения.</w:t>
      </w:r>
    </w:p>
    <w:p w:rsidR="003462B5" w:rsidRPr="00EA4062" w:rsidRDefault="003462B5" w:rsidP="003141FF">
      <w:pPr>
        <w:pStyle w:val="ConsPlusNormal"/>
        <w:jc w:val="both"/>
        <w:rPr>
          <w:rFonts w:ascii="Times New Roman" w:hAnsi="Times New Roman"/>
          <w:sz w:val="24"/>
          <w:szCs w:val="24"/>
        </w:rPr>
      </w:pPr>
    </w:p>
    <w:p w:rsidR="003462B5" w:rsidRPr="00EA4062" w:rsidRDefault="003462B5" w:rsidP="003141FF">
      <w:pPr>
        <w:pStyle w:val="ConsPlusNormal"/>
        <w:ind w:firstLine="540"/>
        <w:jc w:val="both"/>
        <w:outlineLvl w:val="2"/>
        <w:rPr>
          <w:rFonts w:ascii="Times New Roman" w:hAnsi="Times New Roman"/>
          <w:sz w:val="24"/>
          <w:szCs w:val="24"/>
        </w:rPr>
      </w:pPr>
      <w:r w:rsidRPr="00EA4062">
        <w:rPr>
          <w:rFonts w:ascii="Times New Roman" w:hAnsi="Times New Roman"/>
          <w:sz w:val="24"/>
          <w:szCs w:val="24"/>
        </w:rPr>
        <w:t>17.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3462B5" w:rsidRPr="00EA4062" w:rsidRDefault="003462B5" w:rsidP="003141FF">
      <w:pPr>
        <w:pStyle w:val="ConsPlusNormal"/>
        <w:jc w:val="both"/>
        <w:rPr>
          <w:rFonts w:ascii="Times New Roman" w:hAnsi="Times New Roman"/>
          <w:sz w:val="24"/>
          <w:szCs w:val="24"/>
        </w:rPr>
      </w:pPr>
    </w:p>
    <w:p w:rsidR="003462B5" w:rsidRPr="00EA4062" w:rsidRDefault="003462B5" w:rsidP="003141FF">
      <w:pPr>
        <w:pStyle w:val="ConsPlusNormal"/>
        <w:ind w:firstLine="540"/>
        <w:jc w:val="both"/>
        <w:outlineLvl w:val="2"/>
        <w:rPr>
          <w:rFonts w:ascii="Times New Roman" w:hAnsi="Times New Roman"/>
          <w:sz w:val="24"/>
          <w:szCs w:val="24"/>
        </w:rPr>
      </w:pPr>
      <w:r w:rsidRPr="00EA4062">
        <w:rPr>
          <w:rFonts w:ascii="Times New Roman" w:hAnsi="Times New Roman"/>
          <w:sz w:val="24"/>
          <w:szCs w:val="24"/>
        </w:rPr>
        <w:t>18. Размер платы, взимаемой с заявителя при предоставлении муниципальной услуги.</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Предоставление муниципальной услуги осуществляется бесплатно.</w:t>
      </w:r>
    </w:p>
    <w:p w:rsidR="003462B5" w:rsidRPr="00EA4062" w:rsidRDefault="003462B5" w:rsidP="003141FF">
      <w:pPr>
        <w:pStyle w:val="ConsPlusNormal"/>
        <w:jc w:val="both"/>
        <w:rPr>
          <w:rFonts w:ascii="Times New Roman" w:hAnsi="Times New Roman"/>
          <w:sz w:val="24"/>
          <w:szCs w:val="24"/>
        </w:rPr>
      </w:pPr>
    </w:p>
    <w:p w:rsidR="003462B5" w:rsidRPr="00EA4062" w:rsidRDefault="003462B5" w:rsidP="001460C5">
      <w:pPr>
        <w:pStyle w:val="ConsPlusNormal"/>
        <w:ind w:firstLine="540"/>
        <w:jc w:val="both"/>
        <w:outlineLvl w:val="2"/>
        <w:rPr>
          <w:rFonts w:ascii="Times New Roman" w:hAnsi="Times New Roman"/>
          <w:sz w:val="24"/>
          <w:szCs w:val="24"/>
        </w:rPr>
      </w:pPr>
      <w:r w:rsidRPr="00EA4062">
        <w:rPr>
          <w:rFonts w:ascii="Times New Roman" w:hAnsi="Times New Roman"/>
          <w:sz w:val="24"/>
          <w:szCs w:val="24"/>
        </w:rPr>
        <w:t>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3462B5" w:rsidRPr="00B22BDE" w:rsidRDefault="003462B5" w:rsidP="001E1E2C">
      <w:pPr>
        <w:pStyle w:val="ConsPlusNormal"/>
        <w:ind w:firstLine="540"/>
        <w:jc w:val="both"/>
        <w:rPr>
          <w:rFonts w:ascii="Times New Roman" w:hAnsi="Times New Roman"/>
          <w:sz w:val="24"/>
          <w:szCs w:val="24"/>
        </w:rPr>
      </w:pPr>
      <w:r>
        <w:rPr>
          <w:rFonts w:ascii="Times New Roman" w:hAnsi="Times New Roman"/>
          <w:sz w:val="24"/>
          <w:szCs w:val="24"/>
        </w:rPr>
        <w:t>20.</w:t>
      </w:r>
      <w:r w:rsidRPr="00B22BDE">
        <w:rPr>
          <w:rFonts w:ascii="Times New Roman" w:hAnsi="Times New Roman"/>
          <w:sz w:val="24"/>
          <w:szCs w:val="24"/>
        </w:rPr>
        <w:t xml:space="preserve"> Помещениями, в которых предоставляется муниципальная услуга, являются </w:t>
      </w:r>
      <w:r w:rsidRPr="00EA4062">
        <w:rPr>
          <w:rFonts w:ascii="Times New Roman" w:hAnsi="Times New Roman"/>
          <w:sz w:val="24"/>
          <w:szCs w:val="24"/>
        </w:rPr>
        <w:t xml:space="preserve">Администрации </w:t>
      </w:r>
      <w:r w:rsidRPr="009D6A6B">
        <w:rPr>
          <w:rFonts w:ascii="Times New Roman" w:hAnsi="Times New Roman"/>
          <w:sz w:val="24"/>
          <w:szCs w:val="24"/>
        </w:rPr>
        <w:t>муниципального образования «Муниципальный округ Кизнерский район Удмуртской республики»</w:t>
      </w:r>
      <w:r w:rsidRPr="00B22BDE">
        <w:rPr>
          <w:rFonts w:ascii="Times New Roman" w:hAnsi="Times New Roman"/>
          <w:sz w:val="24"/>
          <w:szCs w:val="24"/>
        </w:rPr>
        <w:t xml:space="preserve">, находящаяся по адресу: </w:t>
      </w:r>
      <w:r w:rsidRPr="00212F25">
        <w:rPr>
          <w:rFonts w:ascii="Times New Roman" w:hAnsi="Times New Roman"/>
          <w:sz w:val="24"/>
          <w:szCs w:val="24"/>
        </w:rPr>
        <w:t>Удмуртская Республика, Кизнерский район, пос. Кизнер, ул. Красная16,</w:t>
      </w:r>
      <w:r w:rsidRPr="00B22BDE">
        <w:rPr>
          <w:rFonts w:ascii="Times New Roman" w:hAnsi="Times New Roman"/>
          <w:sz w:val="24"/>
          <w:szCs w:val="24"/>
        </w:rPr>
        <w:t xml:space="preserve"> кабинет </w:t>
      </w:r>
      <w:r w:rsidRPr="006A4ADF">
        <w:rPr>
          <w:rFonts w:ascii="Times New Roman" w:hAnsi="Times New Roman"/>
          <w:sz w:val="24"/>
          <w:szCs w:val="24"/>
        </w:rPr>
        <w:t xml:space="preserve">25 и </w:t>
      </w:r>
      <w:r w:rsidRPr="006A4ADF">
        <w:rPr>
          <w:rFonts w:ascii="Times New Roman" w:hAnsi="Times New Roman"/>
          <w:color w:val="000000"/>
          <w:sz w:val="24"/>
          <w:szCs w:val="24"/>
        </w:rPr>
        <w:t>МФЦ Кизнерского района филиала «Можгинский» АУ «МФЦ УР»,</w:t>
      </w:r>
      <w:r w:rsidRPr="00B22BDE">
        <w:rPr>
          <w:rFonts w:ascii="Times New Roman" w:hAnsi="Times New Roman"/>
          <w:sz w:val="24"/>
          <w:szCs w:val="24"/>
        </w:rPr>
        <w:t xml:space="preserve"> находящийся по адресу: Удмуртская Республика, Кизнерский район, пос. Кизнер, ул. Карла Маркса,23</w:t>
      </w:r>
      <w:r>
        <w:rPr>
          <w:rFonts w:ascii="Times New Roman" w:hAnsi="Times New Roman"/>
          <w:sz w:val="24"/>
          <w:szCs w:val="24"/>
        </w:rPr>
        <w:t>.</w:t>
      </w:r>
    </w:p>
    <w:p w:rsidR="003462B5" w:rsidRPr="005C19BE" w:rsidRDefault="003462B5" w:rsidP="00C1316B">
      <w:pPr>
        <w:ind w:firstLine="851"/>
        <w:jc w:val="both"/>
        <w:rPr>
          <w:rFonts w:ascii="Times New Roman" w:hAnsi="Times New Roman"/>
          <w:sz w:val="24"/>
          <w:szCs w:val="24"/>
        </w:rPr>
      </w:pPr>
      <w:r>
        <w:rPr>
          <w:rFonts w:ascii="Times New Roman" w:hAnsi="Times New Roman"/>
          <w:sz w:val="24"/>
          <w:szCs w:val="24"/>
        </w:rPr>
        <w:t>20.</w:t>
      </w:r>
      <w:r w:rsidRPr="005C19BE">
        <w:rPr>
          <w:rFonts w:ascii="Times New Roman" w:hAnsi="Times New Roman"/>
          <w:sz w:val="24"/>
          <w:szCs w:val="24"/>
        </w:rPr>
        <w:t>1.  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3462B5" w:rsidRPr="005C19BE" w:rsidRDefault="003462B5" w:rsidP="00C1316B">
      <w:pPr>
        <w:tabs>
          <w:tab w:val="left" w:pos="540"/>
        </w:tabs>
        <w:ind w:firstLine="851"/>
        <w:jc w:val="both"/>
        <w:rPr>
          <w:rFonts w:ascii="Times New Roman" w:hAnsi="Times New Roman"/>
          <w:i/>
          <w:sz w:val="24"/>
          <w:szCs w:val="24"/>
        </w:rPr>
      </w:pPr>
      <w:r>
        <w:rPr>
          <w:rFonts w:ascii="Times New Roman" w:hAnsi="Times New Roman"/>
          <w:sz w:val="24"/>
          <w:szCs w:val="24"/>
        </w:rPr>
        <w:t>20.</w:t>
      </w:r>
      <w:r w:rsidRPr="005C19BE">
        <w:rPr>
          <w:rFonts w:ascii="Times New Roman" w:hAnsi="Times New Roman"/>
          <w:sz w:val="24"/>
          <w:szCs w:val="24"/>
        </w:rPr>
        <w:t>2. 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3462B5" w:rsidRPr="005C19BE" w:rsidRDefault="003462B5" w:rsidP="00C1316B">
      <w:pPr>
        <w:ind w:firstLine="851"/>
        <w:jc w:val="both"/>
        <w:rPr>
          <w:rFonts w:ascii="Times New Roman" w:hAnsi="Times New Roman"/>
          <w:i/>
          <w:sz w:val="24"/>
          <w:szCs w:val="24"/>
        </w:rPr>
      </w:pPr>
      <w:r>
        <w:rPr>
          <w:rFonts w:ascii="Times New Roman" w:hAnsi="Times New Roman"/>
          <w:sz w:val="24"/>
          <w:szCs w:val="24"/>
        </w:rPr>
        <w:t>20</w:t>
      </w:r>
      <w:r w:rsidRPr="005C19BE">
        <w:rPr>
          <w:rFonts w:ascii="Times New Roman" w:hAnsi="Times New Roman"/>
          <w:sz w:val="24"/>
          <w:szCs w:val="24"/>
        </w:rPr>
        <w:t>.3. На территории, прилегающей к месту, где предоставляется услуга, должны быть оборудованы бесплатные места для парковки не менее пяти автотранспортных средств, в том числе не менее одного места для инвалидов.</w:t>
      </w:r>
    </w:p>
    <w:p w:rsidR="003462B5" w:rsidRPr="009D6A6B" w:rsidRDefault="003462B5" w:rsidP="00FA7E7F">
      <w:pPr>
        <w:pStyle w:val="ConsPlusNormal"/>
        <w:ind w:firstLine="540"/>
        <w:jc w:val="both"/>
        <w:rPr>
          <w:rFonts w:ascii="Times New Roman" w:hAnsi="Times New Roman"/>
          <w:sz w:val="24"/>
          <w:szCs w:val="24"/>
        </w:rPr>
      </w:pPr>
      <w:r w:rsidRPr="00212F25">
        <w:rPr>
          <w:rFonts w:ascii="Times New Roman" w:hAnsi="Times New Roman"/>
          <w:sz w:val="24"/>
          <w:szCs w:val="24"/>
        </w:rPr>
        <w:t>20.4. Вход в здание и</w:t>
      </w:r>
      <w:r w:rsidRPr="00212F25">
        <w:rPr>
          <w:rFonts w:ascii="Times New Roman" w:hAnsi="Times New Roman"/>
          <w:i/>
          <w:sz w:val="24"/>
          <w:szCs w:val="24"/>
        </w:rPr>
        <w:t xml:space="preserve"> </w:t>
      </w:r>
      <w:r w:rsidRPr="00212F25">
        <w:rPr>
          <w:rFonts w:ascii="Times New Roman" w:hAnsi="Times New Roman"/>
          <w:sz w:val="24"/>
          <w:szCs w:val="24"/>
        </w:rPr>
        <w:t>выход из него должны быть оборудованы информационной табличкой (вывеской), содержащей наименование</w:t>
      </w:r>
      <w:r w:rsidRPr="00212F25">
        <w:rPr>
          <w:rFonts w:ascii="Times New Roman" w:hAnsi="Times New Roman"/>
          <w:i/>
          <w:sz w:val="24"/>
          <w:szCs w:val="24"/>
        </w:rPr>
        <w:t xml:space="preserve"> </w:t>
      </w:r>
      <w:r w:rsidRPr="00212F25">
        <w:rPr>
          <w:rFonts w:ascii="Times New Roman" w:hAnsi="Times New Roman"/>
          <w:sz w:val="24"/>
          <w:szCs w:val="24"/>
        </w:rPr>
        <w:t>отдела</w:t>
      </w:r>
      <w:r w:rsidRPr="00212F25">
        <w:rPr>
          <w:rFonts w:ascii="Times New Roman" w:hAnsi="Times New Roman"/>
          <w:color w:val="FF0000"/>
          <w:sz w:val="24"/>
          <w:szCs w:val="24"/>
        </w:rPr>
        <w:t xml:space="preserve"> </w:t>
      </w:r>
      <w:r w:rsidRPr="00212F25">
        <w:rPr>
          <w:rFonts w:ascii="Times New Roman" w:hAnsi="Times New Roman"/>
          <w:sz w:val="24"/>
          <w:szCs w:val="24"/>
        </w:rPr>
        <w:t>экономики, промышленности и торговли  Администрации муниципального образования «Муниципальный округ Кизнерский район Удмуртской республики»</w:t>
      </w:r>
    </w:p>
    <w:p w:rsidR="003462B5" w:rsidRPr="005C19BE" w:rsidRDefault="003462B5" w:rsidP="00C1316B">
      <w:pPr>
        <w:ind w:firstLine="851"/>
        <w:jc w:val="both"/>
        <w:rPr>
          <w:rFonts w:ascii="Times New Roman" w:hAnsi="Times New Roman"/>
          <w:i/>
          <w:sz w:val="24"/>
          <w:szCs w:val="24"/>
        </w:rPr>
      </w:pPr>
      <w:r w:rsidRPr="005C19BE">
        <w:rPr>
          <w:rFonts w:ascii="Times New Roman" w:hAnsi="Times New Roman"/>
          <w:sz w:val="24"/>
          <w:szCs w:val="24"/>
        </w:rPr>
        <w:t xml:space="preserve">и </w:t>
      </w:r>
      <w:r w:rsidRPr="005C19BE">
        <w:rPr>
          <w:rFonts w:ascii="Times New Roman" w:hAnsi="Times New Roman"/>
          <w:color w:val="000000"/>
          <w:sz w:val="24"/>
          <w:szCs w:val="24"/>
        </w:rPr>
        <w:t>МФЦ Кизнерского района филиала «Можгинский» АУ «МФЦ УР»,</w:t>
      </w:r>
      <w:r w:rsidRPr="005C19BE">
        <w:rPr>
          <w:rFonts w:ascii="Times New Roman" w:hAnsi="Times New Roman"/>
          <w:sz w:val="24"/>
          <w:szCs w:val="24"/>
        </w:rPr>
        <w:t xml:space="preserve"> пандусом и расширенным проходом, позволяющим обеспечить беспрепятственный доступ гражданам, в том числе инвалидам, использующим кресла-коляски.</w:t>
      </w:r>
    </w:p>
    <w:p w:rsidR="003462B5" w:rsidRPr="005C19BE" w:rsidRDefault="003462B5" w:rsidP="00C1316B">
      <w:pPr>
        <w:ind w:firstLine="851"/>
        <w:jc w:val="both"/>
        <w:rPr>
          <w:rFonts w:ascii="Times New Roman" w:hAnsi="Times New Roman"/>
          <w:i/>
          <w:sz w:val="24"/>
          <w:szCs w:val="24"/>
        </w:rPr>
      </w:pPr>
      <w:r>
        <w:rPr>
          <w:rFonts w:ascii="Times New Roman" w:hAnsi="Times New Roman"/>
          <w:sz w:val="24"/>
          <w:szCs w:val="24"/>
        </w:rPr>
        <w:t>20.5</w:t>
      </w:r>
      <w:r w:rsidRPr="005C19BE">
        <w:rPr>
          <w:rFonts w:ascii="Times New Roman" w:hAnsi="Times New Roman"/>
          <w:sz w:val="24"/>
          <w:szCs w:val="24"/>
        </w:rPr>
        <w:t>. Для удобства граждан помещения для непосредственного взаимодействия должностных лиц и граждан должны размещаться на нижних этажах здания.</w:t>
      </w:r>
    </w:p>
    <w:p w:rsidR="003462B5" w:rsidRPr="005C19BE" w:rsidRDefault="003462B5" w:rsidP="00C1316B">
      <w:pPr>
        <w:ind w:firstLine="851"/>
        <w:jc w:val="both"/>
        <w:rPr>
          <w:rFonts w:ascii="Times New Roman" w:hAnsi="Times New Roman"/>
          <w:i/>
          <w:sz w:val="24"/>
          <w:szCs w:val="24"/>
        </w:rPr>
      </w:pPr>
      <w:r>
        <w:rPr>
          <w:rFonts w:ascii="Times New Roman" w:hAnsi="Times New Roman"/>
          <w:sz w:val="24"/>
          <w:szCs w:val="24"/>
        </w:rPr>
        <w:t>20</w:t>
      </w:r>
      <w:r w:rsidRPr="005C19BE">
        <w:rPr>
          <w:rFonts w:ascii="Times New Roman" w:hAnsi="Times New Roman"/>
          <w:sz w:val="24"/>
          <w:szCs w:val="24"/>
        </w:rPr>
        <w:t>.6.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3462B5" w:rsidRPr="005C19BE" w:rsidRDefault="003462B5" w:rsidP="00C1316B">
      <w:pPr>
        <w:ind w:firstLine="851"/>
        <w:jc w:val="both"/>
        <w:rPr>
          <w:rFonts w:ascii="Times New Roman" w:hAnsi="Times New Roman"/>
          <w:sz w:val="24"/>
          <w:szCs w:val="24"/>
        </w:rPr>
      </w:pPr>
      <w:r>
        <w:rPr>
          <w:rFonts w:ascii="Times New Roman" w:hAnsi="Times New Roman"/>
          <w:sz w:val="24"/>
          <w:szCs w:val="24"/>
        </w:rPr>
        <w:t>20</w:t>
      </w:r>
      <w:r w:rsidRPr="005C19BE">
        <w:rPr>
          <w:rFonts w:ascii="Times New Roman" w:hAnsi="Times New Roman"/>
          <w:sz w:val="24"/>
          <w:szCs w:val="24"/>
        </w:rPr>
        <w:t>.7. Места для ожидания должны соответствовать комфортным условиям для граждан, в том числе для инвалидов,  использующим кресла-коляски, и оптимальным условиям работы должностных лиц.</w:t>
      </w:r>
    </w:p>
    <w:p w:rsidR="003462B5" w:rsidRPr="005C19BE" w:rsidRDefault="003462B5" w:rsidP="00C1316B">
      <w:pPr>
        <w:ind w:firstLine="851"/>
        <w:jc w:val="both"/>
        <w:rPr>
          <w:rFonts w:ascii="Times New Roman" w:hAnsi="Times New Roman"/>
          <w:sz w:val="24"/>
          <w:szCs w:val="24"/>
        </w:rPr>
      </w:pPr>
      <w:r w:rsidRPr="005C19BE">
        <w:rPr>
          <w:rFonts w:ascii="Times New Roman" w:hAnsi="Times New Roman"/>
          <w:sz w:val="24"/>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3462B5" w:rsidRPr="005C19BE" w:rsidRDefault="003462B5" w:rsidP="00C1316B">
      <w:pPr>
        <w:ind w:firstLine="851"/>
        <w:jc w:val="both"/>
        <w:rPr>
          <w:rFonts w:ascii="Times New Roman" w:hAnsi="Times New Roman"/>
          <w:sz w:val="24"/>
          <w:szCs w:val="24"/>
          <w:u w:val="single"/>
        </w:rPr>
      </w:pPr>
      <w:r w:rsidRPr="005C19BE">
        <w:rPr>
          <w:rFonts w:ascii="Times New Roman" w:hAnsi="Times New Roman"/>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r w:rsidRPr="005C19BE">
        <w:rPr>
          <w:rFonts w:ascii="Times New Roman" w:hAnsi="Times New Roman"/>
          <w:i/>
          <w:sz w:val="24"/>
          <w:szCs w:val="24"/>
        </w:rPr>
        <w:t>.</w:t>
      </w:r>
    </w:p>
    <w:p w:rsidR="003462B5" w:rsidRPr="005C19BE" w:rsidRDefault="003462B5" w:rsidP="00C1316B">
      <w:pPr>
        <w:ind w:firstLine="851"/>
        <w:jc w:val="both"/>
        <w:rPr>
          <w:rFonts w:ascii="Times New Roman" w:hAnsi="Times New Roman"/>
          <w:sz w:val="24"/>
          <w:szCs w:val="24"/>
        </w:rPr>
      </w:pPr>
      <w:r>
        <w:rPr>
          <w:rFonts w:ascii="Times New Roman" w:hAnsi="Times New Roman"/>
          <w:sz w:val="24"/>
          <w:szCs w:val="24"/>
        </w:rPr>
        <w:t>20</w:t>
      </w:r>
      <w:r w:rsidRPr="005C19BE">
        <w:rPr>
          <w:rFonts w:ascii="Times New Roman" w:hAnsi="Times New Roman"/>
          <w:sz w:val="24"/>
          <w:szCs w:val="24"/>
        </w:rPr>
        <w:t>.8.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3462B5" w:rsidRPr="005C19BE" w:rsidRDefault="003462B5" w:rsidP="00C1316B">
      <w:pPr>
        <w:ind w:firstLine="851"/>
        <w:jc w:val="both"/>
        <w:rPr>
          <w:rFonts w:ascii="Times New Roman" w:hAnsi="Times New Roman"/>
          <w:sz w:val="24"/>
          <w:szCs w:val="24"/>
        </w:rPr>
      </w:pPr>
      <w:r w:rsidRPr="005C19BE">
        <w:rPr>
          <w:rFonts w:ascii="Times New Roman" w:hAnsi="Times New Roman"/>
          <w:sz w:val="24"/>
          <w:szCs w:val="24"/>
        </w:rPr>
        <w:t>1)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3462B5" w:rsidRPr="005C19BE" w:rsidRDefault="003462B5" w:rsidP="00C1316B">
      <w:pPr>
        <w:ind w:firstLine="851"/>
        <w:jc w:val="both"/>
        <w:rPr>
          <w:rFonts w:ascii="Times New Roman" w:hAnsi="Times New Roman"/>
          <w:sz w:val="24"/>
          <w:szCs w:val="24"/>
        </w:rPr>
      </w:pPr>
      <w:r w:rsidRPr="005C19BE">
        <w:rPr>
          <w:rFonts w:ascii="Times New Roman" w:hAnsi="Times New Roman"/>
          <w:sz w:val="24"/>
          <w:szCs w:val="24"/>
        </w:rPr>
        <w:t>2) стульями, столами (стойками), бланками заявлений и письменными принадлежностями.</w:t>
      </w:r>
    </w:p>
    <w:p w:rsidR="003462B5" w:rsidRPr="005C19BE" w:rsidRDefault="003462B5" w:rsidP="00C1316B">
      <w:pPr>
        <w:ind w:firstLine="851"/>
        <w:jc w:val="both"/>
        <w:rPr>
          <w:rFonts w:ascii="Times New Roman" w:hAnsi="Times New Roman"/>
          <w:sz w:val="24"/>
          <w:szCs w:val="24"/>
        </w:rPr>
      </w:pPr>
      <w:r>
        <w:rPr>
          <w:rFonts w:ascii="Times New Roman" w:hAnsi="Times New Roman"/>
          <w:sz w:val="24"/>
          <w:szCs w:val="24"/>
        </w:rPr>
        <w:t>20</w:t>
      </w:r>
      <w:r w:rsidRPr="005C19BE">
        <w:rPr>
          <w:rFonts w:ascii="Times New Roman" w:hAnsi="Times New Roman"/>
          <w:sz w:val="24"/>
          <w:szCs w:val="24"/>
        </w:rPr>
        <w:t>.9. 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3462B5" w:rsidRPr="005C19BE" w:rsidRDefault="003462B5" w:rsidP="00C1316B">
      <w:pPr>
        <w:ind w:firstLine="851"/>
        <w:jc w:val="both"/>
        <w:rPr>
          <w:rFonts w:ascii="Times New Roman" w:hAnsi="Times New Roman"/>
          <w:sz w:val="24"/>
          <w:szCs w:val="24"/>
        </w:rPr>
      </w:pPr>
      <w:r w:rsidRPr="005C19BE">
        <w:rPr>
          <w:rFonts w:ascii="Times New Roman" w:hAnsi="Times New Roman"/>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3462B5" w:rsidRPr="005C19BE" w:rsidRDefault="003462B5" w:rsidP="00C1316B">
      <w:pPr>
        <w:ind w:firstLine="851"/>
        <w:jc w:val="both"/>
        <w:rPr>
          <w:rFonts w:ascii="Times New Roman" w:hAnsi="Times New Roman"/>
          <w:sz w:val="24"/>
          <w:szCs w:val="24"/>
        </w:rPr>
      </w:pPr>
      <w:r>
        <w:rPr>
          <w:rFonts w:ascii="Times New Roman" w:hAnsi="Times New Roman"/>
          <w:sz w:val="24"/>
          <w:szCs w:val="24"/>
        </w:rPr>
        <w:t>20</w:t>
      </w:r>
      <w:r w:rsidRPr="005C19BE">
        <w:rPr>
          <w:rFonts w:ascii="Times New Roman" w:hAnsi="Times New Roman"/>
          <w:sz w:val="24"/>
          <w:szCs w:val="24"/>
        </w:rPr>
        <w:t>.10.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использующим кресла-коляски.</w:t>
      </w:r>
    </w:p>
    <w:p w:rsidR="003462B5" w:rsidRPr="005C19BE" w:rsidRDefault="003462B5" w:rsidP="00C1316B">
      <w:pPr>
        <w:ind w:firstLine="851"/>
        <w:jc w:val="both"/>
        <w:rPr>
          <w:rFonts w:ascii="Times New Roman" w:hAnsi="Times New Roman"/>
          <w:sz w:val="24"/>
          <w:szCs w:val="24"/>
        </w:rPr>
      </w:pPr>
      <w:r>
        <w:rPr>
          <w:rFonts w:ascii="Times New Roman" w:hAnsi="Times New Roman"/>
          <w:sz w:val="24"/>
          <w:szCs w:val="24"/>
        </w:rPr>
        <w:t>20</w:t>
      </w:r>
      <w:r w:rsidRPr="005C19BE">
        <w:rPr>
          <w:rFonts w:ascii="Times New Roman" w:hAnsi="Times New Roman"/>
          <w:sz w:val="24"/>
          <w:szCs w:val="24"/>
        </w:rPr>
        <w:t>.11. Кабины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3462B5" w:rsidRPr="005C19BE" w:rsidRDefault="003462B5" w:rsidP="00C1316B">
      <w:pPr>
        <w:ind w:firstLine="851"/>
        <w:jc w:val="both"/>
        <w:rPr>
          <w:rFonts w:ascii="Times New Roman" w:hAnsi="Times New Roman"/>
          <w:sz w:val="24"/>
          <w:szCs w:val="24"/>
        </w:rPr>
      </w:pPr>
      <w:r>
        <w:rPr>
          <w:rFonts w:ascii="Times New Roman" w:hAnsi="Times New Roman"/>
          <w:sz w:val="24"/>
          <w:szCs w:val="24"/>
        </w:rPr>
        <w:t>20</w:t>
      </w:r>
      <w:r w:rsidRPr="005C19BE">
        <w:rPr>
          <w:rFonts w:ascii="Times New Roman" w:hAnsi="Times New Roman"/>
          <w:sz w:val="24"/>
          <w:szCs w:val="24"/>
        </w:rPr>
        <w:t>.12. Места для приёма граждан должны быть оборудованы стульями и столами для возможности оформления документов.</w:t>
      </w:r>
    </w:p>
    <w:p w:rsidR="003462B5" w:rsidRPr="009D6A6B" w:rsidRDefault="003462B5" w:rsidP="00FA7E7F">
      <w:pPr>
        <w:pStyle w:val="ConsPlusNormal"/>
        <w:ind w:firstLine="540"/>
        <w:jc w:val="both"/>
        <w:rPr>
          <w:rFonts w:ascii="Times New Roman" w:hAnsi="Times New Roman"/>
          <w:sz w:val="24"/>
          <w:szCs w:val="24"/>
        </w:rPr>
      </w:pPr>
      <w:r>
        <w:rPr>
          <w:rFonts w:ascii="Times New Roman" w:hAnsi="Times New Roman"/>
          <w:sz w:val="24"/>
          <w:szCs w:val="24"/>
        </w:rPr>
        <w:t>20</w:t>
      </w:r>
      <w:r w:rsidRPr="005C19BE">
        <w:rPr>
          <w:rFonts w:ascii="Times New Roman" w:hAnsi="Times New Roman"/>
          <w:sz w:val="24"/>
          <w:szCs w:val="24"/>
        </w:rPr>
        <w:t>.13. В целях соблюдения прав инвалидов на беспрепятственный доступ к объектам социальной инфраструктуры</w:t>
      </w:r>
      <w:r w:rsidRPr="00212F25">
        <w:rPr>
          <w:rFonts w:ascii="Times New Roman" w:hAnsi="Times New Roman"/>
          <w:sz w:val="24"/>
          <w:szCs w:val="24"/>
        </w:rPr>
        <w:t>, отдел экономики, промышленности и торговли  Администрации муниципального образования «Муниципальный округ Кизнерский район Удмуртской республики»</w:t>
      </w:r>
    </w:p>
    <w:p w:rsidR="003462B5" w:rsidRPr="005C19BE" w:rsidRDefault="003462B5" w:rsidP="00C1316B">
      <w:pPr>
        <w:ind w:firstLine="851"/>
        <w:jc w:val="both"/>
        <w:rPr>
          <w:rFonts w:ascii="Times New Roman" w:hAnsi="Times New Roman"/>
          <w:sz w:val="24"/>
          <w:szCs w:val="24"/>
        </w:rPr>
      </w:pPr>
      <w:r w:rsidRPr="005C19BE">
        <w:rPr>
          <w:rFonts w:ascii="Times New Roman" w:hAnsi="Times New Roman"/>
          <w:sz w:val="24"/>
          <w:szCs w:val="24"/>
        </w:rPr>
        <w:t xml:space="preserve"> и </w:t>
      </w:r>
      <w:r w:rsidRPr="005C19BE">
        <w:rPr>
          <w:rFonts w:ascii="Times New Roman" w:hAnsi="Times New Roman"/>
          <w:color w:val="000000"/>
          <w:sz w:val="24"/>
          <w:szCs w:val="24"/>
        </w:rPr>
        <w:t xml:space="preserve">МФЦ Кизнерского района филиала «Можгинский» АУ «МФЦ УР» </w:t>
      </w:r>
      <w:r w:rsidRPr="005C19BE">
        <w:rPr>
          <w:rFonts w:ascii="Times New Roman" w:hAnsi="Times New Roman"/>
          <w:sz w:val="24"/>
          <w:szCs w:val="24"/>
        </w:rPr>
        <w:t>при предоставлении муниципальной услуги обеспечивает</w:t>
      </w:r>
      <w:r w:rsidRPr="005C19BE">
        <w:rPr>
          <w:rFonts w:ascii="Times New Roman" w:hAnsi="Times New Roman"/>
          <w:color w:val="FF0000"/>
          <w:sz w:val="24"/>
          <w:szCs w:val="24"/>
        </w:rPr>
        <w:t xml:space="preserve"> </w:t>
      </w:r>
      <w:r w:rsidRPr="005C19BE">
        <w:rPr>
          <w:rFonts w:ascii="Times New Roman" w:hAnsi="Times New Roman"/>
          <w:sz w:val="24"/>
          <w:szCs w:val="24"/>
        </w:rPr>
        <w:t>инвалидам (включая инвалидов, использующих кресла-коляски и собак-проводников):</w:t>
      </w:r>
    </w:p>
    <w:p w:rsidR="003462B5" w:rsidRPr="005C19BE" w:rsidRDefault="003462B5" w:rsidP="00C1316B">
      <w:pPr>
        <w:ind w:firstLine="851"/>
        <w:jc w:val="both"/>
        <w:rPr>
          <w:rFonts w:ascii="Times New Roman" w:hAnsi="Times New Roman"/>
          <w:i/>
          <w:sz w:val="24"/>
          <w:szCs w:val="24"/>
        </w:rPr>
      </w:pPr>
      <w:r w:rsidRPr="005C19BE">
        <w:rPr>
          <w:rFonts w:ascii="Times New Roman" w:hAnsi="Times New Roman"/>
          <w:sz w:val="24"/>
          <w:szCs w:val="24"/>
        </w:rPr>
        <w:t>1) сопровождение инвалидов, имеющих стойкие расстройства функции зрения и самостоятельного передвижения, и оказание им помощи</w:t>
      </w:r>
      <w:r w:rsidRPr="005C19BE">
        <w:rPr>
          <w:rFonts w:ascii="Times New Roman" w:hAnsi="Times New Roman"/>
          <w:i/>
          <w:sz w:val="24"/>
          <w:szCs w:val="24"/>
        </w:rPr>
        <w:t>;</w:t>
      </w:r>
    </w:p>
    <w:p w:rsidR="003462B5" w:rsidRPr="005C19BE" w:rsidRDefault="003462B5" w:rsidP="00C1316B">
      <w:pPr>
        <w:ind w:firstLine="851"/>
        <w:jc w:val="both"/>
        <w:rPr>
          <w:rFonts w:ascii="Times New Roman" w:hAnsi="Times New Roman"/>
          <w:sz w:val="24"/>
          <w:szCs w:val="24"/>
        </w:rPr>
      </w:pPr>
      <w:r w:rsidRPr="005C19BE">
        <w:rPr>
          <w:rFonts w:ascii="Times New Roman" w:hAnsi="Times New Roman"/>
          <w:sz w:val="24"/>
          <w:szCs w:val="24"/>
        </w:rPr>
        <w:t>2)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3462B5" w:rsidRPr="005C19BE" w:rsidRDefault="003462B5" w:rsidP="00C1316B">
      <w:pPr>
        <w:ind w:firstLine="851"/>
        <w:jc w:val="both"/>
        <w:rPr>
          <w:rFonts w:ascii="Times New Roman" w:hAnsi="Times New Roman"/>
          <w:sz w:val="24"/>
          <w:szCs w:val="24"/>
        </w:rPr>
      </w:pPr>
      <w:r w:rsidRPr="005C19BE">
        <w:rPr>
          <w:rFonts w:ascii="Times New Roman" w:hAnsi="Times New Roman"/>
          <w:sz w:val="24"/>
          <w:szCs w:val="24"/>
        </w:rPr>
        <w:t>3)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462B5" w:rsidRPr="005C19BE" w:rsidRDefault="003462B5" w:rsidP="00C1316B">
      <w:pPr>
        <w:ind w:firstLine="851"/>
        <w:jc w:val="both"/>
        <w:rPr>
          <w:rFonts w:ascii="Times New Roman" w:hAnsi="Times New Roman"/>
          <w:sz w:val="24"/>
          <w:szCs w:val="24"/>
        </w:rPr>
      </w:pPr>
      <w:r w:rsidRPr="005C19BE">
        <w:rPr>
          <w:rFonts w:ascii="Times New Roman" w:hAnsi="Times New Roman"/>
          <w:sz w:val="24"/>
          <w:szCs w:val="24"/>
        </w:rPr>
        <w:t>4)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3462B5" w:rsidRPr="005C19BE" w:rsidRDefault="003462B5" w:rsidP="00C1316B">
      <w:pPr>
        <w:ind w:firstLine="851"/>
        <w:jc w:val="both"/>
        <w:rPr>
          <w:rFonts w:ascii="Times New Roman" w:hAnsi="Times New Roman"/>
          <w:sz w:val="24"/>
          <w:szCs w:val="24"/>
        </w:rPr>
      </w:pPr>
      <w:r w:rsidRPr="005C19BE">
        <w:rPr>
          <w:rFonts w:ascii="Times New Roman" w:hAnsi="Times New Roman"/>
          <w:sz w:val="24"/>
          <w:szCs w:val="24"/>
        </w:rPr>
        <w:t>5) оказание помощи инвалидам в преодолении барьеров, мешающих получению ими муниципальной  услуги наравне с другими лицами.</w:t>
      </w:r>
    </w:p>
    <w:p w:rsidR="003462B5" w:rsidRPr="005C19BE" w:rsidRDefault="003462B5" w:rsidP="00C1316B">
      <w:pPr>
        <w:ind w:firstLine="851"/>
        <w:jc w:val="both"/>
        <w:rPr>
          <w:rFonts w:ascii="Times New Roman" w:hAnsi="Times New Roman"/>
          <w:sz w:val="24"/>
          <w:szCs w:val="24"/>
        </w:rPr>
      </w:pPr>
      <w:r>
        <w:rPr>
          <w:rFonts w:ascii="Times New Roman" w:hAnsi="Times New Roman"/>
          <w:sz w:val="24"/>
          <w:szCs w:val="24"/>
        </w:rPr>
        <w:t>20</w:t>
      </w:r>
      <w:r w:rsidRPr="005C19BE">
        <w:rPr>
          <w:rFonts w:ascii="Times New Roman" w:hAnsi="Times New Roman"/>
          <w:sz w:val="24"/>
          <w:szCs w:val="24"/>
        </w:rPr>
        <w:t>.14. Приём граждан ведётся специалистами по приёму населения в порядке общей очереди либо по предварительной записи.</w:t>
      </w:r>
    </w:p>
    <w:p w:rsidR="003462B5" w:rsidRPr="005C19BE" w:rsidRDefault="003462B5" w:rsidP="00C1316B">
      <w:pPr>
        <w:ind w:firstLine="851"/>
        <w:jc w:val="both"/>
        <w:rPr>
          <w:rFonts w:ascii="Times New Roman" w:hAnsi="Times New Roman"/>
          <w:sz w:val="24"/>
          <w:szCs w:val="24"/>
        </w:rPr>
      </w:pPr>
      <w:r>
        <w:rPr>
          <w:rFonts w:ascii="Times New Roman" w:hAnsi="Times New Roman"/>
          <w:sz w:val="24"/>
          <w:szCs w:val="24"/>
        </w:rPr>
        <w:t>20</w:t>
      </w:r>
      <w:r w:rsidRPr="005C19BE">
        <w:rPr>
          <w:rFonts w:ascii="Times New Roman" w:hAnsi="Times New Roman"/>
          <w:sz w:val="24"/>
          <w:szCs w:val="24"/>
        </w:rPr>
        <w:t>.15. Специалист по приёму населения обеспечивается личной нагрудной карточкой (бейджем) с указанием фамилии, имени, отчества (при наличии) и должности.</w:t>
      </w:r>
    </w:p>
    <w:p w:rsidR="003462B5" w:rsidRPr="005C19BE" w:rsidRDefault="003462B5" w:rsidP="00C1316B">
      <w:pPr>
        <w:ind w:firstLine="851"/>
        <w:jc w:val="both"/>
        <w:rPr>
          <w:rFonts w:ascii="Times New Roman" w:hAnsi="Times New Roman"/>
          <w:sz w:val="24"/>
          <w:szCs w:val="24"/>
        </w:rPr>
      </w:pPr>
      <w:r>
        <w:rPr>
          <w:rFonts w:ascii="Times New Roman" w:hAnsi="Times New Roman"/>
          <w:sz w:val="24"/>
          <w:szCs w:val="24"/>
        </w:rPr>
        <w:t>20</w:t>
      </w:r>
      <w:r w:rsidRPr="005C19BE">
        <w:rPr>
          <w:rFonts w:ascii="Times New Roman" w:hAnsi="Times New Roman"/>
          <w:sz w:val="24"/>
          <w:szCs w:val="24"/>
        </w:rPr>
        <w:t>.16. Специалист по приёму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3462B5" w:rsidRPr="005C19BE" w:rsidRDefault="003462B5" w:rsidP="00C1316B">
      <w:pPr>
        <w:ind w:firstLine="851"/>
        <w:jc w:val="both"/>
        <w:rPr>
          <w:rFonts w:ascii="Times New Roman" w:hAnsi="Times New Roman"/>
          <w:sz w:val="24"/>
          <w:szCs w:val="24"/>
        </w:rPr>
      </w:pPr>
      <w:r>
        <w:rPr>
          <w:rFonts w:ascii="Times New Roman" w:hAnsi="Times New Roman"/>
          <w:sz w:val="24"/>
          <w:szCs w:val="24"/>
        </w:rPr>
        <w:t>20</w:t>
      </w:r>
      <w:r w:rsidRPr="005C19BE">
        <w:rPr>
          <w:rFonts w:ascii="Times New Roman" w:hAnsi="Times New Roman"/>
          <w:sz w:val="24"/>
          <w:szCs w:val="24"/>
        </w:rPr>
        <w:t>.17.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3462B5" w:rsidRPr="005C19BE" w:rsidRDefault="003462B5" w:rsidP="00C1316B">
      <w:pPr>
        <w:ind w:firstLine="851"/>
        <w:jc w:val="both"/>
        <w:rPr>
          <w:rFonts w:ascii="Times New Roman" w:hAnsi="Times New Roman"/>
          <w:sz w:val="24"/>
          <w:szCs w:val="24"/>
        </w:rPr>
      </w:pPr>
      <w:r>
        <w:rPr>
          <w:rFonts w:ascii="Times New Roman" w:hAnsi="Times New Roman"/>
          <w:sz w:val="24"/>
          <w:szCs w:val="24"/>
        </w:rPr>
        <w:t>20</w:t>
      </w:r>
      <w:r w:rsidRPr="005C19BE">
        <w:rPr>
          <w:rFonts w:ascii="Times New Roman" w:hAnsi="Times New Roman"/>
          <w:sz w:val="24"/>
          <w:szCs w:val="24"/>
        </w:rPr>
        <w:t>.18. При организации рабочих мест должностных лиц  и мест по приёму граждан предусматривается возможность свободного входа и выхода из помещения.</w:t>
      </w:r>
    </w:p>
    <w:p w:rsidR="003462B5" w:rsidRPr="005C19BE" w:rsidRDefault="003462B5" w:rsidP="00C1316B">
      <w:pPr>
        <w:widowControl w:val="0"/>
        <w:autoSpaceDE w:val="0"/>
        <w:autoSpaceDN w:val="0"/>
        <w:adjustRightInd w:val="0"/>
        <w:ind w:firstLine="851"/>
        <w:jc w:val="both"/>
        <w:rPr>
          <w:rFonts w:ascii="Times New Roman" w:hAnsi="Times New Roman"/>
          <w:sz w:val="24"/>
          <w:szCs w:val="24"/>
        </w:rPr>
      </w:pPr>
      <w:r>
        <w:rPr>
          <w:rFonts w:ascii="Times New Roman" w:hAnsi="Times New Roman"/>
          <w:sz w:val="24"/>
          <w:szCs w:val="24"/>
        </w:rPr>
        <w:t>20</w:t>
      </w:r>
      <w:r w:rsidRPr="005C19BE">
        <w:rPr>
          <w:rFonts w:ascii="Times New Roman" w:hAnsi="Times New Roman"/>
          <w:sz w:val="24"/>
          <w:szCs w:val="24"/>
        </w:rPr>
        <w:t xml:space="preserve">.19. Гражданам предоставляется возможность осуществить предварительную запись на приём по телефону </w:t>
      </w:r>
      <w:r w:rsidRPr="005C19BE">
        <w:rPr>
          <w:rFonts w:ascii="Times New Roman" w:hAnsi="Times New Roman"/>
          <w:color w:val="000000"/>
          <w:sz w:val="24"/>
          <w:szCs w:val="24"/>
        </w:rPr>
        <w:t xml:space="preserve">МФЦ Кизнерского района филиала «Можгинский» АУ «МФЦ УР» </w:t>
      </w:r>
      <w:r w:rsidRPr="005C19BE">
        <w:rPr>
          <w:rFonts w:ascii="Times New Roman" w:hAnsi="Times New Roman"/>
          <w:sz w:val="24"/>
          <w:szCs w:val="24"/>
        </w:rPr>
        <w:t>8(34154)31794. При предварительной записи гражданин сообщает специалисту по приёму населения желаемое время приёма.</w:t>
      </w:r>
    </w:p>
    <w:p w:rsidR="003462B5" w:rsidRPr="005C19BE" w:rsidRDefault="003462B5" w:rsidP="00C1316B">
      <w:pPr>
        <w:ind w:firstLine="851"/>
        <w:jc w:val="both"/>
        <w:rPr>
          <w:rFonts w:ascii="Times New Roman" w:hAnsi="Times New Roman"/>
          <w:sz w:val="24"/>
          <w:szCs w:val="24"/>
        </w:rPr>
      </w:pPr>
      <w:r w:rsidRPr="005C19BE">
        <w:rPr>
          <w:rFonts w:ascii="Times New Roman" w:hAnsi="Times New Roman"/>
          <w:sz w:val="24"/>
          <w:szCs w:val="24"/>
        </w:rPr>
        <w:t>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 удобного гражданину.</w:t>
      </w:r>
    </w:p>
    <w:p w:rsidR="003462B5" w:rsidRPr="005C19BE" w:rsidRDefault="003462B5" w:rsidP="00C1316B">
      <w:pPr>
        <w:ind w:firstLine="851"/>
        <w:jc w:val="both"/>
        <w:rPr>
          <w:rFonts w:ascii="Times New Roman" w:hAnsi="Times New Roman"/>
          <w:sz w:val="24"/>
          <w:szCs w:val="24"/>
        </w:rPr>
      </w:pPr>
      <w:r>
        <w:rPr>
          <w:rFonts w:ascii="Times New Roman" w:hAnsi="Times New Roman"/>
          <w:sz w:val="24"/>
          <w:szCs w:val="24"/>
        </w:rPr>
        <w:t>21</w:t>
      </w:r>
      <w:r w:rsidRPr="005C19BE">
        <w:rPr>
          <w:rFonts w:ascii="Times New Roman" w:hAnsi="Times New Roman"/>
          <w:sz w:val="24"/>
          <w:szCs w:val="24"/>
        </w:rPr>
        <w:t>. Показатели доступности и качества муниципальной услуги</w:t>
      </w:r>
    </w:p>
    <w:p w:rsidR="003462B5" w:rsidRPr="0042592F" w:rsidRDefault="003462B5" w:rsidP="00C1316B">
      <w:pPr>
        <w:pStyle w:val="BodyTextIndent2"/>
        <w:ind w:firstLine="851"/>
        <w:rPr>
          <w:bCs/>
          <w:color w:val="auto"/>
          <w:sz w:val="24"/>
          <w:szCs w:val="24"/>
        </w:rPr>
      </w:pPr>
      <w:r w:rsidRPr="0042592F">
        <w:rPr>
          <w:bCs/>
          <w:color w:val="auto"/>
          <w:sz w:val="24"/>
          <w:szCs w:val="24"/>
        </w:rPr>
        <w:t>Показателями доступности муниципальной услуги считаются:</w:t>
      </w:r>
    </w:p>
    <w:p w:rsidR="003462B5" w:rsidRPr="0042592F" w:rsidRDefault="003462B5" w:rsidP="00C1316B">
      <w:pPr>
        <w:pStyle w:val="BodyTextIndent2"/>
        <w:ind w:firstLine="851"/>
        <w:rPr>
          <w:bCs/>
          <w:color w:val="auto"/>
          <w:sz w:val="24"/>
          <w:szCs w:val="24"/>
        </w:rPr>
      </w:pPr>
      <w:r>
        <w:rPr>
          <w:bCs/>
          <w:color w:val="auto"/>
          <w:sz w:val="24"/>
          <w:szCs w:val="24"/>
        </w:rPr>
        <w:t xml:space="preserve">1) </w:t>
      </w:r>
      <w:r w:rsidRPr="0042592F">
        <w:rPr>
          <w:bCs/>
          <w:color w:val="auto"/>
          <w:sz w:val="24"/>
          <w:szCs w:val="24"/>
        </w:rPr>
        <w:t>полнота, достоверность информации;</w:t>
      </w:r>
    </w:p>
    <w:p w:rsidR="003462B5" w:rsidRPr="0042592F" w:rsidRDefault="003462B5" w:rsidP="00C1316B">
      <w:pPr>
        <w:pStyle w:val="BodyTextIndent2"/>
        <w:ind w:firstLine="851"/>
        <w:rPr>
          <w:bCs/>
          <w:color w:val="auto"/>
          <w:sz w:val="24"/>
          <w:szCs w:val="24"/>
        </w:rPr>
      </w:pPr>
      <w:r>
        <w:rPr>
          <w:bCs/>
          <w:color w:val="auto"/>
          <w:sz w:val="24"/>
          <w:szCs w:val="24"/>
        </w:rPr>
        <w:t xml:space="preserve">2) </w:t>
      </w:r>
      <w:r w:rsidRPr="0042592F">
        <w:rPr>
          <w:bCs/>
          <w:color w:val="auto"/>
          <w:sz w:val="24"/>
          <w:szCs w:val="24"/>
        </w:rPr>
        <w:t xml:space="preserve">простота и ясность изложения информации на информационном стенде; </w:t>
      </w:r>
    </w:p>
    <w:p w:rsidR="003462B5" w:rsidRPr="0042592F" w:rsidRDefault="003462B5" w:rsidP="00C1316B">
      <w:pPr>
        <w:pStyle w:val="BodyTextIndent2"/>
        <w:ind w:firstLine="851"/>
        <w:rPr>
          <w:bCs/>
          <w:color w:val="auto"/>
          <w:sz w:val="24"/>
          <w:szCs w:val="24"/>
        </w:rPr>
      </w:pPr>
      <w:r>
        <w:rPr>
          <w:bCs/>
          <w:color w:val="auto"/>
          <w:sz w:val="24"/>
          <w:szCs w:val="24"/>
        </w:rPr>
        <w:t xml:space="preserve">3) </w:t>
      </w:r>
      <w:r w:rsidRPr="0042592F">
        <w:rPr>
          <w:bCs/>
          <w:color w:val="auto"/>
          <w:sz w:val="24"/>
          <w:szCs w:val="24"/>
        </w:rPr>
        <w:t>осуществление специалистом консультирования заявителей по вопросам заполнения уведомления, получения необходимых согласований и разъяснения нормативно-правовой базы предоставления муниципальной услуги.</w:t>
      </w:r>
    </w:p>
    <w:p w:rsidR="003462B5" w:rsidRPr="0042592F" w:rsidRDefault="003462B5" w:rsidP="00C1316B">
      <w:pPr>
        <w:pStyle w:val="BodyTextIndent2"/>
        <w:tabs>
          <w:tab w:val="num" w:pos="960"/>
        </w:tabs>
        <w:ind w:firstLine="851"/>
        <w:rPr>
          <w:bCs/>
          <w:color w:val="auto"/>
          <w:sz w:val="24"/>
          <w:szCs w:val="24"/>
        </w:rPr>
      </w:pPr>
      <w:r w:rsidRPr="0042592F">
        <w:rPr>
          <w:bCs/>
          <w:color w:val="auto"/>
          <w:sz w:val="24"/>
          <w:szCs w:val="24"/>
        </w:rPr>
        <w:t>Показателями качества муниципальной услуги считаются:</w:t>
      </w:r>
    </w:p>
    <w:p w:rsidR="003462B5" w:rsidRPr="0042592F" w:rsidRDefault="003462B5" w:rsidP="00C1316B">
      <w:pPr>
        <w:pStyle w:val="BodyTextIndent2"/>
        <w:ind w:firstLine="851"/>
        <w:rPr>
          <w:bCs/>
          <w:color w:val="auto"/>
          <w:sz w:val="24"/>
          <w:szCs w:val="24"/>
        </w:rPr>
      </w:pPr>
      <w:r>
        <w:rPr>
          <w:bCs/>
          <w:color w:val="auto"/>
          <w:sz w:val="24"/>
          <w:szCs w:val="24"/>
        </w:rPr>
        <w:t xml:space="preserve">1) </w:t>
      </w:r>
      <w:r w:rsidRPr="0042592F">
        <w:rPr>
          <w:bCs/>
          <w:color w:val="auto"/>
          <w:sz w:val="24"/>
          <w:szCs w:val="24"/>
        </w:rPr>
        <w:t>уменьшение максимального срока ожидания при подаче уведомления о предоставлении муниципальной услуги и при получении результата предоставления муниципальной услуги;</w:t>
      </w:r>
    </w:p>
    <w:p w:rsidR="003462B5" w:rsidRPr="0042592F" w:rsidRDefault="003462B5" w:rsidP="00C1316B">
      <w:pPr>
        <w:pStyle w:val="BodyTextIndent2"/>
        <w:ind w:firstLine="851"/>
        <w:rPr>
          <w:bCs/>
          <w:color w:val="auto"/>
          <w:sz w:val="24"/>
          <w:szCs w:val="24"/>
        </w:rPr>
      </w:pPr>
      <w:r>
        <w:rPr>
          <w:bCs/>
          <w:color w:val="auto"/>
          <w:sz w:val="24"/>
          <w:szCs w:val="24"/>
        </w:rPr>
        <w:t xml:space="preserve">2) </w:t>
      </w:r>
      <w:r w:rsidRPr="0042592F">
        <w:rPr>
          <w:bCs/>
          <w:color w:val="auto"/>
          <w:sz w:val="24"/>
          <w:szCs w:val="24"/>
        </w:rPr>
        <w:t>уменьшение</w:t>
      </w:r>
      <w:r w:rsidRPr="0042592F">
        <w:rPr>
          <w:color w:val="auto"/>
          <w:sz w:val="24"/>
          <w:szCs w:val="24"/>
        </w:rPr>
        <w:t xml:space="preserve"> </w:t>
      </w:r>
      <w:r w:rsidRPr="0042592F">
        <w:rPr>
          <w:bCs/>
          <w:color w:val="auto"/>
          <w:sz w:val="24"/>
          <w:szCs w:val="24"/>
        </w:rPr>
        <w:t>срока регистрации заявления о предоставлении муниципальной услуги;</w:t>
      </w:r>
    </w:p>
    <w:p w:rsidR="003462B5" w:rsidRDefault="003462B5" w:rsidP="00C1316B">
      <w:pPr>
        <w:pStyle w:val="BodyTextIndent2"/>
        <w:ind w:firstLine="851"/>
        <w:rPr>
          <w:bCs/>
          <w:color w:val="auto"/>
          <w:sz w:val="24"/>
          <w:szCs w:val="24"/>
        </w:rPr>
      </w:pPr>
      <w:r>
        <w:rPr>
          <w:bCs/>
          <w:color w:val="auto"/>
          <w:sz w:val="24"/>
          <w:szCs w:val="24"/>
        </w:rPr>
        <w:t xml:space="preserve">3) </w:t>
      </w:r>
      <w:r w:rsidRPr="0042592F">
        <w:rPr>
          <w:bCs/>
          <w:color w:val="auto"/>
          <w:sz w:val="24"/>
          <w:szCs w:val="24"/>
        </w:rPr>
        <w:t>уменьшение срока рассмотрения заявления о предоста</w:t>
      </w:r>
      <w:r w:rsidRPr="007B258F">
        <w:rPr>
          <w:bCs/>
          <w:color w:val="auto"/>
          <w:sz w:val="24"/>
          <w:szCs w:val="24"/>
        </w:rPr>
        <w:t>влении муниципальной услуги и сообщения заявителю о результатах рассмотрения.</w:t>
      </w:r>
    </w:p>
    <w:p w:rsidR="003462B5" w:rsidRDefault="003462B5" w:rsidP="00C1316B">
      <w:pPr>
        <w:pStyle w:val="NormalWeb"/>
        <w:shd w:val="clear" w:color="auto" w:fill="FFFFFF"/>
        <w:spacing w:before="0" w:beforeAutospacing="0" w:after="0"/>
        <w:ind w:firstLine="851"/>
        <w:jc w:val="both"/>
      </w:pPr>
      <w:r>
        <w:rPr>
          <w:bCs/>
        </w:rPr>
        <w:t>22</w:t>
      </w:r>
      <w:r w:rsidRPr="00B15385">
        <w:rPr>
          <w:bCs/>
        </w:rPr>
        <w:t>.</w:t>
      </w:r>
      <w:r>
        <w:t xml:space="preserve"> Муниципальная услуга может оказываться в </w:t>
      </w:r>
      <w:r>
        <w:rPr>
          <w:color w:val="000000"/>
        </w:rPr>
        <w:t xml:space="preserve">МФЦ Кизнерского района филиала «Можгинский» АУ «МФЦ УР». </w:t>
      </w:r>
      <w:r w:rsidRPr="002412C7">
        <w:rPr>
          <w:color w:val="000000"/>
        </w:rPr>
        <w:t>Подать запро</w:t>
      </w:r>
      <w:r>
        <w:rPr>
          <w:color w:val="000000"/>
        </w:rPr>
        <w:t>с о предоставлении муниципальной</w:t>
      </w:r>
      <w:r w:rsidRPr="002412C7">
        <w:rPr>
          <w:color w:val="000000"/>
        </w:rPr>
        <w:t xml:space="preserve"> услуг</w:t>
      </w:r>
      <w:r>
        <w:rPr>
          <w:color w:val="000000"/>
        </w:rPr>
        <w:t xml:space="preserve">и заявители </w:t>
      </w:r>
      <w:r w:rsidRPr="002412C7">
        <w:rPr>
          <w:color w:val="000000"/>
        </w:rPr>
        <w:t>могут по пре</w:t>
      </w:r>
      <w:r>
        <w:rPr>
          <w:color w:val="000000"/>
        </w:rPr>
        <w:t xml:space="preserve">дварительной записи посредством </w:t>
      </w:r>
      <w:r w:rsidRPr="002412C7">
        <w:rPr>
          <w:color w:val="000000"/>
        </w:rPr>
        <w:t xml:space="preserve">личного обращения в офис </w:t>
      </w:r>
      <w:r>
        <w:rPr>
          <w:color w:val="000000"/>
        </w:rPr>
        <w:t>МФЦ Кизнерского района филиала «Можгинский» АУ «МФЦ УР».</w:t>
      </w:r>
    </w:p>
    <w:p w:rsidR="003462B5" w:rsidRPr="00EA4062" w:rsidRDefault="003462B5">
      <w:pPr>
        <w:pStyle w:val="ConsPlusNormal"/>
        <w:jc w:val="both"/>
        <w:rPr>
          <w:rFonts w:ascii="Times New Roman" w:hAnsi="Times New Roman"/>
          <w:sz w:val="24"/>
          <w:szCs w:val="24"/>
        </w:rPr>
      </w:pPr>
    </w:p>
    <w:p w:rsidR="003462B5" w:rsidRPr="00EA4062" w:rsidRDefault="003462B5">
      <w:pPr>
        <w:pStyle w:val="ConsPlusNormal"/>
        <w:jc w:val="center"/>
        <w:outlineLvl w:val="1"/>
        <w:rPr>
          <w:rFonts w:ascii="Times New Roman" w:hAnsi="Times New Roman"/>
          <w:sz w:val="24"/>
          <w:szCs w:val="24"/>
        </w:rPr>
      </w:pPr>
      <w:r w:rsidRPr="00EA4062">
        <w:rPr>
          <w:rFonts w:ascii="Times New Roman" w:hAnsi="Times New Roman"/>
          <w:sz w:val="24"/>
          <w:szCs w:val="24"/>
        </w:rPr>
        <w:t>Раздел III. СОСТАВ, ПОСЛЕДОВАТЕЛЬНОСТЬ И СРОКИ</w:t>
      </w:r>
    </w:p>
    <w:p w:rsidR="003462B5" w:rsidRPr="00EA4062" w:rsidRDefault="003462B5">
      <w:pPr>
        <w:pStyle w:val="ConsPlusNormal"/>
        <w:jc w:val="center"/>
        <w:rPr>
          <w:rFonts w:ascii="Times New Roman" w:hAnsi="Times New Roman"/>
          <w:sz w:val="24"/>
          <w:szCs w:val="24"/>
        </w:rPr>
      </w:pPr>
      <w:r w:rsidRPr="00EA4062">
        <w:rPr>
          <w:rFonts w:ascii="Times New Roman" w:hAnsi="Times New Roman"/>
          <w:sz w:val="24"/>
          <w:szCs w:val="24"/>
        </w:rPr>
        <w:t>ВЫПОЛНЕНИЯ АДМИНИСТРАТИВНЫХ ПРОЦЕДУР, ТРЕБОВАНИЯ</w:t>
      </w:r>
    </w:p>
    <w:p w:rsidR="003462B5" w:rsidRPr="00EA4062" w:rsidRDefault="003462B5">
      <w:pPr>
        <w:pStyle w:val="ConsPlusNormal"/>
        <w:jc w:val="center"/>
        <w:rPr>
          <w:rFonts w:ascii="Times New Roman" w:hAnsi="Times New Roman"/>
          <w:sz w:val="24"/>
          <w:szCs w:val="24"/>
        </w:rPr>
      </w:pPr>
      <w:r w:rsidRPr="00EA4062">
        <w:rPr>
          <w:rFonts w:ascii="Times New Roman" w:hAnsi="Times New Roman"/>
          <w:sz w:val="24"/>
          <w:szCs w:val="24"/>
        </w:rPr>
        <w:t>К ПОРЯДКУ ИХ ВЫПОЛНЕНИЯ</w:t>
      </w:r>
      <w:r>
        <w:rPr>
          <w:rFonts w:ascii="Times New Roman" w:hAnsi="Times New Roman"/>
          <w:sz w:val="24"/>
          <w:szCs w:val="24"/>
        </w:rPr>
        <w:t>, В ТОМ ЧИСЛЕОСОБЕННОСТИ ВЫПОЛНЕНИЯ АДМИНИСТРАТИВНЫХ ПРОЦЕДУР В ЭЛЕКТРОННОЙ ФОРМЕ.</w:t>
      </w:r>
    </w:p>
    <w:p w:rsidR="003462B5" w:rsidRPr="00EA4062" w:rsidRDefault="003462B5">
      <w:pPr>
        <w:pStyle w:val="ConsPlusNormal"/>
        <w:jc w:val="both"/>
        <w:rPr>
          <w:rFonts w:ascii="Times New Roman" w:hAnsi="Times New Roman"/>
          <w:sz w:val="24"/>
          <w:szCs w:val="24"/>
        </w:rPr>
      </w:pPr>
    </w:p>
    <w:p w:rsidR="003462B5" w:rsidRPr="00EA4062" w:rsidRDefault="003462B5" w:rsidP="003141FF">
      <w:pPr>
        <w:pStyle w:val="ConsPlusNormal"/>
        <w:ind w:firstLine="540"/>
        <w:jc w:val="both"/>
        <w:outlineLvl w:val="2"/>
        <w:rPr>
          <w:rFonts w:ascii="Times New Roman" w:hAnsi="Times New Roman"/>
          <w:sz w:val="24"/>
          <w:szCs w:val="24"/>
        </w:rPr>
      </w:pPr>
      <w:bookmarkStart w:id="7" w:name="P212"/>
      <w:bookmarkEnd w:id="7"/>
      <w:r>
        <w:rPr>
          <w:rFonts w:ascii="Times New Roman" w:hAnsi="Times New Roman"/>
          <w:sz w:val="24"/>
          <w:szCs w:val="24"/>
        </w:rPr>
        <w:t>23</w:t>
      </w:r>
      <w:r w:rsidRPr="00EA4062">
        <w:rPr>
          <w:rFonts w:ascii="Times New Roman" w:hAnsi="Times New Roman"/>
          <w:sz w:val="24"/>
          <w:szCs w:val="24"/>
        </w:rPr>
        <w:t>. Последовательность действий при предоставлении муниципальной услуги.</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Предоставление муниципальной услуги включает в себя следующие процедуры:</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1) прием Представлений и их регистрация;</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2) рассмотрение Представлений, проверка представленных документов, принятие решения о присвоении спортивного разряда либо об отказе в присвоении спортивного разряда;</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3) подписание и изд</w:t>
      </w:r>
      <w:r>
        <w:rPr>
          <w:rFonts w:ascii="Times New Roman" w:hAnsi="Times New Roman"/>
          <w:sz w:val="24"/>
          <w:szCs w:val="24"/>
        </w:rPr>
        <w:t>ание (регистрация) приказа сектора</w:t>
      </w:r>
      <w:r w:rsidRPr="00EA4062">
        <w:rPr>
          <w:rFonts w:ascii="Times New Roman" w:hAnsi="Times New Roman"/>
          <w:sz w:val="24"/>
          <w:szCs w:val="24"/>
        </w:rPr>
        <w:t xml:space="preserve"> по физической культуре и спорту о присвоении спортивного разряда либо уведомления (письма) об отказе в присвоении спортивного разряда;</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4) выда</w:t>
      </w:r>
      <w:r>
        <w:rPr>
          <w:rFonts w:ascii="Times New Roman" w:hAnsi="Times New Roman"/>
          <w:sz w:val="24"/>
          <w:szCs w:val="24"/>
        </w:rPr>
        <w:t>ча заявителю копии приказа сектора</w:t>
      </w:r>
      <w:r w:rsidRPr="00EA4062">
        <w:rPr>
          <w:rFonts w:ascii="Times New Roman" w:hAnsi="Times New Roman"/>
          <w:sz w:val="24"/>
          <w:szCs w:val="24"/>
        </w:rPr>
        <w:t xml:space="preserve"> по физической культуре и спорту (выписки приказа) о присвоении спортивного разряда и внесение записи в зачетную квалификационную книжку либо направление уведомления (письма) об отказе в присвоении спортивного разряда.</w:t>
      </w:r>
    </w:p>
    <w:p w:rsidR="003462B5" w:rsidRPr="00EA4062" w:rsidRDefault="003462B5" w:rsidP="003141FF">
      <w:pPr>
        <w:pStyle w:val="ConsPlusNormal"/>
        <w:ind w:firstLine="540"/>
        <w:jc w:val="both"/>
        <w:rPr>
          <w:rFonts w:ascii="Times New Roman" w:hAnsi="Times New Roman"/>
          <w:sz w:val="24"/>
          <w:szCs w:val="24"/>
        </w:rPr>
      </w:pPr>
      <w:hyperlink w:anchor="P405" w:history="1">
        <w:r w:rsidRPr="00EA4062">
          <w:rPr>
            <w:rFonts w:ascii="Times New Roman" w:hAnsi="Times New Roman"/>
            <w:color w:val="0000FF"/>
            <w:sz w:val="24"/>
            <w:szCs w:val="24"/>
          </w:rPr>
          <w:t>Блок-схема</w:t>
        </w:r>
      </w:hyperlink>
      <w:r w:rsidRPr="00EA4062">
        <w:rPr>
          <w:rFonts w:ascii="Times New Roman" w:hAnsi="Times New Roman"/>
          <w:sz w:val="24"/>
          <w:szCs w:val="24"/>
        </w:rPr>
        <w:t xml:space="preserve"> предоставления муниципальной услуги представлена в приложении 2 к Регламенту.</w:t>
      </w:r>
    </w:p>
    <w:p w:rsidR="003462B5" w:rsidRPr="00EA4062" w:rsidRDefault="003462B5" w:rsidP="003141FF">
      <w:pPr>
        <w:pStyle w:val="ConsPlusNormal"/>
        <w:ind w:firstLine="540"/>
        <w:jc w:val="both"/>
        <w:outlineLvl w:val="2"/>
        <w:rPr>
          <w:rFonts w:ascii="Times New Roman" w:hAnsi="Times New Roman"/>
          <w:sz w:val="24"/>
          <w:szCs w:val="24"/>
        </w:rPr>
      </w:pPr>
      <w:r>
        <w:rPr>
          <w:rFonts w:ascii="Times New Roman" w:hAnsi="Times New Roman"/>
          <w:sz w:val="24"/>
          <w:szCs w:val="24"/>
        </w:rPr>
        <w:t>24</w:t>
      </w:r>
      <w:r w:rsidRPr="00EA4062">
        <w:rPr>
          <w:rFonts w:ascii="Times New Roman" w:hAnsi="Times New Roman"/>
          <w:sz w:val="24"/>
          <w:szCs w:val="24"/>
        </w:rPr>
        <w:t>. Прием Представлений и их регистрация.</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24</w:t>
      </w:r>
      <w:r w:rsidRPr="00EA4062">
        <w:rPr>
          <w:rFonts w:ascii="Times New Roman" w:hAnsi="Times New Roman"/>
          <w:sz w:val="24"/>
          <w:szCs w:val="24"/>
        </w:rPr>
        <w:t>.1. Основанием для начала процедуры приема Представлений и документов и их регистрации является поступление Пр</w:t>
      </w:r>
      <w:r>
        <w:rPr>
          <w:rFonts w:ascii="Times New Roman" w:hAnsi="Times New Roman"/>
          <w:sz w:val="24"/>
          <w:szCs w:val="24"/>
        </w:rPr>
        <w:t>едставлений и документов в сектор</w:t>
      </w:r>
      <w:r w:rsidRPr="00EA4062">
        <w:rPr>
          <w:rFonts w:ascii="Times New Roman" w:hAnsi="Times New Roman"/>
          <w:sz w:val="24"/>
          <w:szCs w:val="24"/>
        </w:rPr>
        <w:t xml:space="preserve"> по физической культуре и спорту.</w:t>
      </w:r>
    </w:p>
    <w:p w:rsidR="003462B5" w:rsidRPr="00EA4062" w:rsidRDefault="003462B5" w:rsidP="003141FF">
      <w:pPr>
        <w:pStyle w:val="ConsPlusNormal"/>
        <w:ind w:firstLine="540"/>
        <w:jc w:val="both"/>
        <w:rPr>
          <w:rFonts w:ascii="Times New Roman" w:hAnsi="Times New Roman"/>
          <w:sz w:val="24"/>
          <w:szCs w:val="24"/>
        </w:rPr>
      </w:pPr>
      <w:hyperlink w:anchor="P348" w:history="1">
        <w:r w:rsidRPr="00EA4062">
          <w:rPr>
            <w:rFonts w:ascii="Times New Roman" w:hAnsi="Times New Roman"/>
            <w:color w:val="0000FF"/>
            <w:sz w:val="24"/>
            <w:szCs w:val="24"/>
          </w:rPr>
          <w:t>Представление</w:t>
        </w:r>
      </w:hyperlink>
      <w:r w:rsidRPr="00EA4062">
        <w:rPr>
          <w:rFonts w:ascii="Times New Roman" w:hAnsi="Times New Roman"/>
          <w:sz w:val="24"/>
          <w:szCs w:val="24"/>
        </w:rPr>
        <w:t xml:space="preserve"> по форме согласно приложению 1 к Регламенту </w:t>
      </w:r>
      <w:r>
        <w:rPr>
          <w:rFonts w:ascii="Times New Roman" w:hAnsi="Times New Roman"/>
          <w:sz w:val="24"/>
          <w:szCs w:val="24"/>
        </w:rPr>
        <w:t>подается на имя начальника сектор</w:t>
      </w:r>
      <w:r w:rsidRPr="00EA4062">
        <w:rPr>
          <w:rFonts w:ascii="Times New Roman" w:hAnsi="Times New Roman"/>
          <w:sz w:val="24"/>
          <w:szCs w:val="24"/>
        </w:rPr>
        <w:t xml:space="preserve">а по физической культуре и спорту вместе с документами, указанными в </w:t>
      </w:r>
      <w:hyperlink w:anchor="P124" w:history="1">
        <w:r w:rsidRPr="00EA4062">
          <w:rPr>
            <w:rFonts w:ascii="Times New Roman" w:hAnsi="Times New Roman"/>
            <w:color w:val="0000FF"/>
            <w:sz w:val="24"/>
            <w:szCs w:val="24"/>
          </w:rPr>
          <w:t>подпункте 13.1</w:t>
        </w:r>
      </w:hyperlink>
      <w:r w:rsidRPr="00EA4062">
        <w:rPr>
          <w:rFonts w:ascii="Times New Roman" w:hAnsi="Times New Roman"/>
          <w:sz w:val="24"/>
          <w:szCs w:val="24"/>
        </w:rPr>
        <w:t xml:space="preserve"> Регламента, с обязательным указанием фамилии, имени, отчества (при наличии) заявителя, с указанием должности, адреса места регистрации.</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Прием Представлений в сектор</w:t>
      </w:r>
      <w:r w:rsidRPr="00EA4062">
        <w:rPr>
          <w:rFonts w:ascii="Times New Roman" w:hAnsi="Times New Roman"/>
          <w:sz w:val="24"/>
          <w:szCs w:val="24"/>
        </w:rPr>
        <w:t xml:space="preserve">е осуществляется в соответствии с </w:t>
      </w:r>
      <w:r>
        <w:rPr>
          <w:rFonts w:ascii="Times New Roman" w:hAnsi="Times New Roman"/>
          <w:sz w:val="24"/>
          <w:szCs w:val="24"/>
        </w:rPr>
        <w:t>графиком (режимом) работы сектора</w:t>
      </w:r>
      <w:r w:rsidRPr="00EA4062">
        <w:rPr>
          <w:rFonts w:ascii="Times New Roman" w:hAnsi="Times New Roman"/>
          <w:sz w:val="24"/>
          <w:szCs w:val="24"/>
        </w:rPr>
        <w:t xml:space="preserve"> по физической культуре и спорту (</w:t>
      </w:r>
      <w:hyperlink w:anchor="P63" w:history="1">
        <w:r w:rsidRPr="00EA4062">
          <w:rPr>
            <w:rFonts w:ascii="Times New Roman" w:hAnsi="Times New Roman"/>
            <w:color w:val="0000FF"/>
            <w:sz w:val="24"/>
            <w:szCs w:val="24"/>
          </w:rPr>
          <w:t>пункт 7.2</w:t>
        </w:r>
      </w:hyperlink>
      <w:r w:rsidRPr="00EA4062">
        <w:rPr>
          <w:rFonts w:ascii="Times New Roman" w:hAnsi="Times New Roman"/>
          <w:sz w:val="24"/>
          <w:szCs w:val="24"/>
        </w:rPr>
        <w:t xml:space="preserve"> раздела I Регламента) и МФЦ (</w:t>
      </w:r>
      <w:hyperlink w:anchor="P523" w:history="1">
        <w:r w:rsidRPr="00EA4062">
          <w:rPr>
            <w:rFonts w:ascii="Times New Roman" w:hAnsi="Times New Roman"/>
            <w:color w:val="0000FF"/>
            <w:sz w:val="24"/>
            <w:szCs w:val="24"/>
          </w:rPr>
          <w:t>приложение 4</w:t>
        </w:r>
      </w:hyperlink>
      <w:r w:rsidRPr="00EA4062">
        <w:rPr>
          <w:rFonts w:ascii="Times New Roman" w:hAnsi="Times New Roman"/>
          <w:sz w:val="24"/>
          <w:szCs w:val="24"/>
        </w:rPr>
        <w:t xml:space="preserve"> к Регламенту).</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24</w:t>
      </w:r>
      <w:r w:rsidRPr="00EA4062">
        <w:rPr>
          <w:rFonts w:ascii="Times New Roman" w:hAnsi="Times New Roman"/>
          <w:sz w:val="24"/>
          <w:szCs w:val="24"/>
        </w:rPr>
        <w:t>.2. При приеме Представления специалис</w:t>
      </w:r>
      <w:r>
        <w:rPr>
          <w:rFonts w:ascii="Times New Roman" w:hAnsi="Times New Roman"/>
          <w:sz w:val="24"/>
          <w:szCs w:val="24"/>
        </w:rPr>
        <w:t>том МФЦ, должностным лицом сектор</w:t>
      </w:r>
      <w:r w:rsidRPr="00EA4062">
        <w:rPr>
          <w:rFonts w:ascii="Times New Roman" w:hAnsi="Times New Roman"/>
          <w:sz w:val="24"/>
          <w:szCs w:val="24"/>
        </w:rPr>
        <w:t>а по физической культуре и спорту, ответственным за предоставление муниципальной услуги, проверяется:</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правильность оформления Представления;</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xml:space="preserve">- комплектность документов, предусмотренная </w:t>
      </w:r>
      <w:hyperlink w:anchor="P124" w:history="1">
        <w:r w:rsidRPr="00EA4062">
          <w:rPr>
            <w:rFonts w:ascii="Times New Roman" w:hAnsi="Times New Roman"/>
            <w:color w:val="0000FF"/>
            <w:sz w:val="24"/>
            <w:szCs w:val="24"/>
          </w:rPr>
          <w:t>подпунктом 13.1</w:t>
        </w:r>
      </w:hyperlink>
      <w:r w:rsidRPr="00EA4062">
        <w:rPr>
          <w:rFonts w:ascii="Times New Roman" w:hAnsi="Times New Roman"/>
          <w:sz w:val="24"/>
          <w:szCs w:val="24"/>
        </w:rPr>
        <w:t xml:space="preserve"> Регламента;</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xml:space="preserve">- срок подачи документов, предусмотренный </w:t>
      </w:r>
      <w:hyperlink w:anchor="P129" w:history="1">
        <w:r w:rsidRPr="00EA4062">
          <w:rPr>
            <w:rFonts w:ascii="Times New Roman" w:hAnsi="Times New Roman"/>
            <w:color w:val="0000FF"/>
            <w:sz w:val="24"/>
            <w:szCs w:val="24"/>
          </w:rPr>
          <w:t>пунктом 13.2</w:t>
        </w:r>
      </w:hyperlink>
      <w:r w:rsidRPr="00EA4062">
        <w:rPr>
          <w:rFonts w:ascii="Times New Roman" w:hAnsi="Times New Roman"/>
          <w:sz w:val="24"/>
          <w:szCs w:val="24"/>
        </w:rPr>
        <w:t xml:space="preserve"> Регламента;</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xml:space="preserve">- правильность оформления комплекта документов на соответствие с требованиями, установленными </w:t>
      </w:r>
      <w:hyperlink w:anchor="P130" w:history="1">
        <w:r w:rsidRPr="00EA4062">
          <w:rPr>
            <w:rFonts w:ascii="Times New Roman" w:hAnsi="Times New Roman"/>
            <w:color w:val="0000FF"/>
            <w:sz w:val="24"/>
            <w:szCs w:val="24"/>
          </w:rPr>
          <w:t>пунктом 13.3</w:t>
        </w:r>
      </w:hyperlink>
      <w:r w:rsidRPr="00EA4062">
        <w:rPr>
          <w:rFonts w:ascii="Times New Roman" w:hAnsi="Times New Roman"/>
          <w:sz w:val="24"/>
          <w:szCs w:val="24"/>
        </w:rPr>
        <w:t xml:space="preserve"> Регламента.</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24</w:t>
      </w:r>
      <w:r w:rsidRPr="00EA4062">
        <w:rPr>
          <w:rFonts w:ascii="Times New Roman" w:hAnsi="Times New Roman"/>
          <w:sz w:val="24"/>
          <w:szCs w:val="24"/>
        </w:rPr>
        <w:t>.3. Представление регист</w:t>
      </w:r>
      <w:r>
        <w:rPr>
          <w:rFonts w:ascii="Times New Roman" w:hAnsi="Times New Roman"/>
          <w:sz w:val="24"/>
          <w:szCs w:val="24"/>
        </w:rPr>
        <w:t>рируется должностным лицом сектор</w:t>
      </w:r>
      <w:r w:rsidRPr="00EA4062">
        <w:rPr>
          <w:rFonts w:ascii="Times New Roman" w:hAnsi="Times New Roman"/>
          <w:sz w:val="24"/>
          <w:szCs w:val="24"/>
        </w:rPr>
        <w:t xml:space="preserve">а по физической культуре и спорту в </w:t>
      </w:r>
      <w:hyperlink w:anchor="P488" w:history="1">
        <w:r w:rsidRPr="00EA4062">
          <w:rPr>
            <w:rFonts w:ascii="Times New Roman" w:hAnsi="Times New Roman"/>
            <w:color w:val="0000FF"/>
            <w:sz w:val="24"/>
            <w:szCs w:val="24"/>
          </w:rPr>
          <w:t>журнале</w:t>
        </w:r>
      </w:hyperlink>
      <w:r w:rsidRPr="00EA4062">
        <w:rPr>
          <w:rFonts w:ascii="Times New Roman" w:hAnsi="Times New Roman"/>
          <w:sz w:val="24"/>
          <w:szCs w:val="24"/>
        </w:rPr>
        <w:t xml:space="preserve"> регистрации представлений о присвоении спортивных разрядов (далее - Журнал регистрации), оформленном в соответствии с приложением 3 к Регламенту, в день его подачи. Запись в Журнал регистрации производится разборчивым почерком чернилами или пастой синего либо черного цвета, страницы Журнала регистрации нумеруются.</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24</w:t>
      </w:r>
      <w:r w:rsidRPr="00EA4062">
        <w:rPr>
          <w:rFonts w:ascii="Times New Roman" w:hAnsi="Times New Roman"/>
          <w:sz w:val="24"/>
          <w:szCs w:val="24"/>
        </w:rPr>
        <w:t xml:space="preserve">.4. В случае представления неполного комплекта документов, предусмотренного </w:t>
      </w:r>
      <w:hyperlink w:anchor="P124" w:history="1">
        <w:r w:rsidRPr="00EA4062">
          <w:rPr>
            <w:rFonts w:ascii="Times New Roman" w:hAnsi="Times New Roman"/>
            <w:color w:val="0000FF"/>
            <w:sz w:val="24"/>
            <w:szCs w:val="24"/>
          </w:rPr>
          <w:t>подпунктом 13.1</w:t>
        </w:r>
      </w:hyperlink>
      <w:r w:rsidRPr="00EA4062">
        <w:rPr>
          <w:rFonts w:ascii="Times New Roman" w:hAnsi="Times New Roman"/>
          <w:sz w:val="24"/>
          <w:szCs w:val="24"/>
        </w:rPr>
        <w:t xml:space="preserve"> Регламента, либо несоответствия представленных документов требованиям, установленным </w:t>
      </w:r>
      <w:hyperlink w:anchor="P130" w:history="1">
        <w:r w:rsidRPr="00EA4062">
          <w:rPr>
            <w:rFonts w:ascii="Times New Roman" w:hAnsi="Times New Roman"/>
            <w:color w:val="0000FF"/>
            <w:sz w:val="24"/>
            <w:szCs w:val="24"/>
          </w:rPr>
          <w:t>подпунктом 13.3</w:t>
        </w:r>
      </w:hyperlink>
      <w:r w:rsidRPr="00EA4062">
        <w:rPr>
          <w:rFonts w:ascii="Times New Roman" w:hAnsi="Times New Roman"/>
          <w:sz w:val="24"/>
          <w:szCs w:val="24"/>
        </w:rPr>
        <w:t xml:space="preserve"> Ре</w:t>
      </w:r>
      <w:r>
        <w:rPr>
          <w:rFonts w:ascii="Times New Roman" w:hAnsi="Times New Roman"/>
          <w:sz w:val="24"/>
          <w:szCs w:val="24"/>
        </w:rPr>
        <w:t>гламента, должностное лицо сектор</w:t>
      </w:r>
      <w:r w:rsidRPr="00EA4062">
        <w:rPr>
          <w:rFonts w:ascii="Times New Roman" w:hAnsi="Times New Roman"/>
          <w:sz w:val="24"/>
          <w:szCs w:val="24"/>
        </w:rPr>
        <w:t>а по физической культуре и спорту возвращает представленные документы заявителю с указа</w:t>
      </w:r>
      <w:r>
        <w:rPr>
          <w:rFonts w:ascii="Times New Roman" w:hAnsi="Times New Roman"/>
          <w:sz w:val="24"/>
          <w:szCs w:val="24"/>
        </w:rPr>
        <w:t>нием причин возврата в течение 8</w:t>
      </w:r>
      <w:r w:rsidRPr="00EA4062">
        <w:rPr>
          <w:rFonts w:ascii="Times New Roman" w:hAnsi="Times New Roman"/>
          <w:sz w:val="24"/>
          <w:szCs w:val="24"/>
        </w:rPr>
        <w:t xml:space="preserve"> рабочих дней со дня поступления</w:t>
      </w:r>
      <w:r>
        <w:rPr>
          <w:rFonts w:ascii="Times New Roman" w:hAnsi="Times New Roman"/>
          <w:sz w:val="24"/>
          <w:szCs w:val="24"/>
        </w:rPr>
        <w:t xml:space="preserve"> документов в сектор по физической культуре и спорту.</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24</w:t>
      </w:r>
      <w:r w:rsidRPr="00EA4062">
        <w:rPr>
          <w:rFonts w:ascii="Times New Roman" w:hAnsi="Times New Roman"/>
          <w:sz w:val="24"/>
          <w:szCs w:val="24"/>
        </w:rPr>
        <w:t>.5. В случае возврата заявитель в течение 20 рабочих дней со дня получения Представления и документов устраняет несоответствия и повторно направ</w:t>
      </w:r>
      <w:r>
        <w:rPr>
          <w:rFonts w:ascii="Times New Roman" w:hAnsi="Times New Roman"/>
          <w:sz w:val="24"/>
          <w:szCs w:val="24"/>
        </w:rPr>
        <w:t>ляет их для рассмотрения в сектор</w:t>
      </w:r>
      <w:r w:rsidRPr="00EA4062">
        <w:rPr>
          <w:rFonts w:ascii="Times New Roman" w:hAnsi="Times New Roman"/>
          <w:sz w:val="24"/>
          <w:szCs w:val="24"/>
        </w:rPr>
        <w:t xml:space="preserve"> по физической культуре и спорту.</w:t>
      </w:r>
    </w:p>
    <w:p w:rsidR="003462B5"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24</w:t>
      </w:r>
      <w:r w:rsidRPr="00EA4062">
        <w:rPr>
          <w:rFonts w:ascii="Times New Roman" w:hAnsi="Times New Roman"/>
          <w:sz w:val="24"/>
          <w:szCs w:val="24"/>
        </w:rPr>
        <w:t>.6. Административная процедура завершается направлением зарегистрированных Представлений и д</w:t>
      </w:r>
      <w:r>
        <w:rPr>
          <w:rFonts w:ascii="Times New Roman" w:hAnsi="Times New Roman"/>
          <w:sz w:val="24"/>
          <w:szCs w:val="24"/>
        </w:rPr>
        <w:t>окументов к ним начальнику сектора</w:t>
      </w:r>
      <w:r w:rsidRPr="00EA4062">
        <w:rPr>
          <w:rFonts w:ascii="Times New Roman" w:hAnsi="Times New Roman"/>
          <w:sz w:val="24"/>
          <w:szCs w:val="24"/>
        </w:rPr>
        <w:t xml:space="preserve"> по физической культуре и спорту.</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24.7. Общий срок исполнения административной процедуры не может превышать 28 рабочих дней.</w:t>
      </w:r>
    </w:p>
    <w:p w:rsidR="003462B5" w:rsidRPr="00EA4062" w:rsidRDefault="003462B5" w:rsidP="003141FF">
      <w:pPr>
        <w:pStyle w:val="ConsPlusNormal"/>
        <w:ind w:firstLine="540"/>
        <w:jc w:val="both"/>
        <w:outlineLvl w:val="2"/>
        <w:rPr>
          <w:rFonts w:ascii="Times New Roman" w:hAnsi="Times New Roman"/>
          <w:sz w:val="24"/>
          <w:szCs w:val="24"/>
        </w:rPr>
      </w:pPr>
      <w:r>
        <w:rPr>
          <w:rFonts w:ascii="Times New Roman" w:hAnsi="Times New Roman"/>
          <w:sz w:val="24"/>
          <w:szCs w:val="24"/>
        </w:rPr>
        <w:t>25</w:t>
      </w:r>
      <w:r w:rsidRPr="00EA4062">
        <w:rPr>
          <w:rFonts w:ascii="Times New Roman" w:hAnsi="Times New Roman"/>
          <w:sz w:val="24"/>
          <w:szCs w:val="24"/>
        </w:rPr>
        <w:t>. Рассмотрение Представлений, проверка представленных докум</w:t>
      </w:r>
      <w:r>
        <w:rPr>
          <w:rFonts w:ascii="Times New Roman" w:hAnsi="Times New Roman"/>
          <w:sz w:val="24"/>
          <w:szCs w:val="24"/>
        </w:rPr>
        <w:t>ентов и подготовка приказа сектор</w:t>
      </w:r>
      <w:r w:rsidRPr="00EA4062">
        <w:rPr>
          <w:rFonts w:ascii="Times New Roman" w:hAnsi="Times New Roman"/>
          <w:sz w:val="24"/>
          <w:szCs w:val="24"/>
        </w:rPr>
        <w:t>а по физической культуре и спорту о присвоении либо письма (уведомления) об отказе в присвоении спортивного разряда</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25</w:t>
      </w:r>
      <w:r w:rsidRPr="00EA4062">
        <w:rPr>
          <w:rFonts w:ascii="Times New Roman" w:hAnsi="Times New Roman"/>
          <w:sz w:val="24"/>
          <w:szCs w:val="24"/>
        </w:rPr>
        <w:t>.1. Основанием для начала данной административной процедуры является поступление зарегистрирова</w:t>
      </w:r>
      <w:r>
        <w:rPr>
          <w:rFonts w:ascii="Times New Roman" w:hAnsi="Times New Roman"/>
          <w:sz w:val="24"/>
          <w:szCs w:val="24"/>
        </w:rPr>
        <w:t>нных документов начальнику сектор</w:t>
      </w:r>
      <w:r w:rsidRPr="00EA4062">
        <w:rPr>
          <w:rFonts w:ascii="Times New Roman" w:hAnsi="Times New Roman"/>
          <w:sz w:val="24"/>
          <w:szCs w:val="24"/>
        </w:rPr>
        <w:t>а по физической культуре и спорту.</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25.2. Начальник сектор</w:t>
      </w:r>
      <w:r w:rsidRPr="00EA4062">
        <w:rPr>
          <w:rFonts w:ascii="Times New Roman" w:hAnsi="Times New Roman"/>
          <w:sz w:val="24"/>
          <w:szCs w:val="24"/>
        </w:rPr>
        <w:t>а по физической культуре и спорту рассматривает документы и напра</w:t>
      </w:r>
      <w:r>
        <w:rPr>
          <w:rFonts w:ascii="Times New Roman" w:hAnsi="Times New Roman"/>
          <w:sz w:val="24"/>
          <w:szCs w:val="24"/>
        </w:rPr>
        <w:t>вляет их должностному лицу сектор</w:t>
      </w:r>
      <w:r w:rsidRPr="00EA4062">
        <w:rPr>
          <w:rFonts w:ascii="Times New Roman" w:hAnsi="Times New Roman"/>
          <w:sz w:val="24"/>
          <w:szCs w:val="24"/>
        </w:rPr>
        <w:t xml:space="preserve">а по физической культуре и спорту, указанному в </w:t>
      </w:r>
      <w:hyperlink w:anchor="P80" w:history="1">
        <w:r w:rsidRPr="00EA4062">
          <w:rPr>
            <w:rFonts w:ascii="Times New Roman" w:hAnsi="Times New Roman"/>
            <w:color w:val="0000FF"/>
            <w:sz w:val="24"/>
            <w:szCs w:val="24"/>
          </w:rPr>
          <w:t>пункте 7.6.1</w:t>
        </w:r>
      </w:hyperlink>
      <w:r w:rsidRPr="00EA4062">
        <w:rPr>
          <w:rFonts w:ascii="Times New Roman" w:hAnsi="Times New Roman"/>
          <w:sz w:val="24"/>
          <w:szCs w:val="24"/>
        </w:rPr>
        <w:t xml:space="preserve"> Регламента, для про</w:t>
      </w:r>
      <w:r>
        <w:rPr>
          <w:rFonts w:ascii="Times New Roman" w:hAnsi="Times New Roman"/>
          <w:sz w:val="24"/>
          <w:szCs w:val="24"/>
        </w:rPr>
        <w:t>верки и подготовки приказа сектор</w:t>
      </w:r>
      <w:r w:rsidRPr="00EA4062">
        <w:rPr>
          <w:rFonts w:ascii="Times New Roman" w:hAnsi="Times New Roman"/>
          <w:sz w:val="24"/>
          <w:szCs w:val="24"/>
        </w:rPr>
        <w:t>а по физической культуре и спорту о присвоении спортивного разряда или проекта уведомления (письма) об отказе в присвоении спортивного разряда.</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25.3. Должностное лицо сектор</w:t>
      </w:r>
      <w:r w:rsidRPr="00EA4062">
        <w:rPr>
          <w:rFonts w:ascii="Times New Roman" w:hAnsi="Times New Roman"/>
          <w:sz w:val="24"/>
          <w:szCs w:val="24"/>
        </w:rPr>
        <w:t>а по физической культуре и спорту осуществляет проверку соответствия показателей спортивных достижений, содержащихся в представленных документах, нормам, требованиям и условиям их выполнения, установленным ЕВСК.</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По результатам рассмотрения Представления и проверки предоставленных документов, в случае выполнения заявителем норм, требований и условий их выполнения, установленных ЕВСК для присвоения спортивного</w:t>
      </w:r>
      <w:r>
        <w:rPr>
          <w:rFonts w:ascii="Times New Roman" w:hAnsi="Times New Roman"/>
          <w:sz w:val="24"/>
          <w:szCs w:val="24"/>
        </w:rPr>
        <w:t xml:space="preserve"> разряда, должностное лицо сектор</w:t>
      </w:r>
      <w:r w:rsidRPr="00EA4062">
        <w:rPr>
          <w:rFonts w:ascii="Times New Roman" w:hAnsi="Times New Roman"/>
          <w:sz w:val="24"/>
          <w:szCs w:val="24"/>
        </w:rPr>
        <w:t>а по физической культуре и спо</w:t>
      </w:r>
      <w:r>
        <w:rPr>
          <w:rFonts w:ascii="Times New Roman" w:hAnsi="Times New Roman"/>
          <w:sz w:val="24"/>
          <w:szCs w:val="24"/>
        </w:rPr>
        <w:t>рту готовит проект приказа сектор</w:t>
      </w:r>
      <w:r w:rsidRPr="00EA4062">
        <w:rPr>
          <w:rFonts w:ascii="Times New Roman" w:hAnsi="Times New Roman"/>
          <w:sz w:val="24"/>
          <w:szCs w:val="24"/>
        </w:rPr>
        <w:t>а по физической культуре и спорту о присвоении спортивного разряда.</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xml:space="preserve">При наличии оснований для отказа в предоставлении муниципальной услуги, предусмотренных </w:t>
      </w:r>
      <w:hyperlink w:anchor="P149" w:history="1">
        <w:r w:rsidRPr="00EA4062">
          <w:rPr>
            <w:rFonts w:ascii="Times New Roman" w:hAnsi="Times New Roman"/>
            <w:color w:val="0000FF"/>
            <w:sz w:val="24"/>
            <w:szCs w:val="24"/>
          </w:rPr>
          <w:t>пунктом 16</w:t>
        </w:r>
      </w:hyperlink>
      <w:r w:rsidRPr="00EA4062">
        <w:rPr>
          <w:rFonts w:ascii="Times New Roman" w:hAnsi="Times New Roman"/>
          <w:sz w:val="24"/>
          <w:szCs w:val="24"/>
        </w:rPr>
        <w:t xml:space="preserve"> Ре</w:t>
      </w:r>
      <w:r>
        <w:rPr>
          <w:rFonts w:ascii="Times New Roman" w:hAnsi="Times New Roman"/>
          <w:sz w:val="24"/>
          <w:szCs w:val="24"/>
        </w:rPr>
        <w:t>гламента, должностное лицо сектор</w:t>
      </w:r>
      <w:r w:rsidRPr="00EA4062">
        <w:rPr>
          <w:rFonts w:ascii="Times New Roman" w:hAnsi="Times New Roman"/>
          <w:sz w:val="24"/>
          <w:szCs w:val="24"/>
        </w:rPr>
        <w:t>а по физической культуре и спорту готовит на имя заявителя уведомление (письмо) об отказе в присвоении спортивного разряда с указанием причин отказа.</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25</w:t>
      </w:r>
      <w:r w:rsidRPr="00EA4062">
        <w:rPr>
          <w:rFonts w:ascii="Times New Roman" w:hAnsi="Times New Roman"/>
          <w:sz w:val="24"/>
          <w:szCs w:val="24"/>
        </w:rPr>
        <w:t>.4. Административная процедура завершается на</w:t>
      </w:r>
      <w:r>
        <w:rPr>
          <w:rFonts w:ascii="Times New Roman" w:hAnsi="Times New Roman"/>
          <w:sz w:val="24"/>
          <w:szCs w:val="24"/>
        </w:rPr>
        <w:t>правлением проекта приказа сектор</w:t>
      </w:r>
      <w:r w:rsidRPr="00EA4062">
        <w:rPr>
          <w:rFonts w:ascii="Times New Roman" w:hAnsi="Times New Roman"/>
          <w:sz w:val="24"/>
          <w:szCs w:val="24"/>
        </w:rPr>
        <w:t>а по физической культуре и спорту о присвоении спортивного разряда либо уведомления (письма) об отказе в присвоении спортивного раз</w:t>
      </w:r>
      <w:r>
        <w:rPr>
          <w:rFonts w:ascii="Times New Roman" w:hAnsi="Times New Roman"/>
          <w:sz w:val="24"/>
          <w:szCs w:val="24"/>
        </w:rPr>
        <w:t>ряда на подпись начальнику сектор</w:t>
      </w:r>
      <w:r w:rsidRPr="00EA4062">
        <w:rPr>
          <w:rFonts w:ascii="Times New Roman" w:hAnsi="Times New Roman"/>
          <w:sz w:val="24"/>
          <w:szCs w:val="24"/>
        </w:rPr>
        <w:t>а по физической культуре и спорту.</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25</w:t>
      </w:r>
      <w:r w:rsidRPr="00EA4062">
        <w:rPr>
          <w:rFonts w:ascii="Times New Roman" w:hAnsi="Times New Roman"/>
          <w:sz w:val="24"/>
          <w:szCs w:val="24"/>
        </w:rPr>
        <w:t>.5. Общий срок исполнения админис</w:t>
      </w:r>
      <w:r>
        <w:rPr>
          <w:rFonts w:ascii="Times New Roman" w:hAnsi="Times New Roman"/>
          <w:sz w:val="24"/>
          <w:szCs w:val="24"/>
        </w:rPr>
        <w:t>тративной процедуры составляет 5</w:t>
      </w:r>
      <w:r w:rsidRPr="00EA4062">
        <w:rPr>
          <w:rFonts w:ascii="Times New Roman" w:hAnsi="Times New Roman"/>
          <w:sz w:val="24"/>
          <w:szCs w:val="24"/>
        </w:rPr>
        <w:t xml:space="preserve"> рабочих дней.</w:t>
      </w:r>
    </w:p>
    <w:p w:rsidR="003462B5" w:rsidRPr="00EA4062" w:rsidRDefault="003462B5" w:rsidP="003141FF">
      <w:pPr>
        <w:pStyle w:val="ConsPlusNormal"/>
        <w:ind w:firstLine="540"/>
        <w:jc w:val="both"/>
        <w:outlineLvl w:val="2"/>
        <w:rPr>
          <w:rFonts w:ascii="Times New Roman" w:hAnsi="Times New Roman"/>
          <w:sz w:val="24"/>
          <w:szCs w:val="24"/>
        </w:rPr>
      </w:pPr>
      <w:r>
        <w:rPr>
          <w:rFonts w:ascii="Times New Roman" w:hAnsi="Times New Roman"/>
          <w:sz w:val="24"/>
          <w:szCs w:val="24"/>
        </w:rPr>
        <w:t>26</w:t>
      </w:r>
      <w:r w:rsidRPr="00EA4062">
        <w:rPr>
          <w:rFonts w:ascii="Times New Roman" w:hAnsi="Times New Roman"/>
          <w:sz w:val="24"/>
          <w:szCs w:val="24"/>
        </w:rPr>
        <w:t>. Подписание и изд</w:t>
      </w:r>
      <w:r>
        <w:rPr>
          <w:rFonts w:ascii="Times New Roman" w:hAnsi="Times New Roman"/>
          <w:sz w:val="24"/>
          <w:szCs w:val="24"/>
        </w:rPr>
        <w:t>ание (регистрация) приказа сектор</w:t>
      </w:r>
      <w:r w:rsidRPr="00EA4062">
        <w:rPr>
          <w:rFonts w:ascii="Times New Roman" w:hAnsi="Times New Roman"/>
          <w:sz w:val="24"/>
          <w:szCs w:val="24"/>
        </w:rPr>
        <w:t>а по физической культуре и спорту о присвоении спортивного разряда либо уведомления (письма) об отказе в присвоении спортивного разряда.</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26</w:t>
      </w:r>
      <w:r w:rsidRPr="00EA4062">
        <w:rPr>
          <w:rFonts w:ascii="Times New Roman" w:hAnsi="Times New Roman"/>
          <w:sz w:val="24"/>
          <w:szCs w:val="24"/>
        </w:rPr>
        <w:t>.1. Началом данной административной процедуры является поступление подго</w:t>
      </w:r>
      <w:r>
        <w:rPr>
          <w:rFonts w:ascii="Times New Roman" w:hAnsi="Times New Roman"/>
          <w:sz w:val="24"/>
          <w:szCs w:val="24"/>
        </w:rPr>
        <w:t>товленного проекта приказа сектор</w:t>
      </w:r>
      <w:r w:rsidRPr="00EA4062">
        <w:rPr>
          <w:rFonts w:ascii="Times New Roman" w:hAnsi="Times New Roman"/>
          <w:sz w:val="24"/>
          <w:szCs w:val="24"/>
        </w:rPr>
        <w:t>а по физической культуре и спорту о присвоении спортивного разряда либо уведомление (письмо) об отказе в присвоении спортивного раз</w:t>
      </w:r>
      <w:r>
        <w:rPr>
          <w:rFonts w:ascii="Times New Roman" w:hAnsi="Times New Roman"/>
          <w:sz w:val="24"/>
          <w:szCs w:val="24"/>
        </w:rPr>
        <w:t>ряда на подпись начальнику сектор</w:t>
      </w:r>
      <w:r w:rsidRPr="00EA4062">
        <w:rPr>
          <w:rFonts w:ascii="Times New Roman" w:hAnsi="Times New Roman"/>
          <w:sz w:val="24"/>
          <w:szCs w:val="24"/>
        </w:rPr>
        <w:t>а по физической культуре и спорту.</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К приказу сектор</w:t>
      </w:r>
      <w:r w:rsidRPr="00EA4062">
        <w:rPr>
          <w:rFonts w:ascii="Times New Roman" w:hAnsi="Times New Roman"/>
          <w:sz w:val="24"/>
          <w:szCs w:val="24"/>
        </w:rPr>
        <w:t>а по физической культуре и спорту о присвоении спортивного разряда прилагаются следующие документы:</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xml:space="preserve">1) </w:t>
      </w:r>
      <w:hyperlink w:anchor="P348" w:history="1">
        <w:r w:rsidRPr="00EA4062">
          <w:rPr>
            <w:rFonts w:ascii="Times New Roman" w:hAnsi="Times New Roman"/>
            <w:color w:val="0000FF"/>
            <w:sz w:val="24"/>
            <w:szCs w:val="24"/>
          </w:rPr>
          <w:t>представление</w:t>
        </w:r>
      </w:hyperlink>
      <w:r w:rsidRPr="00EA4062">
        <w:rPr>
          <w:rFonts w:ascii="Times New Roman" w:hAnsi="Times New Roman"/>
          <w:sz w:val="24"/>
          <w:szCs w:val="24"/>
        </w:rPr>
        <w:t xml:space="preserve"> на присвоение спортивного разряда согласно приложению 1 к Регламенту;</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2)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3)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26.2. Подписание приказа сектор</w:t>
      </w:r>
      <w:r w:rsidRPr="00EA4062">
        <w:rPr>
          <w:rFonts w:ascii="Times New Roman" w:hAnsi="Times New Roman"/>
          <w:sz w:val="24"/>
          <w:szCs w:val="24"/>
        </w:rPr>
        <w:t xml:space="preserve">а по физической культуре и спорту о присвоении спортивного разряда, подписание уведомления (письма) об отказе в присвоении спортивного разряда осуществляется в течение </w:t>
      </w:r>
      <w:r>
        <w:rPr>
          <w:rFonts w:ascii="Times New Roman" w:hAnsi="Times New Roman"/>
          <w:sz w:val="24"/>
          <w:szCs w:val="24"/>
        </w:rPr>
        <w:t>3 рабочих дней начальником сектор</w:t>
      </w:r>
      <w:r w:rsidRPr="00EA4062">
        <w:rPr>
          <w:rFonts w:ascii="Times New Roman" w:hAnsi="Times New Roman"/>
          <w:sz w:val="24"/>
          <w:szCs w:val="24"/>
        </w:rPr>
        <w:t>а по физической культуре и спорту.</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26</w:t>
      </w:r>
      <w:r w:rsidRPr="00EA4062">
        <w:rPr>
          <w:rFonts w:ascii="Times New Roman" w:hAnsi="Times New Roman"/>
          <w:sz w:val="24"/>
          <w:szCs w:val="24"/>
        </w:rPr>
        <w:t>.3. Результатом административной процедуры является изд</w:t>
      </w:r>
      <w:r>
        <w:rPr>
          <w:rFonts w:ascii="Times New Roman" w:hAnsi="Times New Roman"/>
          <w:sz w:val="24"/>
          <w:szCs w:val="24"/>
        </w:rPr>
        <w:t>ание (регистрация) приказа сектор</w:t>
      </w:r>
      <w:r w:rsidRPr="00EA4062">
        <w:rPr>
          <w:rFonts w:ascii="Times New Roman" w:hAnsi="Times New Roman"/>
          <w:sz w:val="24"/>
          <w:szCs w:val="24"/>
        </w:rPr>
        <w:t>а по физической культуре и спорту в соответствии с установленным порядком либо регистрация уведомления (письма) с решением об отказе в присвоении спортивного разряда.</w:t>
      </w:r>
    </w:p>
    <w:p w:rsidR="003462B5" w:rsidRPr="00EA4062" w:rsidRDefault="003462B5" w:rsidP="003141FF">
      <w:pPr>
        <w:pStyle w:val="ConsPlusNormal"/>
        <w:ind w:firstLine="540"/>
        <w:jc w:val="both"/>
        <w:outlineLvl w:val="2"/>
        <w:rPr>
          <w:rFonts w:ascii="Times New Roman" w:hAnsi="Times New Roman"/>
          <w:sz w:val="24"/>
          <w:szCs w:val="24"/>
        </w:rPr>
      </w:pPr>
      <w:bookmarkStart w:id="8" w:name="P254"/>
      <w:bookmarkEnd w:id="8"/>
      <w:r>
        <w:rPr>
          <w:rFonts w:ascii="Times New Roman" w:hAnsi="Times New Roman"/>
          <w:sz w:val="24"/>
          <w:szCs w:val="24"/>
        </w:rPr>
        <w:t>27. Выдача копии приказа сектор</w:t>
      </w:r>
      <w:r w:rsidRPr="00EA4062">
        <w:rPr>
          <w:rFonts w:ascii="Times New Roman" w:hAnsi="Times New Roman"/>
          <w:sz w:val="24"/>
          <w:szCs w:val="24"/>
        </w:rPr>
        <w:t>а по физической культуре и спорту (выписки из приказа) о присвоении спортивного разряда либо уведомления (письма) об отказе в присвоении спортивного разряда, внесение записи в зачетную книжку</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27</w:t>
      </w:r>
      <w:r w:rsidRPr="00EA4062">
        <w:rPr>
          <w:rFonts w:ascii="Times New Roman" w:hAnsi="Times New Roman"/>
          <w:sz w:val="24"/>
          <w:szCs w:val="24"/>
        </w:rPr>
        <w:t>.1. Началом административной процедуры является подгото</w:t>
      </w:r>
      <w:r>
        <w:rPr>
          <w:rFonts w:ascii="Times New Roman" w:hAnsi="Times New Roman"/>
          <w:sz w:val="24"/>
          <w:szCs w:val="24"/>
        </w:rPr>
        <w:t>вка копии изданного приказа сектор</w:t>
      </w:r>
      <w:r w:rsidRPr="00EA4062">
        <w:rPr>
          <w:rFonts w:ascii="Times New Roman" w:hAnsi="Times New Roman"/>
          <w:sz w:val="24"/>
          <w:szCs w:val="24"/>
        </w:rPr>
        <w:t>а по физической культуре и спорту (выписки приказа) о присвоении спортивного разряда либо подписанное (и зарегистрированное) уведомление (письмо) об отказе в присвоении спортивного разряда.</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27.2. Должностное лицо сектор</w:t>
      </w:r>
      <w:r w:rsidRPr="00EA4062">
        <w:rPr>
          <w:rFonts w:ascii="Times New Roman" w:hAnsi="Times New Roman"/>
          <w:sz w:val="24"/>
          <w:szCs w:val="24"/>
        </w:rPr>
        <w:t>а по физической культуре и спорту уведомляет заявителя о необходимости явиться для получения</w:t>
      </w:r>
      <w:r>
        <w:rPr>
          <w:rFonts w:ascii="Times New Roman" w:hAnsi="Times New Roman"/>
          <w:sz w:val="24"/>
          <w:szCs w:val="24"/>
        </w:rPr>
        <w:t xml:space="preserve"> копии изданного приказа в сектор</w:t>
      </w:r>
      <w:r w:rsidRPr="00EA4062">
        <w:rPr>
          <w:rFonts w:ascii="Times New Roman" w:hAnsi="Times New Roman"/>
          <w:sz w:val="24"/>
          <w:szCs w:val="24"/>
        </w:rPr>
        <w:t xml:space="preserve"> по физической культуре и спорту (выписки приказа) о присвоении спортивного разряда и внесения записи в зачетную книжку либо получения подписанного (и зарегистрированного) уведомления (письма) об отказе в присвоении спортивного разряда. Уведомление заявителя, представившего заявление посредством Единого портала услуг или Регионального портала услуг, направляется в электронной форме.</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Должностное лицо сектор</w:t>
      </w:r>
      <w:r w:rsidRPr="00EA4062">
        <w:rPr>
          <w:rFonts w:ascii="Times New Roman" w:hAnsi="Times New Roman"/>
          <w:sz w:val="24"/>
          <w:szCs w:val="24"/>
        </w:rPr>
        <w:t>а по физической культуре и спорту уведомляет МФЦ о результате муниципальной услуги.</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27.3. Должностное лицо сектор</w:t>
      </w:r>
      <w:r w:rsidRPr="00EA4062">
        <w:rPr>
          <w:rFonts w:ascii="Times New Roman" w:hAnsi="Times New Roman"/>
          <w:sz w:val="24"/>
          <w:szCs w:val="24"/>
        </w:rPr>
        <w:t>а по физической культуре и спорту вносит в зачетную квалификационную книжку запись о присвоении спортивного разряда и выда</w:t>
      </w:r>
      <w:r>
        <w:rPr>
          <w:rFonts w:ascii="Times New Roman" w:hAnsi="Times New Roman"/>
          <w:sz w:val="24"/>
          <w:szCs w:val="24"/>
        </w:rPr>
        <w:t>ет копию изданного приказа сектор</w:t>
      </w:r>
      <w:r w:rsidRPr="00EA4062">
        <w:rPr>
          <w:rFonts w:ascii="Times New Roman" w:hAnsi="Times New Roman"/>
          <w:sz w:val="24"/>
          <w:szCs w:val="24"/>
        </w:rPr>
        <w:t>а по физической культуре и спорту (выписки приказа) о присвоении спортивного разряда либо подписанное уведомление (письмо) об отказе в присвоении спортивного разряда в день обращения заявителя за результатом муниципальной услуги при предъявлении документа, удостоверяющего личность заявителя (документа, подтверждающего полномочия представителя).</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27</w:t>
      </w:r>
      <w:r w:rsidRPr="00EA4062">
        <w:rPr>
          <w:rFonts w:ascii="Times New Roman" w:hAnsi="Times New Roman"/>
          <w:sz w:val="24"/>
          <w:szCs w:val="24"/>
        </w:rPr>
        <w:t>.4. Результатом административной процедуры явл</w:t>
      </w:r>
      <w:r>
        <w:rPr>
          <w:rFonts w:ascii="Times New Roman" w:hAnsi="Times New Roman"/>
          <w:sz w:val="24"/>
          <w:szCs w:val="24"/>
        </w:rPr>
        <w:t>яется выдача копии приказа сектор</w:t>
      </w:r>
      <w:r w:rsidRPr="00EA4062">
        <w:rPr>
          <w:rFonts w:ascii="Times New Roman" w:hAnsi="Times New Roman"/>
          <w:sz w:val="24"/>
          <w:szCs w:val="24"/>
        </w:rPr>
        <w:t>а по физической культуре и спорту (выписки из приказа) о присвоении спортивного разряда либо уведомления (письма) об отказе в присвоении спортивного разряда, внесение записи в зачетную книжку.</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27.5</w:t>
      </w:r>
      <w:r w:rsidRPr="00EA4062">
        <w:rPr>
          <w:rFonts w:ascii="Times New Roman" w:hAnsi="Times New Roman"/>
          <w:sz w:val="24"/>
          <w:szCs w:val="24"/>
        </w:rPr>
        <w:t>. Общий срок исполнения административной процедуры - 1 рабочий день.</w:t>
      </w:r>
    </w:p>
    <w:p w:rsidR="003462B5" w:rsidRPr="00EA4062" w:rsidRDefault="003462B5">
      <w:pPr>
        <w:pStyle w:val="ConsPlusNormal"/>
        <w:jc w:val="both"/>
        <w:rPr>
          <w:rFonts w:ascii="Times New Roman" w:hAnsi="Times New Roman"/>
          <w:sz w:val="24"/>
          <w:szCs w:val="24"/>
        </w:rPr>
      </w:pPr>
    </w:p>
    <w:p w:rsidR="003462B5" w:rsidRPr="00EA4062" w:rsidRDefault="003462B5">
      <w:pPr>
        <w:pStyle w:val="ConsPlusNormal"/>
        <w:jc w:val="center"/>
        <w:outlineLvl w:val="1"/>
        <w:rPr>
          <w:rFonts w:ascii="Times New Roman" w:hAnsi="Times New Roman"/>
          <w:sz w:val="24"/>
          <w:szCs w:val="24"/>
        </w:rPr>
      </w:pPr>
      <w:r w:rsidRPr="00EA4062">
        <w:rPr>
          <w:rFonts w:ascii="Times New Roman" w:hAnsi="Times New Roman"/>
          <w:sz w:val="24"/>
          <w:szCs w:val="24"/>
        </w:rPr>
        <w:t>Раздел IV. ФОРМЫ КОНТРОЛЯ ЗА ИСПОЛНЕНИЕМ</w:t>
      </w:r>
    </w:p>
    <w:p w:rsidR="003462B5" w:rsidRPr="00EA4062" w:rsidRDefault="003462B5">
      <w:pPr>
        <w:pStyle w:val="ConsPlusNormal"/>
        <w:jc w:val="center"/>
        <w:rPr>
          <w:rFonts w:ascii="Times New Roman" w:hAnsi="Times New Roman"/>
          <w:sz w:val="24"/>
          <w:szCs w:val="24"/>
        </w:rPr>
      </w:pPr>
      <w:r w:rsidRPr="00EA4062">
        <w:rPr>
          <w:rFonts w:ascii="Times New Roman" w:hAnsi="Times New Roman"/>
          <w:sz w:val="24"/>
          <w:szCs w:val="24"/>
        </w:rPr>
        <w:t>АДМИНИСТРАТИВНОГО РЕГЛАМЕНТА</w:t>
      </w:r>
    </w:p>
    <w:p w:rsidR="003462B5" w:rsidRPr="00EA4062" w:rsidRDefault="003462B5">
      <w:pPr>
        <w:pStyle w:val="ConsPlusNormal"/>
        <w:jc w:val="both"/>
        <w:rPr>
          <w:rFonts w:ascii="Times New Roman" w:hAnsi="Times New Roman"/>
          <w:sz w:val="24"/>
          <w:szCs w:val="24"/>
        </w:rPr>
      </w:pPr>
    </w:p>
    <w:p w:rsidR="003462B5" w:rsidRPr="00EA4062" w:rsidRDefault="003462B5" w:rsidP="003141FF">
      <w:pPr>
        <w:pStyle w:val="ConsPlusNormal"/>
        <w:ind w:firstLine="540"/>
        <w:jc w:val="both"/>
        <w:outlineLvl w:val="2"/>
        <w:rPr>
          <w:rFonts w:ascii="Times New Roman" w:hAnsi="Times New Roman"/>
          <w:sz w:val="24"/>
          <w:szCs w:val="24"/>
        </w:rPr>
      </w:pPr>
      <w:r>
        <w:rPr>
          <w:rFonts w:ascii="Times New Roman" w:hAnsi="Times New Roman"/>
          <w:sz w:val="24"/>
          <w:szCs w:val="24"/>
        </w:rPr>
        <w:t>28</w:t>
      </w:r>
      <w:r w:rsidRPr="00EA4062">
        <w:rPr>
          <w:rFonts w:ascii="Times New Roman" w:hAnsi="Times New Roman"/>
          <w:sz w:val="24"/>
          <w:szCs w:val="24"/>
        </w:rPr>
        <w:t>. Порядок контроля за предоставлением муниципальной услуги.</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28</w:t>
      </w:r>
      <w:r w:rsidRPr="00EA4062">
        <w:rPr>
          <w:rFonts w:ascii="Times New Roman" w:hAnsi="Times New Roman"/>
          <w:sz w:val="24"/>
          <w:szCs w:val="24"/>
        </w:rPr>
        <w:t>.1. Контроль за соблюдением сроков и последовательности действий, определенных административными процедурами по предоставлению муниципальной услуги, принятием</w:t>
      </w:r>
      <w:r>
        <w:rPr>
          <w:rFonts w:ascii="Times New Roman" w:hAnsi="Times New Roman"/>
          <w:sz w:val="24"/>
          <w:szCs w:val="24"/>
        </w:rPr>
        <w:t xml:space="preserve"> решений должностным лицом сектор</w:t>
      </w:r>
      <w:r w:rsidRPr="00EA4062">
        <w:rPr>
          <w:rFonts w:ascii="Times New Roman" w:hAnsi="Times New Roman"/>
          <w:sz w:val="24"/>
          <w:szCs w:val="24"/>
        </w:rPr>
        <w:t xml:space="preserve">а по физической культуре и спорту и исполнением Регламента осуществляется </w:t>
      </w:r>
      <w:r>
        <w:rPr>
          <w:rFonts w:ascii="Times New Roman" w:hAnsi="Times New Roman"/>
          <w:sz w:val="24"/>
          <w:szCs w:val="24"/>
        </w:rPr>
        <w:t>главой Кизнерского района или</w:t>
      </w:r>
      <w:r w:rsidRPr="00EA4062">
        <w:rPr>
          <w:rFonts w:ascii="Times New Roman" w:hAnsi="Times New Roman"/>
          <w:sz w:val="24"/>
          <w:szCs w:val="24"/>
        </w:rPr>
        <w:t xml:space="preserve"> уполно</w:t>
      </w:r>
      <w:r>
        <w:rPr>
          <w:rFonts w:ascii="Times New Roman" w:hAnsi="Times New Roman"/>
          <w:sz w:val="24"/>
          <w:szCs w:val="24"/>
        </w:rPr>
        <w:t>моченным им лицом (группой лиц)</w:t>
      </w:r>
      <w:r w:rsidRPr="00EA4062">
        <w:rPr>
          <w:rFonts w:ascii="Times New Roman" w:hAnsi="Times New Roman"/>
          <w:sz w:val="24"/>
          <w:szCs w:val="24"/>
        </w:rPr>
        <w:t>.</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28</w:t>
      </w:r>
      <w:r w:rsidRPr="00EA4062">
        <w:rPr>
          <w:rFonts w:ascii="Times New Roman" w:hAnsi="Times New Roman"/>
          <w:sz w:val="24"/>
          <w:szCs w:val="24"/>
        </w:rPr>
        <w:t>.2. Контроль за предоставлением муниципальной услуги осуществляется пут</w:t>
      </w:r>
      <w:r>
        <w:rPr>
          <w:rFonts w:ascii="Times New Roman" w:hAnsi="Times New Roman"/>
          <w:sz w:val="24"/>
          <w:szCs w:val="24"/>
        </w:rPr>
        <w:t>ем проведения главой Кизнерского района или</w:t>
      </w:r>
      <w:r w:rsidRPr="00EA4062">
        <w:rPr>
          <w:rFonts w:ascii="Times New Roman" w:hAnsi="Times New Roman"/>
          <w:sz w:val="24"/>
          <w:szCs w:val="24"/>
        </w:rPr>
        <w:t xml:space="preserve"> уполно</w:t>
      </w:r>
      <w:r>
        <w:rPr>
          <w:rFonts w:ascii="Times New Roman" w:hAnsi="Times New Roman"/>
          <w:sz w:val="24"/>
          <w:szCs w:val="24"/>
        </w:rPr>
        <w:t>моченным им лицом (группой лиц)</w:t>
      </w:r>
      <w:r w:rsidRPr="00EA4062">
        <w:rPr>
          <w:rFonts w:ascii="Times New Roman" w:hAnsi="Times New Roman"/>
          <w:sz w:val="24"/>
          <w:szCs w:val="24"/>
        </w:rPr>
        <w:t xml:space="preserve"> проверок соблюдения и ис</w:t>
      </w:r>
      <w:r>
        <w:rPr>
          <w:rFonts w:ascii="Times New Roman" w:hAnsi="Times New Roman"/>
          <w:sz w:val="24"/>
          <w:szCs w:val="24"/>
        </w:rPr>
        <w:t>полнения должностным лицом сектор</w:t>
      </w:r>
      <w:r w:rsidRPr="00EA4062">
        <w:rPr>
          <w:rFonts w:ascii="Times New Roman" w:hAnsi="Times New Roman"/>
          <w:sz w:val="24"/>
          <w:szCs w:val="24"/>
        </w:rPr>
        <w:t>а по физической культуре и спорту Регламента, сроков и требований Административного регламента по предоставлению муниципальной услуги.</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28</w:t>
      </w:r>
      <w:r w:rsidRPr="00EA4062">
        <w:rPr>
          <w:rFonts w:ascii="Times New Roman" w:hAnsi="Times New Roman"/>
          <w:sz w:val="24"/>
          <w:szCs w:val="24"/>
        </w:rPr>
        <w:t xml:space="preserve">.3. Периодичность осуществления контроля устанавливается </w:t>
      </w:r>
      <w:r>
        <w:rPr>
          <w:rFonts w:ascii="Times New Roman" w:hAnsi="Times New Roman"/>
          <w:sz w:val="24"/>
          <w:szCs w:val="24"/>
        </w:rPr>
        <w:t>главой Кизнерского района или</w:t>
      </w:r>
      <w:r w:rsidRPr="00EA4062">
        <w:rPr>
          <w:rFonts w:ascii="Times New Roman" w:hAnsi="Times New Roman"/>
          <w:sz w:val="24"/>
          <w:szCs w:val="24"/>
        </w:rPr>
        <w:t xml:space="preserve"> уполно</w:t>
      </w:r>
      <w:r>
        <w:rPr>
          <w:rFonts w:ascii="Times New Roman" w:hAnsi="Times New Roman"/>
          <w:sz w:val="24"/>
          <w:szCs w:val="24"/>
        </w:rPr>
        <w:t>моченным им лицом (группой лиц)</w:t>
      </w:r>
      <w:r w:rsidRPr="00EA4062">
        <w:rPr>
          <w:rFonts w:ascii="Times New Roman" w:hAnsi="Times New Roman"/>
          <w:sz w:val="24"/>
          <w:szCs w:val="24"/>
        </w:rPr>
        <w:t xml:space="preserve"> (постоянно на протяжении предоставления муниципальной услуги).</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28.4. Должностные лица сектор</w:t>
      </w:r>
      <w:r w:rsidRPr="00EA4062">
        <w:rPr>
          <w:rFonts w:ascii="Times New Roman" w:hAnsi="Times New Roman"/>
          <w:sz w:val="24"/>
          <w:szCs w:val="24"/>
        </w:rPr>
        <w:t>а по физической культуре и спорту,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3462B5" w:rsidRPr="00EA4062" w:rsidRDefault="003462B5" w:rsidP="003141FF">
      <w:pPr>
        <w:pStyle w:val="ConsPlusNormal"/>
        <w:ind w:firstLine="540"/>
        <w:jc w:val="both"/>
        <w:outlineLvl w:val="2"/>
        <w:rPr>
          <w:rFonts w:ascii="Times New Roman" w:hAnsi="Times New Roman"/>
          <w:sz w:val="24"/>
          <w:szCs w:val="24"/>
        </w:rPr>
      </w:pPr>
      <w:r>
        <w:rPr>
          <w:rFonts w:ascii="Times New Roman" w:hAnsi="Times New Roman"/>
          <w:sz w:val="24"/>
          <w:szCs w:val="24"/>
        </w:rPr>
        <w:t>29</w:t>
      </w:r>
      <w:r w:rsidRPr="00EA4062">
        <w:rPr>
          <w:rFonts w:ascii="Times New Roman" w:hAnsi="Times New Roman"/>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rFonts w:ascii="Times New Roman" w:hAnsi="Times New Roman"/>
          <w:sz w:val="24"/>
          <w:szCs w:val="24"/>
        </w:rPr>
        <w:t>.</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29</w:t>
      </w:r>
      <w:r w:rsidRPr="00EA4062">
        <w:rPr>
          <w:rFonts w:ascii="Times New Roman" w:hAnsi="Times New Roman"/>
          <w:sz w:val="24"/>
          <w:szCs w:val="24"/>
        </w:rPr>
        <w:t xml:space="preserve">.1. Полнота и качество предоставления муниципальной услуги обеспечиваются выполнением административных действий, предусмотренных </w:t>
      </w:r>
      <w:hyperlink w:anchor="P212" w:history="1">
        <w:r w:rsidRPr="00EA4062">
          <w:rPr>
            <w:rFonts w:ascii="Times New Roman" w:hAnsi="Times New Roman"/>
            <w:color w:val="0000FF"/>
            <w:sz w:val="24"/>
            <w:szCs w:val="24"/>
          </w:rPr>
          <w:t>пунктами 22</w:t>
        </w:r>
      </w:hyperlink>
      <w:r w:rsidRPr="00EA4062">
        <w:rPr>
          <w:rFonts w:ascii="Times New Roman" w:hAnsi="Times New Roman"/>
          <w:sz w:val="24"/>
          <w:szCs w:val="24"/>
        </w:rPr>
        <w:t xml:space="preserve"> - </w:t>
      </w:r>
      <w:hyperlink w:anchor="P254" w:history="1">
        <w:r w:rsidRPr="00EA4062">
          <w:rPr>
            <w:rFonts w:ascii="Times New Roman" w:hAnsi="Times New Roman"/>
            <w:color w:val="0000FF"/>
            <w:sz w:val="24"/>
            <w:szCs w:val="24"/>
          </w:rPr>
          <w:t>26</w:t>
        </w:r>
      </w:hyperlink>
      <w:r w:rsidRPr="00EA4062">
        <w:rPr>
          <w:rFonts w:ascii="Times New Roman" w:hAnsi="Times New Roman"/>
          <w:sz w:val="24"/>
          <w:szCs w:val="24"/>
        </w:rPr>
        <w:t xml:space="preserve"> Регламента.</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29</w:t>
      </w:r>
      <w:r w:rsidRPr="00EA4062">
        <w:rPr>
          <w:rFonts w:ascii="Times New Roman" w:hAnsi="Times New Roman"/>
          <w:sz w:val="24"/>
          <w:szCs w:val="24"/>
        </w:rPr>
        <w:t xml:space="preserve">.2. Плановые и внеплановые проверки полноты и качества предоставления муниципальной услуги осуществляются </w:t>
      </w:r>
      <w:r>
        <w:rPr>
          <w:rFonts w:ascii="Times New Roman" w:hAnsi="Times New Roman"/>
          <w:sz w:val="24"/>
          <w:szCs w:val="24"/>
        </w:rPr>
        <w:t>главой муниципального образования «Кизнерский район»</w:t>
      </w:r>
      <w:r w:rsidRPr="00EA4062">
        <w:rPr>
          <w:rFonts w:ascii="Times New Roman" w:hAnsi="Times New Roman"/>
          <w:sz w:val="24"/>
          <w:szCs w:val="24"/>
        </w:rPr>
        <w:t xml:space="preserve"> или уполномоченным им лицом (группой лиц).</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29</w:t>
      </w:r>
      <w:r w:rsidRPr="00EA4062">
        <w:rPr>
          <w:rFonts w:ascii="Times New Roman" w:hAnsi="Times New Roman"/>
          <w:sz w:val="24"/>
          <w:szCs w:val="24"/>
        </w:rPr>
        <w:t>.3. Плановые проверки проводятся не реже 1 раза в год в соответствии с графиком, утверждаемым начал</w:t>
      </w:r>
      <w:r>
        <w:rPr>
          <w:rFonts w:ascii="Times New Roman" w:hAnsi="Times New Roman"/>
          <w:sz w:val="24"/>
          <w:szCs w:val="24"/>
        </w:rPr>
        <w:t>ьником сектор</w:t>
      </w:r>
      <w:r w:rsidRPr="00EA4062">
        <w:rPr>
          <w:rFonts w:ascii="Times New Roman" w:hAnsi="Times New Roman"/>
          <w:sz w:val="24"/>
          <w:szCs w:val="24"/>
        </w:rPr>
        <w:t>а по физической культуре и спорту.</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29</w:t>
      </w:r>
      <w:r w:rsidRPr="00EA4062">
        <w:rPr>
          <w:rFonts w:ascii="Times New Roman" w:hAnsi="Times New Roman"/>
          <w:sz w:val="24"/>
          <w:szCs w:val="24"/>
        </w:rPr>
        <w:t xml:space="preserve">.4. Внеплановые проверки проводятся по решению </w:t>
      </w:r>
      <w:r>
        <w:rPr>
          <w:rFonts w:ascii="Times New Roman" w:hAnsi="Times New Roman"/>
          <w:sz w:val="24"/>
          <w:szCs w:val="24"/>
        </w:rPr>
        <w:t>главы Кизнерского района</w:t>
      </w:r>
      <w:r w:rsidRPr="00EA4062">
        <w:rPr>
          <w:rFonts w:ascii="Times New Roman" w:hAnsi="Times New Roman"/>
          <w:sz w:val="24"/>
          <w:szCs w:val="24"/>
        </w:rPr>
        <w:t xml:space="preserve"> или уполномоченным им лицом (группой лиц)</w:t>
      </w:r>
      <w:r>
        <w:rPr>
          <w:rFonts w:ascii="Times New Roman" w:hAnsi="Times New Roman"/>
          <w:sz w:val="24"/>
          <w:szCs w:val="24"/>
        </w:rPr>
        <w:t xml:space="preserve"> </w:t>
      </w:r>
      <w:r w:rsidRPr="00EA4062">
        <w:rPr>
          <w:rFonts w:ascii="Times New Roman" w:hAnsi="Times New Roman"/>
          <w:sz w:val="24"/>
          <w:szCs w:val="24"/>
        </w:rPr>
        <w:t xml:space="preserve">при поступлении жалоб на действия (бездействие) должностного лица </w:t>
      </w:r>
      <w:r>
        <w:rPr>
          <w:rFonts w:ascii="Times New Roman" w:hAnsi="Times New Roman"/>
          <w:sz w:val="24"/>
          <w:szCs w:val="24"/>
        </w:rPr>
        <w:t>сектор</w:t>
      </w:r>
      <w:r w:rsidRPr="00EA4062">
        <w:rPr>
          <w:rFonts w:ascii="Times New Roman" w:hAnsi="Times New Roman"/>
          <w:sz w:val="24"/>
          <w:szCs w:val="24"/>
        </w:rPr>
        <w:t>а по физической культуре и спорту, ответственного за предоставление муниципальной услуги, или жалоб на результат предоставления муниципальной услуги.</w:t>
      </w:r>
    </w:p>
    <w:p w:rsidR="003462B5" w:rsidRPr="00EA4062" w:rsidRDefault="003462B5" w:rsidP="003141FF">
      <w:pPr>
        <w:pStyle w:val="ConsPlusNormal"/>
        <w:ind w:firstLine="540"/>
        <w:jc w:val="both"/>
        <w:outlineLvl w:val="2"/>
        <w:rPr>
          <w:rFonts w:ascii="Times New Roman" w:hAnsi="Times New Roman"/>
          <w:sz w:val="24"/>
          <w:szCs w:val="24"/>
        </w:rPr>
      </w:pPr>
      <w:r>
        <w:rPr>
          <w:rFonts w:ascii="Times New Roman" w:hAnsi="Times New Roman"/>
          <w:sz w:val="24"/>
          <w:szCs w:val="24"/>
        </w:rPr>
        <w:t>30</w:t>
      </w:r>
      <w:r w:rsidRPr="00EA4062">
        <w:rPr>
          <w:rFonts w:ascii="Times New Roman" w:hAnsi="Times New Roman"/>
          <w:sz w:val="24"/>
          <w:szCs w:val="24"/>
        </w:rPr>
        <w:t>. Контроль полноты и качества предоставления муниципальной услуги</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30</w:t>
      </w:r>
      <w:r w:rsidRPr="00EA4062">
        <w:rPr>
          <w:rFonts w:ascii="Times New Roman" w:hAnsi="Times New Roman"/>
          <w:sz w:val="24"/>
          <w:szCs w:val="24"/>
        </w:rPr>
        <w:t>.1. Контроль полноты и качества предоставления муниципальной услуги включает в себя:</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1) проведение проверок, направленных на выявление и устранение нарушений прав заявителя;</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2) рассмотрение, принятие решений и подготовку ответов на жалобы на действия (бездействие) лиц, участвующих в предоставлении государственной услуги, и жалобы на результат предоставления муниципальной услуги.</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30</w:t>
      </w:r>
      <w:r w:rsidRPr="00EA4062">
        <w:rPr>
          <w:rFonts w:ascii="Times New Roman" w:hAnsi="Times New Roman"/>
          <w:sz w:val="24"/>
          <w:szCs w:val="24"/>
        </w:rPr>
        <w:t>.2. Форма проведения проверки - рассмотрение:</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документов, содержащих отметки об осуществлении отдельных административных действий;</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документов, оформляемых в соответствии с Регламентом;</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поступивших жалоб на действия (бездействие) лиц, участвующих в предоставлении муниципальной услуги, и жалоб на результат предоставления муниципальной услуги (при их наличии).</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30</w:t>
      </w:r>
      <w:r w:rsidRPr="00EA4062">
        <w:rPr>
          <w:rFonts w:ascii="Times New Roman" w:hAnsi="Times New Roman"/>
          <w:sz w:val="24"/>
          <w:szCs w:val="24"/>
        </w:rPr>
        <w:t xml:space="preserve">.3. По поручению </w:t>
      </w:r>
      <w:r>
        <w:rPr>
          <w:rFonts w:ascii="Times New Roman" w:hAnsi="Times New Roman"/>
          <w:sz w:val="24"/>
          <w:szCs w:val="24"/>
        </w:rPr>
        <w:t xml:space="preserve">главы Кизнерского района </w:t>
      </w:r>
      <w:r w:rsidRPr="00EA4062">
        <w:rPr>
          <w:rFonts w:ascii="Times New Roman" w:hAnsi="Times New Roman"/>
          <w:sz w:val="24"/>
          <w:szCs w:val="24"/>
        </w:rPr>
        <w:t>или уполномоченным им лицом (группой лиц)</w:t>
      </w:r>
      <w:r>
        <w:rPr>
          <w:rFonts w:ascii="Times New Roman" w:hAnsi="Times New Roman"/>
          <w:sz w:val="24"/>
          <w:szCs w:val="24"/>
        </w:rPr>
        <w:t xml:space="preserve"> </w:t>
      </w:r>
      <w:r w:rsidRPr="00EA4062">
        <w:rPr>
          <w:rFonts w:ascii="Times New Roman" w:hAnsi="Times New Roman"/>
          <w:sz w:val="24"/>
          <w:szCs w:val="24"/>
        </w:rPr>
        <w:t>проведение проверки полноты и качества предоставления муниципальной услуги может быть проведено:</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 глав</w:t>
      </w:r>
      <w:r>
        <w:rPr>
          <w:rFonts w:ascii="Times New Roman" w:hAnsi="Times New Roman"/>
          <w:sz w:val="24"/>
          <w:szCs w:val="24"/>
        </w:rPr>
        <w:t>ным специалистом экспертом сектор</w:t>
      </w:r>
      <w:r w:rsidRPr="00EA4062">
        <w:rPr>
          <w:rFonts w:ascii="Times New Roman" w:hAnsi="Times New Roman"/>
          <w:sz w:val="24"/>
          <w:szCs w:val="24"/>
        </w:rPr>
        <w:t xml:space="preserve">а по физической культуре и спорту </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30</w:t>
      </w:r>
      <w:r w:rsidRPr="00EA4062">
        <w:rPr>
          <w:rFonts w:ascii="Times New Roman" w:hAnsi="Times New Roman"/>
          <w:sz w:val="24"/>
          <w:szCs w:val="24"/>
        </w:rPr>
        <w:t>.4. Результаты проверки оформляются в виде справки, в которой отмечаются выявленные недостатки и предложения по их устранению. В случаях выявления нарушений прав заявителей данные нарушения устраняются в течение 3 рабочих дней с момента их выявления.</w:t>
      </w:r>
    </w:p>
    <w:p w:rsidR="003462B5" w:rsidRPr="00EA4062" w:rsidRDefault="003462B5" w:rsidP="003141FF">
      <w:pPr>
        <w:pStyle w:val="ConsPlusNormal"/>
        <w:ind w:firstLine="540"/>
        <w:jc w:val="both"/>
        <w:outlineLvl w:val="2"/>
        <w:rPr>
          <w:rFonts w:ascii="Times New Roman" w:hAnsi="Times New Roman"/>
          <w:sz w:val="24"/>
          <w:szCs w:val="24"/>
        </w:rPr>
      </w:pPr>
      <w:r>
        <w:rPr>
          <w:rFonts w:ascii="Times New Roman" w:hAnsi="Times New Roman"/>
          <w:sz w:val="24"/>
          <w:szCs w:val="24"/>
        </w:rPr>
        <w:t>31</w:t>
      </w:r>
      <w:r w:rsidRPr="00EA4062">
        <w:rPr>
          <w:rFonts w:ascii="Times New Roman" w:hAnsi="Times New Roman"/>
          <w:sz w:val="24"/>
          <w:szCs w:val="24"/>
        </w:rPr>
        <w:t>. Ответственность должностных л</w:t>
      </w:r>
      <w:r>
        <w:rPr>
          <w:rFonts w:ascii="Times New Roman" w:hAnsi="Times New Roman"/>
          <w:sz w:val="24"/>
          <w:szCs w:val="24"/>
        </w:rPr>
        <w:t>иц, муниципальных служащих сектор</w:t>
      </w:r>
      <w:r w:rsidRPr="00EA4062">
        <w:rPr>
          <w:rFonts w:ascii="Times New Roman" w:hAnsi="Times New Roman"/>
          <w:sz w:val="24"/>
          <w:szCs w:val="24"/>
        </w:rPr>
        <w:t>а по физической культуре и спорту,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31</w:t>
      </w:r>
      <w:r w:rsidRPr="00EA4062">
        <w:rPr>
          <w:rFonts w:ascii="Times New Roman" w:hAnsi="Times New Roman"/>
          <w:sz w:val="24"/>
          <w:szCs w:val="24"/>
        </w:rPr>
        <w:t>.1. Ответственность за предоставление муниципальной услуги и соблюдение установленных сроков ее осуществления</w:t>
      </w:r>
      <w:r>
        <w:rPr>
          <w:rFonts w:ascii="Times New Roman" w:hAnsi="Times New Roman"/>
          <w:sz w:val="24"/>
          <w:szCs w:val="24"/>
        </w:rPr>
        <w:t xml:space="preserve"> возлагается на начальника сектор</w:t>
      </w:r>
      <w:r w:rsidRPr="00EA4062">
        <w:rPr>
          <w:rFonts w:ascii="Times New Roman" w:hAnsi="Times New Roman"/>
          <w:sz w:val="24"/>
          <w:szCs w:val="24"/>
        </w:rPr>
        <w:t>а по физической культуре и спорту.</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31</w:t>
      </w:r>
      <w:r w:rsidRPr="00EA4062">
        <w:rPr>
          <w:rFonts w:ascii="Times New Roman" w:hAnsi="Times New Roman"/>
          <w:sz w:val="24"/>
          <w:szCs w:val="24"/>
        </w:rPr>
        <w:t>.2. Должностные</w:t>
      </w:r>
      <w:r>
        <w:rPr>
          <w:rFonts w:ascii="Times New Roman" w:hAnsi="Times New Roman"/>
          <w:sz w:val="24"/>
          <w:szCs w:val="24"/>
        </w:rPr>
        <w:t xml:space="preserve"> лица сектор</w:t>
      </w:r>
      <w:r w:rsidRPr="00EA4062">
        <w:rPr>
          <w:rFonts w:ascii="Times New Roman" w:hAnsi="Times New Roman"/>
          <w:sz w:val="24"/>
          <w:szCs w:val="24"/>
        </w:rPr>
        <w:t>а по физической культуре и спорту, которым поручено предоставление муниципальной услуги, несут административную ответственность персонально:</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1) за правильность принятия решения о предоставлении либо не предоставлении муниципальной услуги (совмес</w:t>
      </w:r>
      <w:r>
        <w:rPr>
          <w:rFonts w:ascii="Times New Roman" w:hAnsi="Times New Roman"/>
          <w:sz w:val="24"/>
          <w:szCs w:val="24"/>
        </w:rPr>
        <w:t>тно с начальником сектор</w:t>
      </w:r>
      <w:r w:rsidRPr="00EA4062">
        <w:rPr>
          <w:rFonts w:ascii="Times New Roman" w:hAnsi="Times New Roman"/>
          <w:sz w:val="24"/>
          <w:szCs w:val="24"/>
        </w:rPr>
        <w:t>а по физической культуре и спорту);</w:t>
      </w:r>
    </w:p>
    <w:p w:rsidR="003462B5" w:rsidRPr="00EA4062" w:rsidRDefault="003462B5" w:rsidP="003141FF">
      <w:pPr>
        <w:pStyle w:val="ConsPlusNormal"/>
        <w:ind w:firstLine="540"/>
        <w:jc w:val="both"/>
        <w:rPr>
          <w:rFonts w:ascii="Times New Roman" w:hAnsi="Times New Roman"/>
          <w:sz w:val="24"/>
          <w:szCs w:val="24"/>
        </w:rPr>
      </w:pPr>
      <w:r w:rsidRPr="00EA4062">
        <w:rPr>
          <w:rFonts w:ascii="Times New Roman" w:hAnsi="Times New Roman"/>
          <w:sz w:val="24"/>
          <w:szCs w:val="24"/>
        </w:rPr>
        <w:t>2) за соблюдение сроков предоставления муниципальной услуги.</w:t>
      </w:r>
    </w:p>
    <w:p w:rsidR="003462B5" w:rsidRPr="00EA4062" w:rsidRDefault="003462B5" w:rsidP="003141FF">
      <w:pPr>
        <w:pStyle w:val="ConsPlusNormal"/>
        <w:ind w:firstLine="540"/>
        <w:jc w:val="both"/>
        <w:rPr>
          <w:rFonts w:ascii="Times New Roman" w:hAnsi="Times New Roman"/>
          <w:sz w:val="24"/>
          <w:szCs w:val="24"/>
        </w:rPr>
      </w:pPr>
      <w:r>
        <w:rPr>
          <w:rFonts w:ascii="Times New Roman" w:hAnsi="Times New Roman"/>
          <w:sz w:val="24"/>
          <w:szCs w:val="24"/>
        </w:rPr>
        <w:t>31</w:t>
      </w:r>
      <w:r w:rsidRPr="00EA4062">
        <w:rPr>
          <w:rFonts w:ascii="Times New Roman" w:hAnsi="Times New Roman"/>
          <w:sz w:val="24"/>
          <w:szCs w:val="24"/>
        </w:rPr>
        <w:t>.3. Должностные лица, допустившие нарушения, несут ответственность в соответствии с действующим законодательством.</w:t>
      </w:r>
    </w:p>
    <w:p w:rsidR="003462B5" w:rsidRPr="00EA4062" w:rsidRDefault="003462B5">
      <w:pPr>
        <w:pStyle w:val="ConsPlusNormal"/>
        <w:jc w:val="both"/>
        <w:rPr>
          <w:rFonts w:ascii="Times New Roman" w:hAnsi="Times New Roman"/>
          <w:sz w:val="24"/>
          <w:szCs w:val="24"/>
        </w:rPr>
      </w:pPr>
    </w:p>
    <w:p w:rsidR="003462B5" w:rsidRPr="00EA4062" w:rsidRDefault="003462B5" w:rsidP="003141FF">
      <w:pPr>
        <w:pStyle w:val="ConsPlusNormal"/>
        <w:jc w:val="center"/>
        <w:outlineLvl w:val="1"/>
        <w:rPr>
          <w:rFonts w:ascii="Times New Roman" w:hAnsi="Times New Roman"/>
          <w:sz w:val="24"/>
          <w:szCs w:val="24"/>
        </w:rPr>
      </w:pPr>
      <w:r w:rsidRPr="00EA4062">
        <w:rPr>
          <w:rFonts w:ascii="Times New Roman" w:hAnsi="Times New Roman"/>
          <w:sz w:val="24"/>
          <w:szCs w:val="24"/>
        </w:rPr>
        <w:t>Раздел V. ДОСУДЕБНОЕ (ВНЕСУДЕБНОЕ) ОБЖАЛОВАНИЕ ЗАЯВИТЕЛЕМ</w:t>
      </w:r>
    </w:p>
    <w:p w:rsidR="003462B5" w:rsidRPr="00EA4062" w:rsidRDefault="003462B5" w:rsidP="003141FF">
      <w:pPr>
        <w:pStyle w:val="ConsPlusNormal"/>
        <w:jc w:val="center"/>
        <w:rPr>
          <w:rFonts w:ascii="Times New Roman" w:hAnsi="Times New Roman"/>
          <w:sz w:val="24"/>
          <w:szCs w:val="24"/>
        </w:rPr>
      </w:pPr>
      <w:r w:rsidRPr="00EA4062">
        <w:rPr>
          <w:rFonts w:ascii="Times New Roman" w:hAnsi="Times New Roman"/>
          <w:sz w:val="24"/>
          <w:szCs w:val="24"/>
        </w:rPr>
        <w:t>РЕШЕНИЙ И ДЕЙСТВИЙ (БЕЗДЕЙСТВИЯ) ОРГАНА, ПРЕДОСТАВЛЯЮЩЕГО</w:t>
      </w:r>
    </w:p>
    <w:p w:rsidR="003462B5" w:rsidRPr="00EA4062" w:rsidRDefault="003462B5" w:rsidP="003141FF">
      <w:pPr>
        <w:pStyle w:val="ConsPlusNormal"/>
        <w:jc w:val="center"/>
        <w:rPr>
          <w:rFonts w:ascii="Times New Roman" w:hAnsi="Times New Roman"/>
          <w:sz w:val="24"/>
          <w:szCs w:val="24"/>
        </w:rPr>
      </w:pPr>
      <w:r w:rsidRPr="00EA4062">
        <w:rPr>
          <w:rFonts w:ascii="Times New Roman" w:hAnsi="Times New Roman"/>
          <w:sz w:val="24"/>
          <w:szCs w:val="24"/>
        </w:rPr>
        <w:t>МУНИЦИПАЛЬНУЮ УСЛУГУ, ДОЛЖНОСТНОГО ЛИЦА ОРГАНА,</w:t>
      </w:r>
    </w:p>
    <w:p w:rsidR="003462B5" w:rsidRPr="00EA4062" w:rsidRDefault="003462B5" w:rsidP="003141FF">
      <w:pPr>
        <w:pStyle w:val="ConsPlusNormal"/>
        <w:jc w:val="center"/>
        <w:rPr>
          <w:rFonts w:ascii="Times New Roman" w:hAnsi="Times New Roman"/>
          <w:sz w:val="24"/>
          <w:szCs w:val="24"/>
        </w:rPr>
      </w:pPr>
      <w:r w:rsidRPr="00EA4062">
        <w:rPr>
          <w:rFonts w:ascii="Times New Roman" w:hAnsi="Times New Roman"/>
          <w:sz w:val="24"/>
          <w:szCs w:val="24"/>
        </w:rPr>
        <w:t>ПРЕДОСТАВЛЯЮЩЕГО МУНИЦИПАЛЬНУЮ УСЛУГУ,</w:t>
      </w:r>
    </w:p>
    <w:p w:rsidR="003462B5" w:rsidRPr="00EA4062" w:rsidRDefault="003462B5" w:rsidP="003141FF">
      <w:pPr>
        <w:pStyle w:val="ConsPlusNormal"/>
        <w:jc w:val="center"/>
        <w:rPr>
          <w:rFonts w:ascii="Times New Roman" w:hAnsi="Times New Roman"/>
          <w:sz w:val="24"/>
          <w:szCs w:val="24"/>
        </w:rPr>
      </w:pPr>
      <w:r w:rsidRPr="00EA4062">
        <w:rPr>
          <w:rFonts w:ascii="Times New Roman" w:hAnsi="Times New Roman"/>
          <w:sz w:val="24"/>
          <w:szCs w:val="24"/>
        </w:rPr>
        <w:t>ЛИБО МУНИЦИПАЛЬНОГО СЛУЖАЩЕГО</w:t>
      </w:r>
    </w:p>
    <w:p w:rsidR="003462B5" w:rsidRPr="00EA4062" w:rsidRDefault="003462B5" w:rsidP="00A2259A">
      <w:pPr>
        <w:autoSpaceDE w:val="0"/>
        <w:autoSpaceDN w:val="0"/>
        <w:adjustRightInd w:val="0"/>
        <w:ind w:firstLine="851"/>
        <w:jc w:val="center"/>
        <w:rPr>
          <w:rFonts w:ascii="Times New Roman" w:hAnsi="Times New Roman"/>
          <w:b/>
          <w:sz w:val="24"/>
          <w:szCs w:val="24"/>
        </w:rPr>
      </w:pPr>
    </w:p>
    <w:p w:rsidR="003462B5" w:rsidRPr="00EA4062" w:rsidRDefault="003462B5" w:rsidP="004618AE">
      <w:pPr>
        <w:pStyle w:val="ConsPlusNormal"/>
        <w:ind w:firstLine="540"/>
        <w:jc w:val="both"/>
        <w:outlineLvl w:val="2"/>
        <w:rPr>
          <w:rFonts w:ascii="Times New Roman" w:hAnsi="Times New Roman"/>
          <w:sz w:val="24"/>
          <w:szCs w:val="24"/>
        </w:rPr>
      </w:pPr>
      <w:r>
        <w:rPr>
          <w:rFonts w:ascii="Times New Roman" w:hAnsi="Times New Roman"/>
          <w:sz w:val="24"/>
          <w:szCs w:val="24"/>
        </w:rPr>
        <w:t>32</w:t>
      </w:r>
      <w:r w:rsidRPr="00EA4062">
        <w:rPr>
          <w:rFonts w:ascii="Times New Roman" w:hAnsi="Times New Roman"/>
          <w:sz w:val="24"/>
          <w:szCs w:val="24"/>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определяется Федеральным </w:t>
      </w:r>
      <w:hyperlink r:id="rId17" w:history="1">
        <w:r w:rsidRPr="00EA4062">
          <w:rPr>
            <w:rFonts w:ascii="Times New Roman" w:hAnsi="Times New Roman"/>
            <w:color w:val="0000FF"/>
            <w:sz w:val="24"/>
            <w:szCs w:val="24"/>
          </w:rPr>
          <w:t>законом</w:t>
        </w:r>
      </w:hyperlink>
      <w:r w:rsidRPr="00EA4062">
        <w:rPr>
          <w:rFonts w:ascii="Times New Roman" w:hAnsi="Times New Roman"/>
          <w:sz w:val="24"/>
          <w:szCs w:val="24"/>
        </w:rPr>
        <w:t xml:space="preserve"> от 27.07.2010 N 210-ФЗ «Об организации предоставления государственных и муниципальных услуг» и принимаемыми в соответствии с ним муниципальными правовыми актами.</w:t>
      </w:r>
    </w:p>
    <w:p w:rsidR="003462B5" w:rsidRPr="00EA4062" w:rsidRDefault="003462B5" w:rsidP="00B17BC9">
      <w:pPr>
        <w:pStyle w:val="Heading1"/>
        <w:spacing w:before="0" w:after="0"/>
        <w:ind w:firstLine="851"/>
        <w:jc w:val="both"/>
      </w:pPr>
      <w:r w:rsidRPr="00B17BC9">
        <w:rPr>
          <w:rFonts w:ascii="Times New Roman" w:hAnsi="Times New Roman" w:cs="Times New Roman"/>
          <w:b w:val="0"/>
          <w:color w:val="auto"/>
        </w:rPr>
        <w:t xml:space="preserve">Органом, предоставляющим муниципальную услугу, является </w:t>
      </w:r>
      <w:r>
        <w:rPr>
          <w:rFonts w:ascii="Times New Roman" w:hAnsi="Times New Roman" w:cs="Times New Roman"/>
          <w:b w:val="0"/>
        </w:rPr>
        <w:t>Администрация</w:t>
      </w:r>
      <w:r w:rsidRPr="00B17BC9">
        <w:rPr>
          <w:rFonts w:ascii="Times New Roman" w:hAnsi="Times New Roman" w:cs="Times New Roman"/>
          <w:b w:val="0"/>
        </w:rPr>
        <w:t xml:space="preserve"> муниципального образования «Муниципальный округ Кизнерский район Удмуртской республики» Уполномоченным лицом для рассмотрения жалобы и принятия решения по ней в Администрации муниципального образования «Кизнерский район» является Глава</w:t>
      </w:r>
      <w:r w:rsidRPr="00B17BC9">
        <w:rPr>
          <w:b w:val="0"/>
        </w:rPr>
        <w:t xml:space="preserve"> </w:t>
      </w:r>
      <w:r w:rsidRPr="00B17BC9">
        <w:rPr>
          <w:rFonts w:ascii="Times New Roman" w:hAnsi="Times New Roman" w:cs="Times New Roman"/>
          <w:b w:val="0"/>
        </w:rPr>
        <w:t>Кизнерского района либо лицо его замещающее</w:t>
      </w:r>
      <w:r w:rsidRPr="00B17BC9">
        <w:rPr>
          <w:rFonts w:ascii="Times New Roman" w:hAnsi="Times New Roman" w:cs="Times New Roman"/>
        </w:rPr>
        <w:t>.</w:t>
      </w:r>
      <w:r w:rsidRPr="00EA4062">
        <w:t xml:space="preserve"> </w:t>
      </w:r>
    </w:p>
    <w:p w:rsidR="003462B5" w:rsidRPr="00EA4062" w:rsidRDefault="003462B5" w:rsidP="007B72DE">
      <w:pPr>
        <w:jc w:val="both"/>
        <w:rPr>
          <w:rFonts w:ascii="Times New Roman" w:hAnsi="Times New Roman"/>
          <w:sz w:val="24"/>
          <w:szCs w:val="24"/>
        </w:rPr>
      </w:pPr>
      <w:r>
        <w:rPr>
          <w:rFonts w:ascii="Times New Roman" w:hAnsi="Times New Roman"/>
          <w:bCs/>
          <w:sz w:val="24"/>
          <w:szCs w:val="24"/>
        </w:rPr>
        <w:t xml:space="preserve">       33.</w:t>
      </w:r>
      <w:r w:rsidRPr="00EA4062">
        <w:rPr>
          <w:rFonts w:ascii="Times New Roman" w:hAnsi="Times New Roman"/>
          <w:bCs/>
          <w:sz w:val="24"/>
          <w:szCs w:val="24"/>
        </w:rPr>
        <w:t xml:space="preserve">  </w:t>
      </w:r>
      <w:r w:rsidRPr="00EA4062">
        <w:rPr>
          <w:rFonts w:ascii="Times New Roman" w:hAnsi="Times New Roman"/>
          <w:sz w:val="24"/>
          <w:szCs w:val="24"/>
        </w:rPr>
        <w:t>Предмет жалобы</w:t>
      </w:r>
    </w:p>
    <w:p w:rsidR="003462B5" w:rsidRPr="00EA4062" w:rsidRDefault="003462B5" w:rsidP="00A2259A">
      <w:pPr>
        <w:autoSpaceDE w:val="0"/>
        <w:autoSpaceDN w:val="0"/>
        <w:adjustRightInd w:val="0"/>
        <w:ind w:firstLine="851"/>
        <w:jc w:val="both"/>
        <w:rPr>
          <w:rFonts w:ascii="Times New Roman" w:hAnsi="Times New Roman"/>
          <w:sz w:val="24"/>
          <w:szCs w:val="24"/>
        </w:rPr>
      </w:pPr>
      <w:r w:rsidRPr="00EA4062">
        <w:rPr>
          <w:rFonts w:ascii="Times New Roman" w:hAnsi="Times New Roman"/>
          <w:sz w:val="24"/>
          <w:szCs w:val="24"/>
        </w:rPr>
        <w:t xml:space="preserve">Заявитель может обратиться с жалобой в том числе в следующих случаях: </w:t>
      </w:r>
    </w:p>
    <w:p w:rsidR="003462B5" w:rsidRPr="00EA4062" w:rsidRDefault="003462B5" w:rsidP="00A2259A">
      <w:pPr>
        <w:pStyle w:val="Heading1"/>
        <w:spacing w:before="0" w:after="0"/>
        <w:ind w:firstLine="851"/>
        <w:jc w:val="both"/>
        <w:rPr>
          <w:rFonts w:ascii="Times New Roman" w:hAnsi="Times New Roman" w:cs="Times New Roman"/>
          <w:b w:val="0"/>
          <w:color w:val="auto"/>
        </w:rPr>
      </w:pPr>
      <w:r>
        <w:rPr>
          <w:rFonts w:ascii="Times New Roman" w:hAnsi="Times New Roman" w:cs="Times New Roman"/>
          <w:b w:val="0"/>
          <w:color w:val="auto"/>
        </w:rPr>
        <w:t>33.1.</w:t>
      </w:r>
      <w:r w:rsidRPr="00EA4062">
        <w:rPr>
          <w:rFonts w:ascii="Times New Roman" w:hAnsi="Times New Roman" w:cs="Times New Roman"/>
          <w:b w:val="0"/>
          <w:color w:val="auto"/>
        </w:rPr>
        <w:t xml:space="preserve"> нарушение срока регистрации запроса о предоставлении муниципальной услуги, запроса, указанного в </w:t>
      </w:r>
      <w:hyperlink w:anchor="sub_1510" w:history="1">
        <w:r w:rsidRPr="00EA4062">
          <w:rPr>
            <w:rFonts w:ascii="Times New Roman" w:hAnsi="Times New Roman" w:cs="Times New Roman"/>
            <w:b w:val="0"/>
            <w:color w:val="auto"/>
          </w:rPr>
          <w:t>статье 15.1</w:t>
        </w:r>
      </w:hyperlink>
      <w:r w:rsidRPr="00EA4062">
        <w:rPr>
          <w:rFonts w:ascii="Times New Roman" w:hAnsi="Times New Roman" w:cs="Times New Roman"/>
          <w:b w:val="0"/>
          <w:color w:val="auto"/>
        </w:rPr>
        <w:t xml:space="preserve"> Федерального от 27 июля </w:t>
      </w:r>
      <w:smartTag w:uri="urn:schemas-microsoft-com:office:smarttags" w:element="metricconverter">
        <w:smartTagPr>
          <w:attr w:name="ProductID" w:val="2010 г"/>
        </w:smartTagPr>
        <w:r w:rsidRPr="00EA4062">
          <w:rPr>
            <w:rFonts w:ascii="Times New Roman" w:hAnsi="Times New Roman" w:cs="Times New Roman"/>
            <w:b w:val="0"/>
            <w:color w:val="auto"/>
          </w:rPr>
          <w:t>2010 г</w:t>
        </w:r>
      </w:smartTag>
      <w:r w:rsidRPr="00EA4062">
        <w:rPr>
          <w:rFonts w:ascii="Times New Roman" w:hAnsi="Times New Roman" w:cs="Times New Roman"/>
          <w:b w:val="0"/>
          <w:color w:val="auto"/>
        </w:rPr>
        <w:t>. № 210-ФЗ «Об организации предоставления государственных и муниципальных услуг» (далее-Федеральный закон № 210-ФЗ)</w:t>
      </w:r>
    </w:p>
    <w:p w:rsidR="003462B5" w:rsidRPr="00EA4062" w:rsidRDefault="003462B5" w:rsidP="00A2259A">
      <w:pPr>
        <w:autoSpaceDE w:val="0"/>
        <w:autoSpaceDN w:val="0"/>
        <w:adjustRightInd w:val="0"/>
        <w:ind w:firstLine="851"/>
        <w:jc w:val="both"/>
        <w:rPr>
          <w:rFonts w:ascii="Times New Roman" w:hAnsi="Times New Roman"/>
          <w:sz w:val="24"/>
          <w:szCs w:val="24"/>
        </w:rPr>
      </w:pPr>
      <w:r>
        <w:rPr>
          <w:rFonts w:ascii="Times New Roman" w:hAnsi="Times New Roman"/>
          <w:sz w:val="24"/>
          <w:szCs w:val="24"/>
        </w:rPr>
        <w:t>33.2.</w:t>
      </w:r>
      <w:r w:rsidRPr="00EA4062">
        <w:rPr>
          <w:rFonts w:ascii="Times New Roman" w:hAnsi="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EA4062">
          <w:rPr>
            <w:rFonts w:ascii="Times New Roman" w:hAnsi="Times New Roman"/>
            <w:sz w:val="24"/>
            <w:szCs w:val="24"/>
          </w:rPr>
          <w:t>частью 1.3 статьи 16</w:t>
        </w:r>
      </w:hyperlink>
      <w:r w:rsidRPr="00EA4062">
        <w:rPr>
          <w:rFonts w:ascii="Times New Roman" w:hAnsi="Times New Roman"/>
          <w:sz w:val="24"/>
          <w:szCs w:val="24"/>
        </w:rPr>
        <w:t xml:space="preserve"> Федерального закона №210-ФЗ;</w:t>
      </w:r>
    </w:p>
    <w:p w:rsidR="003462B5" w:rsidRPr="00EA4062" w:rsidRDefault="003462B5" w:rsidP="00A2259A">
      <w:pPr>
        <w:autoSpaceDE w:val="0"/>
        <w:autoSpaceDN w:val="0"/>
        <w:adjustRightInd w:val="0"/>
        <w:ind w:firstLine="851"/>
        <w:jc w:val="both"/>
        <w:rPr>
          <w:rFonts w:ascii="Times New Roman" w:hAnsi="Times New Roman"/>
          <w:sz w:val="24"/>
          <w:szCs w:val="24"/>
        </w:rPr>
      </w:pPr>
      <w:r>
        <w:rPr>
          <w:rFonts w:ascii="Times New Roman" w:hAnsi="Times New Roman"/>
          <w:sz w:val="24"/>
          <w:szCs w:val="24"/>
        </w:rPr>
        <w:t>33.3.</w:t>
      </w:r>
      <w:r w:rsidRPr="00EA4062">
        <w:rPr>
          <w:rFonts w:ascii="Times New Roman" w:hAnsi="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3462B5" w:rsidRPr="00EA4062" w:rsidRDefault="003462B5" w:rsidP="00A2259A">
      <w:pPr>
        <w:autoSpaceDE w:val="0"/>
        <w:autoSpaceDN w:val="0"/>
        <w:adjustRightInd w:val="0"/>
        <w:ind w:firstLine="851"/>
        <w:jc w:val="both"/>
        <w:rPr>
          <w:rFonts w:ascii="Times New Roman" w:hAnsi="Times New Roman"/>
          <w:sz w:val="24"/>
          <w:szCs w:val="24"/>
        </w:rPr>
      </w:pPr>
      <w:r>
        <w:rPr>
          <w:rFonts w:ascii="Times New Roman" w:hAnsi="Times New Roman"/>
          <w:sz w:val="24"/>
          <w:szCs w:val="24"/>
        </w:rPr>
        <w:t>33.4.</w:t>
      </w:r>
      <w:r w:rsidRPr="00EA4062">
        <w:rPr>
          <w:rFonts w:ascii="Times New Roman" w:hAnsi="Times New Roman"/>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 у заявителя;</w:t>
      </w:r>
    </w:p>
    <w:p w:rsidR="003462B5" w:rsidRPr="00EA4062" w:rsidRDefault="003462B5" w:rsidP="00A2259A">
      <w:pPr>
        <w:autoSpaceDE w:val="0"/>
        <w:autoSpaceDN w:val="0"/>
        <w:adjustRightInd w:val="0"/>
        <w:ind w:firstLine="851"/>
        <w:jc w:val="both"/>
        <w:rPr>
          <w:rFonts w:ascii="Times New Roman" w:hAnsi="Times New Roman"/>
          <w:sz w:val="24"/>
          <w:szCs w:val="24"/>
        </w:rPr>
      </w:pPr>
      <w:r>
        <w:rPr>
          <w:rFonts w:ascii="Times New Roman" w:hAnsi="Times New Roman"/>
          <w:sz w:val="24"/>
          <w:szCs w:val="24"/>
        </w:rPr>
        <w:t>33.5.</w:t>
      </w:r>
      <w:r w:rsidRPr="00EA4062">
        <w:rPr>
          <w:rFonts w:ascii="Times New Roman" w:hAnsi="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EA4062">
          <w:rPr>
            <w:rFonts w:ascii="Times New Roman" w:hAnsi="Times New Roman"/>
            <w:sz w:val="24"/>
            <w:szCs w:val="24"/>
          </w:rPr>
          <w:t>частью 1.3 статьи 16</w:t>
        </w:r>
      </w:hyperlink>
      <w:r w:rsidRPr="00EA4062">
        <w:rPr>
          <w:rFonts w:ascii="Times New Roman" w:hAnsi="Times New Roman"/>
          <w:sz w:val="24"/>
          <w:szCs w:val="24"/>
        </w:rPr>
        <w:t xml:space="preserve"> Федерального закона №210-ФЗ;</w:t>
      </w:r>
    </w:p>
    <w:p w:rsidR="003462B5" w:rsidRPr="00EA4062" w:rsidRDefault="003462B5" w:rsidP="00A2259A">
      <w:pPr>
        <w:autoSpaceDE w:val="0"/>
        <w:autoSpaceDN w:val="0"/>
        <w:adjustRightInd w:val="0"/>
        <w:ind w:firstLine="851"/>
        <w:jc w:val="both"/>
        <w:rPr>
          <w:rFonts w:ascii="Times New Roman" w:hAnsi="Times New Roman"/>
          <w:sz w:val="24"/>
          <w:szCs w:val="24"/>
        </w:rPr>
      </w:pPr>
      <w:r>
        <w:rPr>
          <w:rFonts w:ascii="Times New Roman" w:hAnsi="Times New Roman"/>
          <w:sz w:val="24"/>
          <w:szCs w:val="24"/>
        </w:rPr>
        <w:t>33.6.</w:t>
      </w:r>
      <w:r w:rsidRPr="00EA4062">
        <w:rPr>
          <w:rFonts w:ascii="Times New Roman" w:hAnsi="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w:t>
      </w:r>
    </w:p>
    <w:p w:rsidR="003462B5" w:rsidRPr="00EA4062" w:rsidRDefault="003462B5" w:rsidP="00A2259A">
      <w:pPr>
        <w:autoSpaceDE w:val="0"/>
        <w:autoSpaceDN w:val="0"/>
        <w:adjustRightInd w:val="0"/>
        <w:ind w:firstLine="851"/>
        <w:jc w:val="both"/>
        <w:rPr>
          <w:rFonts w:ascii="Times New Roman" w:hAnsi="Times New Roman"/>
          <w:sz w:val="24"/>
          <w:szCs w:val="24"/>
        </w:rPr>
      </w:pPr>
      <w:r>
        <w:rPr>
          <w:rFonts w:ascii="Times New Roman" w:hAnsi="Times New Roman"/>
          <w:sz w:val="24"/>
          <w:szCs w:val="24"/>
        </w:rPr>
        <w:t>33.7.</w:t>
      </w:r>
      <w:r w:rsidRPr="00EA4062">
        <w:rPr>
          <w:rFonts w:ascii="Times New Roman" w:hAnsi="Times New Roman"/>
          <w:sz w:val="24"/>
          <w:szCs w:val="24"/>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Pr="00EA4062">
          <w:rPr>
            <w:rFonts w:ascii="Times New Roman" w:hAnsi="Times New Roman"/>
            <w:sz w:val="24"/>
            <w:szCs w:val="24"/>
          </w:rPr>
          <w:t>частью 1.1 статьи 16</w:t>
        </w:r>
      </w:hyperlink>
      <w:r w:rsidRPr="00EA4062">
        <w:rPr>
          <w:rFonts w:ascii="Times New Roman" w:hAnsi="Times New Roman"/>
          <w:sz w:val="24"/>
          <w:szCs w:val="24"/>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EA4062">
          <w:rPr>
            <w:rFonts w:ascii="Times New Roman" w:hAnsi="Times New Roman"/>
            <w:sz w:val="24"/>
            <w:szCs w:val="24"/>
          </w:rPr>
          <w:t>частью 1.3 статьи 16</w:t>
        </w:r>
      </w:hyperlink>
      <w:r w:rsidRPr="00EA4062">
        <w:rPr>
          <w:rFonts w:ascii="Times New Roman" w:hAnsi="Times New Roman"/>
          <w:sz w:val="24"/>
          <w:szCs w:val="24"/>
        </w:rPr>
        <w:t xml:space="preserve"> Федерального закона №210-ФЗ;</w:t>
      </w:r>
    </w:p>
    <w:p w:rsidR="003462B5" w:rsidRPr="00EA4062" w:rsidRDefault="003462B5" w:rsidP="00A2259A">
      <w:pPr>
        <w:autoSpaceDE w:val="0"/>
        <w:autoSpaceDN w:val="0"/>
        <w:adjustRightInd w:val="0"/>
        <w:ind w:firstLine="851"/>
        <w:jc w:val="both"/>
        <w:rPr>
          <w:rFonts w:ascii="Times New Roman" w:hAnsi="Times New Roman"/>
          <w:sz w:val="24"/>
          <w:szCs w:val="24"/>
        </w:rPr>
      </w:pPr>
      <w:r>
        <w:rPr>
          <w:rFonts w:ascii="Times New Roman" w:hAnsi="Times New Roman"/>
          <w:sz w:val="24"/>
          <w:szCs w:val="24"/>
        </w:rPr>
        <w:t>33.8.</w:t>
      </w:r>
      <w:r w:rsidRPr="00EA4062">
        <w:rPr>
          <w:rFonts w:ascii="Times New Roman" w:hAnsi="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EA4062">
          <w:rPr>
            <w:rFonts w:ascii="Times New Roman" w:hAnsi="Times New Roman"/>
            <w:sz w:val="24"/>
            <w:szCs w:val="24"/>
          </w:rPr>
          <w:t>частью 1.3 статьи 16</w:t>
        </w:r>
      </w:hyperlink>
      <w:r w:rsidRPr="00EA4062">
        <w:rPr>
          <w:rFonts w:ascii="Times New Roman" w:hAnsi="Times New Roman"/>
          <w:sz w:val="24"/>
          <w:szCs w:val="24"/>
        </w:rPr>
        <w:t xml:space="preserve"> Федерального закона №210-ФЗ;</w:t>
      </w:r>
    </w:p>
    <w:p w:rsidR="003462B5" w:rsidRPr="00EA4062" w:rsidRDefault="003462B5" w:rsidP="00A2259A">
      <w:pPr>
        <w:autoSpaceDE w:val="0"/>
        <w:autoSpaceDN w:val="0"/>
        <w:adjustRightInd w:val="0"/>
        <w:ind w:firstLine="851"/>
        <w:jc w:val="both"/>
        <w:rPr>
          <w:rFonts w:ascii="Times New Roman" w:hAnsi="Times New Roman"/>
          <w:sz w:val="24"/>
          <w:szCs w:val="24"/>
        </w:rPr>
      </w:pPr>
      <w:r>
        <w:rPr>
          <w:rFonts w:ascii="Times New Roman" w:hAnsi="Times New Roman"/>
          <w:sz w:val="24"/>
          <w:szCs w:val="24"/>
        </w:rPr>
        <w:t>33.9.</w:t>
      </w:r>
      <w:r w:rsidRPr="00EA4062">
        <w:rPr>
          <w:rFonts w:ascii="Times New Roman" w:hAnsi="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EA4062">
          <w:rPr>
            <w:rFonts w:ascii="Times New Roman" w:hAnsi="Times New Roman"/>
            <w:sz w:val="24"/>
            <w:szCs w:val="24"/>
          </w:rPr>
          <w:t>пунктом 4 части 1 статьи 7</w:t>
        </w:r>
      </w:hyperlink>
      <w:r w:rsidRPr="00EA4062">
        <w:rPr>
          <w:rFonts w:ascii="Times New Roman" w:hAnsi="Times New Roman"/>
          <w:sz w:val="24"/>
          <w:szCs w:val="24"/>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EA4062">
          <w:rPr>
            <w:rFonts w:ascii="Times New Roman" w:hAnsi="Times New Roman"/>
            <w:sz w:val="24"/>
            <w:szCs w:val="24"/>
          </w:rPr>
          <w:t>частью 1.3 статьи 16</w:t>
        </w:r>
      </w:hyperlink>
      <w:r w:rsidRPr="00EA4062">
        <w:rPr>
          <w:rFonts w:ascii="Times New Roman" w:hAnsi="Times New Roman"/>
          <w:sz w:val="24"/>
          <w:szCs w:val="24"/>
        </w:rPr>
        <w:t xml:space="preserve"> Федерального закона №210-ФЗ.</w:t>
      </w:r>
    </w:p>
    <w:p w:rsidR="003462B5" w:rsidRPr="00EA4062" w:rsidRDefault="003462B5" w:rsidP="00A2259A">
      <w:pPr>
        <w:ind w:firstLine="851"/>
        <w:jc w:val="both"/>
        <w:rPr>
          <w:rFonts w:ascii="Times New Roman" w:hAnsi="Times New Roman"/>
          <w:sz w:val="24"/>
          <w:szCs w:val="24"/>
        </w:rPr>
      </w:pPr>
      <w:r>
        <w:rPr>
          <w:rFonts w:ascii="Times New Roman" w:hAnsi="Times New Roman"/>
          <w:sz w:val="24"/>
          <w:szCs w:val="24"/>
        </w:rPr>
        <w:t>34</w:t>
      </w:r>
      <w:r w:rsidRPr="00EA4062">
        <w:rPr>
          <w:rFonts w:ascii="Times New Roman" w:hAnsi="Times New Roman"/>
          <w:sz w:val="24"/>
          <w:szCs w:val="24"/>
        </w:rPr>
        <w:t>. Общие требования к порядку подачи и рассмотрения жалобы</w:t>
      </w:r>
    </w:p>
    <w:p w:rsidR="003462B5" w:rsidRPr="00EA4062" w:rsidRDefault="003462B5" w:rsidP="00A2259A">
      <w:pPr>
        <w:autoSpaceDE w:val="0"/>
        <w:autoSpaceDN w:val="0"/>
        <w:adjustRightInd w:val="0"/>
        <w:ind w:firstLine="851"/>
        <w:jc w:val="both"/>
        <w:rPr>
          <w:rFonts w:ascii="Times New Roman" w:hAnsi="Times New Roman"/>
          <w:sz w:val="24"/>
          <w:szCs w:val="24"/>
        </w:rPr>
      </w:pPr>
      <w:r>
        <w:rPr>
          <w:rFonts w:ascii="Times New Roman" w:hAnsi="Times New Roman"/>
          <w:sz w:val="24"/>
          <w:szCs w:val="24"/>
        </w:rPr>
        <w:t>34.</w:t>
      </w:r>
      <w:r w:rsidRPr="00EA4062">
        <w:rPr>
          <w:rFonts w:ascii="Times New Roman" w:hAnsi="Times New Roman"/>
          <w:sz w:val="24"/>
          <w:szCs w:val="24"/>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sub_16011" w:history="1">
        <w:r w:rsidRPr="00EA4062">
          <w:rPr>
            <w:rFonts w:ascii="Times New Roman" w:hAnsi="Times New Roman"/>
            <w:sz w:val="24"/>
            <w:szCs w:val="24"/>
          </w:rPr>
          <w:t>частью 1.1 статьи 16</w:t>
        </w:r>
      </w:hyperlink>
      <w:r w:rsidRPr="00EA4062">
        <w:rPr>
          <w:rFonts w:ascii="Times New Roman" w:hAnsi="Times New Roman"/>
          <w:sz w:val="24"/>
          <w:szCs w:val="24"/>
        </w:rPr>
        <w:t xml:space="preserve">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3462B5" w:rsidRPr="00EA4062" w:rsidRDefault="003462B5" w:rsidP="00A2259A">
      <w:pPr>
        <w:autoSpaceDE w:val="0"/>
        <w:autoSpaceDN w:val="0"/>
        <w:adjustRightInd w:val="0"/>
        <w:ind w:firstLine="851"/>
        <w:jc w:val="both"/>
        <w:rPr>
          <w:rFonts w:ascii="Times New Roman" w:hAnsi="Times New Roman"/>
          <w:sz w:val="24"/>
          <w:szCs w:val="24"/>
        </w:rPr>
      </w:pPr>
      <w:r>
        <w:rPr>
          <w:rFonts w:ascii="Times New Roman" w:hAnsi="Times New Roman"/>
          <w:sz w:val="24"/>
          <w:szCs w:val="24"/>
        </w:rPr>
        <w:t>34.</w:t>
      </w:r>
      <w:r w:rsidRPr="00EA4062">
        <w:rPr>
          <w:rFonts w:ascii="Times New Roman" w:hAnsi="Times New Roman"/>
          <w:sz w:val="24"/>
          <w:szCs w:val="24"/>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sub_16011" w:history="1">
        <w:r w:rsidRPr="00EA4062">
          <w:rPr>
            <w:rFonts w:ascii="Times New Roman" w:hAnsi="Times New Roman"/>
            <w:sz w:val="24"/>
            <w:szCs w:val="24"/>
          </w:rPr>
          <w:t>частью 1.1 статьи 16</w:t>
        </w:r>
      </w:hyperlink>
      <w:r w:rsidRPr="00EA4062">
        <w:rPr>
          <w:rFonts w:ascii="Times New Roman" w:hAnsi="Times New Roman"/>
          <w:sz w:val="24"/>
          <w:szCs w:val="24"/>
        </w:rPr>
        <w:t xml:space="preserve">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462B5" w:rsidRPr="00EA4062" w:rsidRDefault="003462B5" w:rsidP="00A2259A">
      <w:pPr>
        <w:autoSpaceDE w:val="0"/>
        <w:autoSpaceDN w:val="0"/>
        <w:adjustRightInd w:val="0"/>
        <w:ind w:firstLine="851"/>
        <w:jc w:val="both"/>
        <w:rPr>
          <w:rFonts w:ascii="Times New Roman" w:hAnsi="Times New Roman"/>
          <w:sz w:val="24"/>
          <w:szCs w:val="24"/>
        </w:rPr>
      </w:pPr>
      <w:r>
        <w:rPr>
          <w:rFonts w:ascii="Times New Roman" w:hAnsi="Times New Roman"/>
          <w:sz w:val="24"/>
          <w:szCs w:val="24"/>
        </w:rPr>
        <w:t>34.</w:t>
      </w:r>
      <w:r w:rsidRPr="00EA4062">
        <w:rPr>
          <w:rFonts w:ascii="Times New Roman" w:hAnsi="Times New Roman"/>
          <w:sz w:val="24"/>
          <w:szCs w:val="24"/>
        </w:rPr>
        <w:t xml:space="preserve">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w:anchor="sub_1101" w:history="1">
        <w:r w:rsidRPr="00EA4062">
          <w:rPr>
            <w:rFonts w:ascii="Times New Roman" w:hAnsi="Times New Roman"/>
            <w:sz w:val="24"/>
            <w:szCs w:val="24"/>
          </w:rPr>
          <w:t>статьи 11.1</w:t>
        </w:r>
      </w:hyperlink>
      <w:r w:rsidRPr="00EA4062">
        <w:rPr>
          <w:rFonts w:ascii="Times New Roman" w:hAnsi="Times New Roman"/>
          <w:sz w:val="24"/>
          <w:szCs w:val="24"/>
        </w:rPr>
        <w:t xml:space="preserve"> Федерального закона №210-ФЗ и настоящей статьи не применяются.</w:t>
      </w:r>
    </w:p>
    <w:p w:rsidR="003462B5" w:rsidRPr="00EA4062" w:rsidRDefault="003462B5" w:rsidP="00A2259A">
      <w:pPr>
        <w:autoSpaceDE w:val="0"/>
        <w:autoSpaceDN w:val="0"/>
        <w:adjustRightInd w:val="0"/>
        <w:ind w:firstLine="851"/>
        <w:jc w:val="both"/>
        <w:rPr>
          <w:rFonts w:ascii="Times New Roman" w:hAnsi="Times New Roman"/>
          <w:sz w:val="24"/>
          <w:szCs w:val="24"/>
        </w:rPr>
      </w:pPr>
      <w:r>
        <w:rPr>
          <w:rFonts w:ascii="Times New Roman" w:hAnsi="Times New Roman"/>
          <w:sz w:val="24"/>
          <w:szCs w:val="24"/>
        </w:rPr>
        <w:t>34.</w:t>
      </w:r>
      <w:r w:rsidRPr="00EA4062">
        <w:rPr>
          <w:rFonts w:ascii="Times New Roman" w:hAnsi="Times New Roman"/>
          <w:sz w:val="24"/>
          <w:szCs w:val="24"/>
        </w:rPr>
        <w:t xml:space="preserve">3.1.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history="1">
        <w:r w:rsidRPr="00EA4062">
          <w:rPr>
            <w:rFonts w:ascii="Times New Roman" w:hAnsi="Times New Roman"/>
            <w:sz w:val="24"/>
            <w:szCs w:val="24"/>
          </w:rPr>
          <w:t>частью 2 статьи 6</w:t>
        </w:r>
      </w:hyperlink>
      <w:r w:rsidRPr="00EA4062">
        <w:rPr>
          <w:rFonts w:ascii="Times New Roman" w:hAnsi="Times New Roman"/>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hyperlink r:id="rId19" w:history="1">
        <w:r w:rsidRPr="00EA4062">
          <w:rPr>
            <w:rFonts w:ascii="Times New Roman" w:hAnsi="Times New Roman"/>
            <w:sz w:val="24"/>
            <w:szCs w:val="24"/>
          </w:rPr>
          <w:t>антимонопольным законодательством</w:t>
        </w:r>
      </w:hyperlink>
      <w:r w:rsidRPr="00EA4062">
        <w:rPr>
          <w:rFonts w:ascii="Times New Roman" w:hAnsi="Times New Roman"/>
          <w:sz w:val="24"/>
          <w:szCs w:val="24"/>
        </w:rPr>
        <w:t xml:space="preserve"> Российской Федерации, в антимонопольный орган.</w:t>
      </w:r>
    </w:p>
    <w:p w:rsidR="003462B5" w:rsidRPr="00EA4062" w:rsidRDefault="003462B5" w:rsidP="00A2259A">
      <w:pPr>
        <w:autoSpaceDE w:val="0"/>
        <w:autoSpaceDN w:val="0"/>
        <w:adjustRightInd w:val="0"/>
        <w:ind w:firstLine="851"/>
        <w:jc w:val="both"/>
        <w:rPr>
          <w:rFonts w:ascii="Times New Roman" w:hAnsi="Times New Roman"/>
          <w:sz w:val="24"/>
          <w:szCs w:val="24"/>
        </w:rPr>
      </w:pPr>
      <w:r>
        <w:rPr>
          <w:rFonts w:ascii="Times New Roman" w:hAnsi="Times New Roman"/>
          <w:sz w:val="24"/>
          <w:szCs w:val="24"/>
        </w:rPr>
        <w:t>34.</w:t>
      </w:r>
      <w:r w:rsidRPr="00EA4062">
        <w:rPr>
          <w:rFonts w:ascii="Times New Roman"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3462B5" w:rsidRPr="00EA4062" w:rsidRDefault="003462B5" w:rsidP="00A2259A">
      <w:pPr>
        <w:autoSpaceDE w:val="0"/>
        <w:autoSpaceDN w:val="0"/>
        <w:adjustRightInd w:val="0"/>
        <w:ind w:firstLine="851"/>
        <w:jc w:val="both"/>
        <w:rPr>
          <w:rFonts w:ascii="Times New Roman" w:hAnsi="Times New Roman"/>
          <w:sz w:val="24"/>
          <w:szCs w:val="24"/>
        </w:rPr>
      </w:pPr>
      <w:bookmarkStart w:id="9" w:name="sub_11025"/>
      <w:r>
        <w:rPr>
          <w:rFonts w:ascii="Times New Roman" w:hAnsi="Times New Roman"/>
          <w:sz w:val="24"/>
          <w:szCs w:val="24"/>
        </w:rPr>
        <w:t>34.</w:t>
      </w:r>
      <w:r w:rsidRPr="00EA4062">
        <w:rPr>
          <w:rFonts w:ascii="Times New Roman" w:hAnsi="Times New Roman"/>
          <w:sz w:val="24"/>
          <w:szCs w:val="24"/>
        </w:rPr>
        <w:t>5. Жалоба должна содержать:</w:t>
      </w:r>
    </w:p>
    <w:bookmarkEnd w:id="9"/>
    <w:p w:rsidR="003462B5" w:rsidRPr="00EA4062" w:rsidRDefault="003462B5" w:rsidP="00A2259A">
      <w:pPr>
        <w:autoSpaceDE w:val="0"/>
        <w:autoSpaceDN w:val="0"/>
        <w:adjustRightInd w:val="0"/>
        <w:ind w:firstLine="851"/>
        <w:jc w:val="both"/>
        <w:rPr>
          <w:rFonts w:ascii="Times New Roman" w:hAnsi="Times New Roman"/>
          <w:sz w:val="24"/>
          <w:szCs w:val="24"/>
        </w:rPr>
      </w:pPr>
      <w:r w:rsidRPr="00EA4062">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sub_16011" w:history="1">
        <w:r w:rsidRPr="00EA4062">
          <w:rPr>
            <w:rFonts w:ascii="Times New Roman" w:hAnsi="Times New Roman"/>
            <w:sz w:val="24"/>
            <w:szCs w:val="24"/>
          </w:rPr>
          <w:t>частью 1.1 статьи 16</w:t>
        </w:r>
      </w:hyperlink>
      <w:r w:rsidRPr="00EA4062">
        <w:rPr>
          <w:rFonts w:ascii="Times New Roman" w:hAnsi="Times New Roman"/>
          <w:sz w:val="24"/>
          <w:szCs w:val="24"/>
        </w:rPr>
        <w:t xml:space="preserve"> Федерального закона №210-ФЗ, их руководителей и (или) работников, решения и действия (бездействие) которых обжалуются;</w:t>
      </w:r>
    </w:p>
    <w:p w:rsidR="003462B5" w:rsidRPr="00EA4062" w:rsidRDefault="003462B5" w:rsidP="00A2259A">
      <w:pPr>
        <w:autoSpaceDE w:val="0"/>
        <w:autoSpaceDN w:val="0"/>
        <w:adjustRightInd w:val="0"/>
        <w:ind w:firstLine="851"/>
        <w:jc w:val="both"/>
        <w:rPr>
          <w:rFonts w:ascii="Times New Roman" w:hAnsi="Times New Roman"/>
          <w:sz w:val="24"/>
          <w:szCs w:val="24"/>
        </w:rPr>
      </w:pPr>
      <w:bookmarkStart w:id="10" w:name="sub_110252"/>
      <w:r w:rsidRPr="00EA4062">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10"/>
    <w:p w:rsidR="003462B5" w:rsidRPr="00EA4062" w:rsidRDefault="003462B5" w:rsidP="00A2259A">
      <w:pPr>
        <w:autoSpaceDE w:val="0"/>
        <w:autoSpaceDN w:val="0"/>
        <w:adjustRightInd w:val="0"/>
        <w:ind w:firstLine="851"/>
        <w:jc w:val="both"/>
        <w:rPr>
          <w:rFonts w:ascii="Times New Roman" w:hAnsi="Times New Roman"/>
          <w:sz w:val="24"/>
          <w:szCs w:val="24"/>
        </w:rPr>
      </w:pPr>
      <w:r w:rsidRPr="00EA4062">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EA4062">
          <w:rPr>
            <w:rFonts w:ascii="Times New Roman" w:hAnsi="Times New Roman"/>
            <w:sz w:val="24"/>
            <w:szCs w:val="24"/>
          </w:rPr>
          <w:t>частью 1.1 статьи 16</w:t>
        </w:r>
      </w:hyperlink>
      <w:r w:rsidRPr="00EA4062">
        <w:rPr>
          <w:rFonts w:ascii="Times New Roman" w:hAnsi="Times New Roman"/>
          <w:sz w:val="24"/>
          <w:szCs w:val="24"/>
        </w:rPr>
        <w:t xml:space="preserve"> Федерального закона №210-ФЗ, их работников;</w:t>
      </w:r>
    </w:p>
    <w:p w:rsidR="003462B5" w:rsidRPr="00EA4062" w:rsidRDefault="003462B5" w:rsidP="00A2259A">
      <w:pPr>
        <w:autoSpaceDE w:val="0"/>
        <w:autoSpaceDN w:val="0"/>
        <w:adjustRightInd w:val="0"/>
        <w:ind w:firstLine="851"/>
        <w:jc w:val="both"/>
        <w:rPr>
          <w:rFonts w:ascii="Times New Roman" w:hAnsi="Times New Roman"/>
          <w:sz w:val="24"/>
          <w:szCs w:val="24"/>
        </w:rPr>
      </w:pPr>
      <w:r w:rsidRPr="00EA4062">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EA4062">
          <w:rPr>
            <w:rFonts w:ascii="Times New Roman" w:hAnsi="Times New Roman"/>
            <w:sz w:val="24"/>
            <w:szCs w:val="24"/>
          </w:rPr>
          <w:t>частью 1.1 статьи 16</w:t>
        </w:r>
      </w:hyperlink>
      <w:r w:rsidRPr="00EA4062">
        <w:rPr>
          <w:rFonts w:ascii="Times New Roman" w:hAnsi="Times New Roman"/>
          <w:sz w:val="24"/>
          <w:szCs w:val="24"/>
        </w:rPr>
        <w:t xml:space="preserve">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3462B5" w:rsidRPr="00EA4062" w:rsidRDefault="003462B5" w:rsidP="00A2259A">
      <w:pPr>
        <w:autoSpaceDE w:val="0"/>
        <w:autoSpaceDN w:val="0"/>
        <w:adjustRightInd w:val="0"/>
        <w:ind w:firstLine="851"/>
        <w:jc w:val="both"/>
        <w:rPr>
          <w:rFonts w:ascii="Times New Roman" w:hAnsi="Times New Roman"/>
          <w:sz w:val="24"/>
          <w:szCs w:val="24"/>
        </w:rPr>
      </w:pPr>
      <w:r>
        <w:rPr>
          <w:rFonts w:ascii="Times New Roman" w:hAnsi="Times New Roman"/>
          <w:sz w:val="24"/>
          <w:szCs w:val="24"/>
        </w:rPr>
        <w:t>34.</w:t>
      </w:r>
      <w:r w:rsidRPr="00EA4062">
        <w:rPr>
          <w:rFonts w:ascii="Times New Roman" w:hAnsi="Times New Roman"/>
          <w:sz w:val="24"/>
          <w:szCs w:val="24"/>
        </w:rPr>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sub_16011" w:history="1">
        <w:r w:rsidRPr="00EA4062">
          <w:rPr>
            <w:rFonts w:ascii="Times New Roman" w:hAnsi="Times New Roman"/>
            <w:sz w:val="24"/>
            <w:szCs w:val="24"/>
          </w:rPr>
          <w:t>частью 1.1 статьи 16</w:t>
        </w:r>
      </w:hyperlink>
      <w:r w:rsidRPr="00EA4062">
        <w:rPr>
          <w:rFonts w:ascii="Times New Roman" w:hAnsi="Times New Roman"/>
          <w:sz w:val="24"/>
          <w:szCs w:val="24"/>
        </w:rPr>
        <w:t xml:space="preserve">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462B5" w:rsidRPr="00EA4062" w:rsidRDefault="003462B5" w:rsidP="00A2259A">
      <w:pPr>
        <w:autoSpaceDE w:val="0"/>
        <w:autoSpaceDN w:val="0"/>
        <w:adjustRightInd w:val="0"/>
        <w:ind w:firstLine="851"/>
        <w:jc w:val="both"/>
        <w:rPr>
          <w:rFonts w:ascii="Times New Roman" w:hAnsi="Times New Roman"/>
          <w:sz w:val="24"/>
          <w:szCs w:val="24"/>
        </w:rPr>
      </w:pPr>
      <w:r>
        <w:rPr>
          <w:rFonts w:ascii="Times New Roman" w:hAnsi="Times New Roman"/>
          <w:sz w:val="24"/>
          <w:szCs w:val="24"/>
        </w:rPr>
        <w:t>34.</w:t>
      </w:r>
      <w:r w:rsidRPr="00EA4062">
        <w:rPr>
          <w:rFonts w:ascii="Times New Roman" w:hAnsi="Times New Roman"/>
          <w:sz w:val="24"/>
          <w:szCs w:val="24"/>
        </w:rPr>
        <w:t>7. По результатам рассмотрения жалобы принимается одно из следующих решений:</w:t>
      </w:r>
    </w:p>
    <w:p w:rsidR="003462B5" w:rsidRPr="00EA4062" w:rsidRDefault="003462B5" w:rsidP="00A2259A">
      <w:pPr>
        <w:autoSpaceDE w:val="0"/>
        <w:autoSpaceDN w:val="0"/>
        <w:adjustRightInd w:val="0"/>
        <w:ind w:firstLine="851"/>
        <w:jc w:val="both"/>
        <w:rPr>
          <w:rFonts w:ascii="Times New Roman" w:hAnsi="Times New Roman"/>
          <w:sz w:val="24"/>
          <w:szCs w:val="24"/>
        </w:rPr>
      </w:pPr>
      <w:bookmarkStart w:id="11" w:name="sub_110271"/>
      <w:r w:rsidRPr="00EA4062">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
    <w:p w:rsidR="003462B5" w:rsidRPr="00EA4062" w:rsidRDefault="003462B5" w:rsidP="00A2259A">
      <w:pPr>
        <w:autoSpaceDE w:val="0"/>
        <w:autoSpaceDN w:val="0"/>
        <w:adjustRightInd w:val="0"/>
        <w:ind w:firstLine="851"/>
        <w:jc w:val="both"/>
        <w:rPr>
          <w:rFonts w:ascii="Times New Roman" w:hAnsi="Times New Roman"/>
          <w:sz w:val="24"/>
          <w:szCs w:val="24"/>
        </w:rPr>
      </w:pPr>
      <w:bookmarkStart w:id="12" w:name="sub_110272"/>
      <w:bookmarkEnd w:id="11"/>
      <w:r w:rsidRPr="00EA4062">
        <w:rPr>
          <w:rFonts w:ascii="Times New Roman" w:hAnsi="Times New Roman"/>
          <w:sz w:val="24"/>
          <w:szCs w:val="24"/>
        </w:rPr>
        <w:t>2) в удовлетворении жалобы отказывается.</w:t>
      </w:r>
    </w:p>
    <w:p w:rsidR="003462B5" w:rsidRPr="00EA4062" w:rsidRDefault="003462B5" w:rsidP="00A2259A">
      <w:pPr>
        <w:autoSpaceDE w:val="0"/>
        <w:autoSpaceDN w:val="0"/>
        <w:adjustRightInd w:val="0"/>
        <w:ind w:firstLine="851"/>
        <w:jc w:val="both"/>
        <w:rPr>
          <w:rFonts w:ascii="Times New Roman" w:hAnsi="Times New Roman"/>
          <w:sz w:val="24"/>
          <w:szCs w:val="24"/>
        </w:rPr>
      </w:pPr>
      <w:bookmarkStart w:id="13" w:name="sub_11028"/>
      <w:bookmarkEnd w:id="12"/>
      <w:r>
        <w:rPr>
          <w:rFonts w:ascii="Times New Roman" w:hAnsi="Times New Roman"/>
          <w:sz w:val="24"/>
          <w:szCs w:val="24"/>
        </w:rPr>
        <w:t>34.</w:t>
      </w:r>
      <w:r w:rsidRPr="00EA4062">
        <w:rPr>
          <w:rFonts w:ascii="Times New Roman" w:hAnsi="Times New Roman"/>
          <w:sz w:val="24"/>
          <w:szCs w:val="24"/>
        </w:rPr>
        <w:t xml:space="preserve">8. Не позднее дня, следующего за днем принятия решения, указанного в </w:t>
      </w:r>
      <w:hyperlink w:anchor="sub_11027" w:history="1">
        <w:r w:rsidRPr="00EA4062">
          <w:rPr>
            <w:rFonts w:ascii="Times New Roman" w:hAnsi="Times New Roman"/>
            <w:sz w:val="24"/>
            <w:szCs w:val="24"/>
          </w:rPr>
          <w:t>части 7</w:t>
        </w:r>
      </w:hyperlink>
      <w:r w:rsidRPr="00EA4062">
        <w:rPr>
          <w:rFonts w:ascii="Times New Roman" w:hAnsi="Times New Roman"/>
          <w:sz w:val="24"/>
          <w:szCs w:val="24"/>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3"/>
    <w:p w:rsidR="003462B5" w:rsidRPr="00EA4062" w:rsidRDefault="003462B5" w:rsidP="00A2259A">
      <w:pPr>
        <w:autoSpaceDE w:val="0"/>
        <w:autoSpaceDN w:val="0"/>
        <w:adjustRightInd w:val="0"/>
        <w:ind w:firstLine="851"/>
        <w:jc w:val="both"/>
        <w:rPr>
          <w:rFonts w:ascii="Times New Roman" w:hAnsi="Times New Roman"/>
          <w:sz w:val="24"/>
          <w:szCs w:val="24"/>
        </w:rPr>
      </w:pPr>
      <w:r>
        <w:rPr>
          <w:rFonts w:ascii="Times New Roman" w:hAnsi="Times New Roman"/>
          <w:sz w:val="24"/>
          <w:szCs w:val="24"/>
        </w:rPr>
        <w:t>34.</w:t>
      </w:r>
      <w:r w:rsidRPr="00EA4062">
        <w:rPr>
          <w:rFonts w:ascii="Times New Roman" w:hAnsi="Times New Roman"/>
          <w:sz w:val="24"/>
          <w:szCs w:val="24"/>
        </w:rPr>
        <w:t xml:space="preserve">8.1. В случае признания жалобы подлежащей удовлетворению в ответе заявителю, указанном в </w:t>
      </w:r>
      <w:hyperlink w:anchor="sub_11028" w:history="1">
        <w:r w:rsidRPr="00EA4062">
          <w:rPr>
            <w:rFonts w:ascii="Times New Roman" w:hAnsi="Times New Roman"/>
            <w:sz w:val="24"/>
            <w:szCs w:val="24"/>
          </w:rPr>
          <w:t>части 8</w:t>
        </w:r>
      </w:hyperlink>
      <w:r w:rsidRPr="00EA4062">
        <w:rPr>
          <w:rFonts w:ascii="Times New Roman" w:hAnsi="Times New Roman"/>
          <w:sz w:val="24"/>
          <w:szCs w:val="24"/>
        </w:rPr>
        <w:t xml:space="preserve">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sub_16011" w:history="1">
        <w:r w:rsidRPr="00EA4062">
          <w:rPr>
            <w:rFonts w:ascii="Times New Roman" w:hAnsi="Times New Roman"/>
            <w:sz w:val="24"/>
            <w:szCs w:val="24"/>
          </w:rPr>
          <w:t>частью 1.1 статьи 16</w:t>
        </w:r>
      </w:hyperlink>
      <w:r w:rsidRPr="00EA4062">
        <w:rPr>
          <w:rFonts w:ascii="Times New Roman" w:hAnsi="Times New Roman"/>
          <w:sz w:val="24"/>
          <w:szCs w:val="24"/>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62B5" w:rsidRPr="00EA4062" w:rsidRDefault="003462B5" w:rsidP="00A2259A">
      <w:pPr>
        <w:autoSpaceDE w:val="0"/>
        <w:autoSpaceDN w:val="0"/>
        <w:adjustRightInd w:val="0"/>
        <w:ind w:firstLine="851"/>
        <w:jc w:val="both"/>
        <w:rPr>
          <w:rFonts w:ascii="Times New Roman" w:hAnsi="Times New Roman"/>
          <w:sz w:val="24"/>
          <w:szCs w:val="24"/>
        </w:rPr>
      </w:pPr>
      <w:r>
        <w:rPr>
          <w:rFonts w:ascii="Times New Roman" w:hAnsi="Times New Roman"/>
          <w:sz w:val="24"/>
          <w:szCs w:val="24"/>
        </w:rPr>
        <w:t>34.</w:t>
      </w:r>
      <w:r w:rsidRPr="00EA4062">
        <w:rPr>
          <w:rFonts w:ascii="Times New Roman" w:hAnsi="Times New Roman"/>
          <w:sz w:val="24"/>
          <w:szCs w:val="24"/>
        </w:rPr>
        <w:t>8.2. В случае признания жалобы</w:t>
      </w:r>
      <w:r>
        <w:rPr>
          <w:rFonts w:ascii="Times New Roman" w:hAnsi="Times New Roman"/>
          <w:sz w:val="24"/>
          <w:szCs w:val="24"/>
        </w:rPr>
        <w:t>,</w:t>
      </w:r>
      <w:r w:rsidRPr="00EA4062">
        <w:rPr>
          <w:rFonts w:ascii="Times New Roman" w:hAnsi="Times New Roman"/>
          <w:sz w:val="24"/>
          <w:szCs w:val="24"/>
        </w:rPr>
        <w:t xml:space="preserve"> не подлежащей удовлетворению в ответе заявителю, указанном в </w:t>
      </w:r>
      <w:hyperlink w:anchor="sub_11028" w:history="1">
        <w:r w:rsidRPr="00EA4062">
          <w:rPr>
            <w:rFonts w:ascii="Times New Roman" w:hAnsi="Times New Roman"/>
            <w:sz w:val="24"/>
            <w:szCs w:val="24"/>
          </w:rPr>
          <w:t>части 8</w:t>
        </w:r>
      </w:hyperlink>
      <w:r w:rsidRPr="00EA4062">
        <w:rPr>
          <w:rFonts w:ascii="Times New Roman" w:hAnsi="Times New Roman"/>
          <w:sz w:val="24"/>
          <w:szCs w:val="24"/>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3462B5" w:rsidRPr="00EA4062" w:rsidRDefault="003462B5" w:rsidP="00A2259A">
      <w:pPr>
        <w:autoSpaceDE w:val="0"/>
        <w:autoSpaceDN w:val="0"/>
        <w:adjustRightInd w:val="0"/>
        <w:ind w:firstLine="851"/>
        <w:jc w:val="both"/>
        <w:rPr>
          <w:rFonts w:ascii="Times New Roman" w:hAnsi="Times New Roman"/>
          <w:sz w:val="24"/>
          <w:szCs w:val="24"/>
        </w:rPr>
      </w:pPr>
      <w:r>
        <w:rPr>
          <w:rFonts w:ascii="Times New Roman" w:hAnsi="Times New Roman"/>
          <w:sz w:val="24"/>
          <w:szCs w:val="24"/>
        </w:rPr>
        <w:t>34.</w:t>
      </w:r>
      <w:r w:rsidRPr="00EA4062">
        <w:rPr>
          <w:rFonts w:ascii="Times New Roman" w:hAnsi="Times New Roman"/>
          <w:sz w:val="24"/>
          <w:szCs w:val="24"/>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sub_11021" w:history="1">
        <w:r w:rsidRPr="00EA4062">
          <w:rPr>
            <w:rFonts w:ascii="Times New Roman" w:hAnsi="Times New Roman"/>
            <w:sz w:val="24"/>
            <w:szCs w:val="24"/>
          </w:rPr>
          <w:t>частью 1</w:t>
        </w:r>
      </w:hyperlink>
      <w:r w:rsidRPr="00EA4062">
        <w:rPr>
          <w:rFonts w:ascii="Times New Roman" w:hAnsi="Times New Roman"/>
          <w:sz w:val="24"/>
          <w:szCs w:val="24"/>
        </w:rPr>
        <w:t xml:space="preserve"> настоящей статьи, незамедлительно направляют имеющиеся материалы в органы прокуратуры.</w:t>
      </w:r>
    </w:p>
    <w:p w:rsidR="003462B5" w:rsidRPr="00EA4062" w:rsidRDefault="003462B5" w:rsidP="00A2259A">
      <w:pPr>
        <w:autoSpaceDE w:val="0"/>
        <w:autoSpaceDN w:val="0"/>
        <w:adjustRightInd w:val="0"/>
        <w:ind w:firstLine="851"/>
        <w:jc w:val="both"/>
        <w:rPr>
          <w:rFonts w:ascii="Times New Roman" w:hAnsi="Times New Roman"/>
          <w:sz w:val="24"/>
          <w:szCs w:val="24"/>
        </w:rPr>
      </w:pPr>
      <w:r>
        <w:rPr>
          <w:rFonts w:ascii="Times New Roman" w:hAnsi="Times New Roman"/>
          <w:sz w:val="24"/>
          <w:szCs w:val="24"/>
        </w:rPr>
        <w:t>34.</w:t>
      </w:r>
      <w:r w:rsidRPr="00EA4062">
        <w:rPr>
          <w:rFonts w:ascii="Times New Roman" w:hAnsi="Times New Roman"/>
          <w:sz w:val="24"/>
          <w:szCs w:val="24"/>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20" w:history="1">
        <w:r w:rsidRPr="00EA4062">
          <w:rPr>
            <w:rFonts w:ascii="Times New Roman" w:hAnsi="Times New Roman"/>
            <w:sz w:val="24"/>
            <w:szCs w:val="24"/>
          </w:rPr>
          <w:t>Федеральным законом</w:t>
        </w:r>
      </w:hyperlink>
      <w:r w:rsidRPr="00EA4062">
        <w:rPr>
          <w:rFonts w:ascii="Times New Roman" w:hAnsi="Times New Roman"/>
          <w:sz w:val="24"/>
          <w:szCs w:val="24"/>
        </w:rPr>
        <w:t xml:space="preserve"> от 2 мая 2006 года № 59-ФЗ «О порядке рассмотрения обращений граждан Российской Федерации».</w:t>
      </w:r>
    </w:p>
    <w:p w:rsidR="003462B5" w:rsidRPr="00056012" w:rsidRDefault="003462B5" w:rsidP="00A2259A">
      <w:pPr>
        <w:pStyle w:val="ConsPlusNormal"/>
        <w:jc w:val="both"/>
        <w:rPr>
          <w:rFonts w:ascii="Times New Roman" w:hAnsi="Times New Roman"/>
          <w:sz w:val="28"/>
          <w:szCs w:val="28"/>
        </w:rPr>
      </w:pPr>
      <w:r>
        <w:rPr>
          <w:color w:val="0000FF"/>
        </w:rPr>
        <w:t xml:space="preserve">                                                                                                                                     </w:t>
      </w: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Pr="00A9420A" w:rsidRDefault="003462B5" w:rsidP="009D4753">
      <w:pPr>
        <w:pStyle w:val="ConsPlusNormal"/>
        <w:jc w:val="right"/>
        <w:outlineLvl w:val="1"/>
        <w:rPr>
          <w:rFonts w:ascii="Times New Roman" w:hAnsi="Times New Roman"/>
          <w:sz w:val="24"/>
          <w:szCs w:val="24"/>
        </w:rPr>
      </w:pPr>
      <w:r w:rsidRPr="00A9420A">
        <w:rPr>
          <w:rFonts w:ascii="Times New Roman" w:hAnsi="Times New Roman"/>
          <w:sz w:val="24"/>
          <w:szCs w:val="24"/>
        </w:rPr>
        <w:t>Приложение 1</w:t>
      </w:r>
    </w:p>
    <w:p w:rsidR="003462B5" w:rsidRPr="00A9420A" w:rsidRDefault="003462B5" w:rsidP="009D4753">
      <w:pPr>
        <w:pStyle w:val="ConsPlusNormal"/>
        <w:jc w:val="right"/>
        <w:rPr>
          <w:rFonts w:ascii="Times New Roman" w:hAnsi="Times New Roman"/>
          <w:sz w:val="24"/>
          <w:szCs w:val="24"/>
        </w:rPr>
      </w:pPr>
      <w:r w:rsidRPr="00A9420A">
        <w:rPr>
          <w:rFonts w:ascii="Times New Roman" w:hAnsi="Times New Roman"/>
          <w:sz w:val="24"/>
          <w:szCs w:val="24"/>
        </w:rPr>
        <w:t>к Административному регламенту</w:t>
      </w:r>
    </w:p>
    <w:p w:rsidR="003462B5" w:rsidRPr="00A9420A" w:rsidRDefault="003462B5" w:rsidP="009D4753">
      <w:pPr>
        <w:pStyle w:val="ConsPlusNormal"/>
        <w:jc w:val="right"/>
        <w:rPr>
          <w:rFonts w:ascii="Times New Roman" w:hAnsi="Times New Roman"/>
          <w:sz w:val="24"/>
          <w:szCs w:val="24"/>
        </w:rPr>
      </w:pPr>
      <w:r w:rsidRPr="00A9420A">
        <w:rPr>
          <w:rFonts w:ascii="Times New Roman" w:hAnsi="Times New Roman"/>
          <w:sz w:val="24"/>
          <w:szCs w:val="24"/>
        </w:rPr>
        <w:t>предоставления муниципальной</w:t>
      </w:r>
    </w:p>
    <w:p w:rsidR="003462B5" w:rsidRPr="00A9420A" w:rsidRDefault="003462B5" w:rsidP="009D4753">
      <w:pPr>
        <w:pStyle w:val="ConsPlusNormal"/>
        <w:jc w:val="right"/>
        <w:rPr>
          <w:rFonts w:ascii="Times New Roman" w:hAnsi="Times New Roman"/>
          <w:sz w:val="24"/>
          <w:szCs w:val="24"/>
        </w:rPr>
      </w:pPr>
      <w:r w:rsidRPr="00A9420A">
        <w:rPr>
          <w:rFonts w:ascii="Times New Roman" w:hAnsi="Times New Roman"/>
          <w:sz w:val="24"/>
          <w:szCs w:val="24"/>
        </w:rPr>
        <w:t>услуги «Присвоение</w:t>
      </w:r>
    </w:p>
    <w:p w:rsidR="003462B5" w:rsidRPr="00A9420A" w:rsidRDefault="003462B5" w:rsidP="009D4753">
      <w:pPr>
        <w:pStyle w:val="ConsPlusNormal"/>
        <w:jc w:val="right"/>
        <w:rPr>
          <w:rFonts w:ascii="Times New Roman" w:hAnsi="Times New Roman"/>
          <w:sz w:val="24"/>
          <w:szCs w:val="24"/>
        </w:rPr>
      </w:pPr>
      <w:r w:rsidRPr="00A9420A">
        <w:rPr>
          <w:rFonts w:ascii="Times New Roman" w:hAnsi="Times New Roman"/>
          <w:sz w:val="24"/>
          <w:szCs w:val="24"/>
        </w:rPr>
        <w:t>спортивных разрядов»</w:t>
      </w:r>
    </w:p>
    <w:p w:rsidR="003462B5" w:rsidRPr="00A9420A" w:rsidRDefault="003462B5">
      <w:pPr>
        <w:pStyle w:val="ConsPlusNormal"/>
        <w:jc w:val="both"/>
        <w:rPr>
          <w:sz w:val="24"/>
          <w:szCs w:val="24"/>
        </w:rPr>
      </w:pPr>
    </w:p>
    <w:p w:rsidR="003462B5" w:rsidRDefault="003462B5">
      <w:pPr>
        <w:pStyle w:val="ConsPlusNonformat"/>
        <w:jc w:val="both"/>
      </w:pPr>
      <w:bookmarkStart w:id="14" w:name="P348"/>
      <w:bookmarkEnd w:id="14"/>
      <w:r>
        <w:t xml:space="preserve">                               ПРЕДСТАВЛЕНИЕ</w:t>
      </w:r>
    </w:p>
    <w:p w:rsidR="003462B5" w:rsidRDefault="003462B5">
      <w:pPr>
        <w:pStyle w:val="ConsPlusNonformat"/>
        <w:jc w:val="both"/>
      </w:pPr>
    </w:p>
    <w:p w:rsidR="003462B5" w:rsidRDefault="003462B5">
      <w:pPr>
        <w:pStyle w:val="ConsPlusNonformat"/>
        <w:jc w:val="both"/>
      </w:pPr>
      <w:r>
        <w:t>от _______________________________________________________________________.</w:t>
      </w:r>
    </w:p>
    <w:p w:rsidR="003462B5" w:rsidRDefault="003462B5">
      <w:pPr>
        <w:pStyle w:val="ConsPlusNonformat"/>
        <w:jc w:val="both"/>
      </w:pPr>
      <w:r>
        <w:t xml:space="preserve">         (наименование организации, действующей в интересах заявителя)</w:t>
      </w:r>
    </w:p>
    <w:p w:rsidR="003462B5" w:rsidRDefault="003462B5">
      <w:pPr>
        <w:pStyle w:val="ConsPlusNonformat"/>
        <w:jc w:val="both"/>
      </w:pPr>
    </w:p>
    <w:p w:rsidR="003462B5" w:rsidRDefault="003462B5">
      <w:pPr>
        <w:pStyle w:val="ConsPlusNonformat"/>
        <w:jc w:val="both"/>
      </w:pPr>
      <w:r>
        <w:t>Просим присвоить спортивный разряд ________________________________________</w:t>
      </w:r>
    </w:p>
    <w:p w:rsidR="003462B5" w:rsidRDefault="003462B5">
      <w:pPr>
        <w:pStyle w:val="ConsPlusNonformat"/>
        <w:jc w:val="both"/>
      </w:pPr>
      <w:r>
        <w:t xml:space="preserve">                                     (второй спортивный разряд, третий</w:t>
      </w:r>
    </w:p>
    <w:p w:rsidR="003462B5" w:rsidRDefault="003462B5">
      <w:pPr>
        <w:pStyle w:val="ConsPlusNonformat"/>
        <w:jc w:val="both"/>
      </w:pPr>
      <w:r>
        <w:t xml:space="preserve">                                             спортивный разряд)</w:t>
      </w:r>
    </w:p>
    <w:p w:rsidR="003462B5" w:rsidRDefault="003462B5">
      <w:pPr>
        <w:pStyle w:val="ConsPlusNonformat"/>
        <w:jc w:val="both"/>
      </w:pPr>
      <w:r>
        <w:t>в  связи  с  выполнением  норм,  требований  и  условий  в  соответствии  с</w:t>
      </w:r>
    </w:p>
    <w:p w:rsidR="003462B5" w:rsidRDefault="003462B5">
      <w:pPr>
        <w:pStyle w:val="ConsPlusNonformat"/>
        <w:jc w:val="both"/>
      </w:pPr>
      <w:r>
        <w:t>Единой всероссийской спортивной классификацией.</w:t>
      </w:r>
    </w:p>
    <w:p w:rsidR="003462B5" w:rsidRDefault="003462B5">
      <w:pPr>
        <w:pStyle w:val="ConsPlusNonformat"/>
        <w:jc w:val="both"/>
      </w:pPr>
      <w:r>
        <w:t xml:space="preserve">   Вид спорта: ____________________________________.</w:t>
      </w:r>
    </w:p>
    <w:p w:rsidR="003462B5" w:rsidRDefault="003462B5">
      <w:pPr>
        <w:pStyle w:val="ConsPlusNonformat"/>
        <w:jc w:val="both"/>
      </w:pPr>
      <w:r>
        <w:t xml:space="preserve">   Город (район): _________________________________.</w:t>
      </w:r>
    </w:p>
    <w:p w:rsidR="003462B5" w:rsidRDefault="003462B5">
      <w:pPr>
        <w:pStyle w:val="ConsPlusNonformat"/>
        <w:jc w:val="both"/>
      </w:pPr>
    </w:p>
    <w:p w:rsidR="003462B5" w:rsidRDefault="003462B5">
      <w:pPr>
        <w:pStyle w:val="ConsPlusNonformat"/>
        <w:jc w:val="both"/>
      </w:pPr>
      <w:r>
        <w:t xml:space="preserve">                                                                ┌─────────┐</w:t>
      </w:r>
    </w:p>
    <w:p w:rsidR="003462B5" w:rsidRDefault="003462B5">
      <w:pPr>
        <w:pStyle w:val="ConsPlusNonformat"/>
        <w:jc w:val="both"/>
      </w:pPr>
      <w:r>
        <w:t>Фамилия:       ________________________________________________ │         │</w:t>
      </w:r>
    </w:p>
    <w:p w:rsidR="003462B5" w:rsidRDefault="003462B5">
      <w:pPr>
        <w:pStyle w:val="ConsPlusNonformat"/>
        <w:jc w:val="both"/>
      </w:pPr>
      <w:r>
        <w:t>Имя:           ________________________________________________ │   Фото  │</w:t>
      </w:r>
    </w:p>
    <w:p w:rsidR="003462B5" w:rsidRDefault="003462B5">
      <w:pPr>
        <w:pStyle w:val="ConsPlusNonformat"/>
        <w:jc w:val="both"/>
      </w:pPr>
      <w:r>
        <w:t>Отчество (при                                                   │  3 x 4  │</w:t>
      </w:r>
    </w:p>
    <w:p w:rsidR="003462B5" w:rsidRDefault="003462B5">
      <w:pPr>
        <w:pStyle w:val="ConsPlusNonformat"/>
        <w:jc w:val="both"/>
      </w:pPr>
      <w:r>
        <w:t>наличии):      ________________________________________________ │         │</w:t>
      </w:r>
    </w:p>
    <w:p w:rsidR="003462B5" w:rsidRDefault="003462B5">
      <w:pPr>
        <w:pStyle w:val="ConsPlusNonformat"/>
        <w:jc w:val="both"/>
      </w:pPr>
      <w:r>
        <w:t>Дата рождения: ________________________________________________ │         │</w:t>
      </w:r>
    </w:p>
    <w:p w:rsidR="003462B5" w:rsidRDefault="003462B5">
      <w:pPr>
        <w:pStyle w:val="ConsPlusNonformat"/>
        <w:jc w:val="both"/>
      </w:pPr>
      <w:r>
        <w:t>Место учебы (работы): _________________________________________ │         │</w:t>
      </w:r>
    </w:p>
    <w:p w:rsidR="003462B5" w:rsidRDefault="003462B5">
      <w:pPr>
        <w:pStyle w:val="ConsPlusNonformat"/>
        <w:jc w:val="both"/>
      </w:pPr>
      <w:r>
        <w:t>Физкультурная                                                   └─────────┘</w:t>
      </w:r>
    </w:p>
    <w:p w:rsidR="003462B5" w:rsidRDefault="003462B5">
      <w:pPr>
        <w:pStyle w:val="ConsPlusNonformat"/>
        <w:jc w:val="both"/>
      </w:pPr>
      <w:r>
        <w:t>организация: ______________________________________________________________</w:t>
      </w:r>
    </w:p>
    <w:p w:rsidR="003462B5" w:rsidRDefault="003462B5">
      <w:pPr>
        <w:pStyle w:val="ConsPlusNonformat"/>
        <w:jc w:val="both"/>
      </w:pPr>
      <w:r>
        <w:t>Предыдущий</w:t>
      </w:r>
    </w:p>
    <w:p w:rsidR="003462B5" w:rsidRDefault="003462B5">
      <w:pPr>
        <w:pStyle w:val="ConsPlusNonformat"/>
        <w:jc w:val="both"/>
      </w:pPr>
      <w:r>
        <w:t>спортивный разряд</w:t>
      </w:r>
    </w:p>
    <w:p w:rsidR="003462B5" w:rsidRDefault="003462B5">
      <w:pPr>
        <w:pStyle w:val="ConsPlusNonformat"/>
        <w:jc w:val="both"/>
      </w:pPr>
      <w:r>
        <w:t>(при наличии): ____________________________________________________________</w:t>
      </w:r>
    </w:p>
    <w:p w:rsidR="003462B5" w:rsidRDefault="003462B5">
      <w:pPr>
        <w:pStyle w:val="ConsPlusNonformat"/>
        <w:jc w:val="both"/>
      </w:pPr>
      <w:r>
        <w:t>Ф.И.О. тренера, подготовившего спортсмена: ________________________________</w:t>
      </w:r>
    </w:p>
    <w:p w:rsidR="003462B5" w:rsidRDefault="003462B5">
      <w:pPr>
        <w:pStyle w:val="ConsPlusNonformat"/>
        <w:jc w:val="both"/>
      </w:pPr>
    </w:p>
    <w:p w:rsidR="003462B5" w:rsidRDefault="003462B5">
      <w:pPr>
        <w:pStyle w:val="ConsPlusNonformat"/>
        <w:jc w:val="both"/>
      </w:pPr>
      <w:r>
        <w:t xml:space="preserve">    Спортивные результаты</w:t>
      </w:r>
    </w:p>
    <w:p w:rsidR="003462B5" w:rsidRDefault="003462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3458"/>
        <w:gridCol w:w="3231"/>
      </w:tblGrid>
      <w:tr w:rsidR="003462B5" w:rsidRPr="009A654C">
        <w:tc>
          <w:tcPr>
            <w:tcW w:w="2381" w:type="dxa"/>
          </w:tcPr>
          <w:p w:rsidR="003462B5" w:rsidRPr="00886619" w:rsidRDefault="003462B5">
            <w:pPr>
              <w:pStyle w:val="ConsPlusNormal"/>
              <w:jc w:val="center"/>
              <w:rPr>
                <w:rFonts w:cs="Calibri"/>
                <w:szCs w:val="20"/>
              </w:rPr>
            </w:pPr>
            <w:r w:rsidRPr="00886619">
              <w:rPr>
                <w:rFonts w:cs="Calibri"/>
                <w:szCs w:val="20"/>
              </w:rPr>
              <w:t>Дата выполнения норматива</w:t>
            </w:r>
          </w:p>
        </w:tc>
        <w:tc>
          <w:tcPr>
            <w:tcW w:w="3458" w:type="dxa"/>
          </w:tcPr>
          <w:p w:rsidR="003462B5" w:rsidRPr="00886619" w:rsidRDefault="003462B5">
            <w:pPr>
              <w:pStyle w:val="ConsPlusNormal"/>
              <w:jc w:val="center"/>
              <w:rPr>
                <w:rFonts w:cs="Calibri"/>
                <w:szCs w:val="20"/>
              </w:rPr>
            </w:pPr>
            <w:r w:rsidRPr="00886619">
              <w:rPr>
                <w:rFonts w:cs="Calibri"/>
                <w:szCs w:val="20"/>
              </w:rPr>
              <w:t>Наименование соревнований и место их проведения</w:t>
            </w:r>
          </w:p>
        </w:tc>
        <w:tc>
          <w:tcPr>
            <w:tcW w:w="3231" w:type="dxa"/>
          </w:tcPr>
          <w:p w:rsidR="003462B5" w:rsidRPr="00886619" w:rsidRDefault="003462B5">
            <w:pPr>
              <w:pStyle w:val="ConsPlusNormal"/>
              <w:jc w:val="center"/>
              <w:rPr>
                <w:rFonts w:cs="Calibri"/>
                <w:szCs w:val="20"/>
              </w:rPr>
            </w:pPr>
            <w:r w:rsidRPr="00886619">
              <w:rPr>
                <w:rFonts w:cs="Calibri"/>
                <w:szCs w:val="20"/>
              </w:rPr>
              <w:t>Результат или занятое место</w:t>
            </w:r>
          </w:p>
        </w:tc>
      </w:tr>
      <w:tr w:rsidR="003462B5" w:rsidRPr="009A654C">
        <w:tc>
          <w:tcPr>
            <w:tcW w:w="2381" w:type="dxa"/>
          </w:tcPr>
          <w:p w:rsidR="003462B5" w:rsidRPr="00886619" w:rsidRDefault="003462B5">
            <w:pPr>
              <w:pStyle w:val="ConsPlusNormal"/>
              <w:rPr>
                <w:rFonts w:cs="Calibri"/>
                <w:szCs w:val="20"/>
              </w:rPr>
            </w:pPr>
          </w:p>
        </w:tc>
        <w:tc>
          <w:tcPr>
            <w:tcW w:w="3458" w:type="dxa"/>
          </w:tcPr>
          <w:p w:rsidR="003462B5" w:rsidRPr="00886619" w:rsidRDefault="003462B5">
            <w:pPr>
              <w:pStyle w:val="ConsPlusNormal"/>
              <w:rPr>
                <w:rFonts w:cs="Calibri"/>
                <w:szCs w:val="20"/>
              </w:rPr>
            </w:pPr>
          </w:p>
        </w:tc>
        <w:tc>
          <w:tcPr>
            <w:tcW w:w="3231" w:type="dxa"/>
          </w:tcPr>
          <w:p w:rsidR="003462B5" w:rsidRPr="00886619" w:rsidRDefault="003462B5">
            <w:pPr>
              <w:pStyle w:val="ConsPlusNormal"/>
              <w:rPr>
                <w:rFonts w:cs="Calibri"/>
                <w:szCs w:val="20"/>
              </w:rPr>
            </w:pPr>
          </w:p>
        </w:tc>
      </w:tr>
    </w:tbl>
    <w:p w:rsidR="003462B5" w:rsidRDefault="003462B5">
      <w:pPr>
        <w:pStyle w:val="ConsPlusNormal"/>
        <w:jc w:val="both"/>
      </w:pPr>
    </w:p>
    <w:p w:rsidR="003462B5" w:rsidRDefault="003462B5">
      <w:pPr>
        <w:pStyle w:val="ConsPlusNonformat"/>
        <w:jc w:val="both"/>
      </w:pPr>
      <w:r>
        <w:t xml:space="preserve">    Приложение:</w:t>
      </w:r>
    </w:p>
    <w:p w:rsidR="003462B5" w:rsidRDefault="003462B5">
      <w:pPr>
        <w:pStyle w:val="ConsPlusNonformat"/>
        <w:jc w:val="both"/>
      </w:pPr>
      <w:r>
        <w:t>1. Копия  протокола официального соревнования, отражающая выполнение норм и</w:t>
      </w:r>
    </w:p>
    <w:p w:rsidR="003462B5" w:rsidRDefault="003462B5">
      <w:pPr>
        <w:pStyle w:val="ConsPlusNonformat"/>
        <w:jc w:val="both"/>
      </w:pPr>
      <w:r>
        <w:t>требований ЕВСК.</w:t>
      </w:r>
    </w:p>
    <w:p w:rsidR="003462B5" w:rsidRDefault="003462B5">
      <w:pPr>
        <w:pStyle w:val="ConsPlusNonformat"/>
        <w:jc w:val="both"/>
      </w:pPr>
      <w:r>
        <w:t>2. Копия справки о составе и квалификации судейской коллегии.</w:t>
      </w:r>
    </w:p>
    <w:p w:rsidR="003462B5" w:rsidRDefault="003462B5">
      <w:pPr>
        <w:pStyle w:val="ConsPlusNonformat"/>
        <w:jc w:val="both"/>
      </w:pPr>
      <w:r>
        <w:t>3. Зачетная  классификационная  книжка   спортсмена  для  внесения   записи</w:t>
      </w:r>
    </w:p>
    <w:p w:rsidR="003462B5" w:rsidRDefault="003462B5">
      <w:pPr>
        <w:pStyle w:val="ConsPlusNonformat"/>
        <w:jc w:val="both"/>
      </w:pPr>
      <w:r>
        <w:t>о присвоении спортивного разряда.</w:t>
      </w:r>
    </w:p>
    <w:p w:rsidR="003462B5" w:rsidRDefault="003462B5">
      <w:pPr>
        <w:pStyle w:val="ConsPlusNonformat"/>
        <w:jc w:val="both"/>
      </w:pPr>
    </w:p>
    <w:p w:rsidR="003462B5" w:rsidRDefault="003462B5">
      <w:pPr>
        <w:pStyle w:val="ConsPlusNonformat"/>
        <w:jc w:val="both"/>
      </w:pPr>
      <w:r>
        <w:t>Руководитель                      М.П.                       (Ф.И.О.)</w:t>
      </w:r>
    </w:p>
    <w:p w:rsidR="003462B5" w:rsidRDefault="003462B5" w:rsidP="00A9420A">
      <w:pPr>
        <w:pStyle w:val="ConsPlusNonformat"/>
        <w:jc w:val="both"/>
      </w:pPr>
      <w:r>
        <w:t>Ф.И.О. и тел. Исполнителя</w:t>
      </w:r>
    </w:p>
    <w:p w:rsidR="003462B5" w:rsidRDefault="003462B5" w:rsidP="00A9420A">
      <w:pPr>
        <w:pStyle w:val="ConsPlusNonformat"/>
        <w:jc w:val="both"/>
      </w:pPr>
    </w:p>
    <w:p w:rsidR="003462B5" w:rsidRDefault="003462B5" w:rsidP="00A9420A">
      <w:pPr>
        <w:pStyle w:val="ConsPlusNonformat"/>
        <w:jc w:val="both"/>
      </w:pPr>
    </w:p>
    <w:p w:rsidR="003462B5" w:rsidRDefault="003462B5" w:rsidP="00A9420A">
      <w:pPr>
        <w:pStyle w:val="ConsPlusNonformat"/>
        <w:jc w:val="both"/>
      </w:pPr>
    </w:p>
    <w:p w:rsidR="003462B5" w:rsidRDefault="003462B5" w:rsidP="00A9420A">
      <w:pPr>
        <w:pStyle w:val="ConsPlusNonformat"/>
        <w:jc w:val="both"/>
      </w:pPr>
    </w:p>
    <w:p w:rsidR="003462B5" w:rsidRDefault="003462B5" w:rsidP="00A9420A">
      <w:pPr>
        <w:pStyle w:val="ConsPlusNonformat"/>
        <w:jc w:val="both"/>
      </w:pPr>
    </w:p>
    <w:p w:rsidR="003462B5" w:rsidRDefault="003462B5" w:rsidP="00A9420A">
      <w:pPr>
        <w:pStyle w:val="ConsPlusNonformat"/>
        <w:jc w:val="both"/>
      </w:pPr>
    </w:p>
    <w:p w:rsidR="003462B5" w:rsidRPr="00A9420A" w:rsidRDefault="003462B5" w:rsidP="009D4753">
      <w:pPr>
        <w:pStyle w:val="ConsPlusNormal"/>
        <w:jc w:val="right"/>
        <w:outlineLvl w:val="1"/>
        <w:rPr>
          <w:rFonts w:ascii="Times New Roman" w:hAnsi="Times New Roman"/>
          <w:sz w:val="24"/>
          <w:szCs w:val="24"/>
        </w:rPr>
      </w:pPr>
      <w:r w:rsidRPr="00A9420A">
        <w:rPr>
          <w:rFonts w:ascii="Times New Roman" w:hAnsi="Times New Roman"/>
          <w:sz w:val="24"/>
          <w:szCs w:val="24"/>
        </w:rPr>
        <w:t>Приложение 2</w:t>
      </w:r>
    </w:p>
    <w:p w:rsidR="003462B5" w:rsidRPr="00A9420A" w:rsidRDefault="003462B5" w:rsidP="009D4753">
      <w:pPr>
        <w:pStyle w:val="ConsPlusNormal"/>
        <w:jc w:val="right"/>
        <w:rPr>
          <w:rFonts w:ascii="Times New Roman" w:hAnsi="Times New Roman"/>
          <w:sz w:val="24"/>
          <w:szCs w:val="24"/>
        </w:rPr>
      </w:pPr>
      <w:r w:rsidRPr="00A9420A">
        <w:rPr>
          <w:rFonts w:ascii="Times New Roman" w:hAnsi="Times New Roman"/>
          <w:sz w:val="24"/>
          <w:szCs w:val="24"/>
        </w:rPr>
        <w:t>к Административному регламенту</w:t>
      </w:r>
    </w:p>
    <w:p w:rsidR="003462B5" w:rsidRPr="00A9420A" w:rsidRDefault="003462B5" w:rsidP="009D4753">
      <w:pPr>
        <w:pStyle w:val="ConsPlusNormal"/>
        <w:jc w:val="right"/>
        <w:rPr>
          <w:rFonts w:ascii="Times New Roman" w:hAnsi="Times New Roman"/>
          <w:sz w:val="24"/>
          <w:szCs w:val="24"/>
        </w:rPr>
      </w:pPr>
      <w:r w:rsidRPr="00A9420A">
        <w:rPr>
          <w:rFonts w:ascii="Times New Roman" w:hAnsi="Times New Roman"/>
          <w:sz w:val="24"/>
          <w:szCs w:val="24"/>
        </w:rPr>
        <w:t>предоставления муниципальной</w:t>
      </w:r>
    </w:p>
    <w:p w:rsidR="003462B5" w:rsidRPr="00A9420A" w:rsidRDefault="003462B5" w:rsidP="009D4753">
      <w:pPr>
        <w:pStyle w:val="ConsPlusNormal"/>
        <w:jc w:val="right"/>
        <w:rPr>
          <w:rFonts w:ascii="Times New Roman" w:hAnsi="Times New Roman"/>
          <w:sz w:val="24"/>
          <w:szCs w:val="24"/>
        </w:rPr>
      </w:pPr>
      <w:r w:rsidRPr="00A9420A">
        <w:rPr>
          <w:rFonts w:ascii="Times New Roman" w:hAnsi="Times New Roman"/>
          <w:sz w:val="24"/>
          <w:szCs w:val="24"/>
        </w:rPr>
        <w:t>услуги «Присвоение</w:t>
      </w:r>
    </w:p>
    <w:p w:rsidR="003462B5" w:rsidRPr="00A9420A" w:rsidRDefault="003462B5" w:rsidP="009D4753">
      <w:pPr>
        <w:pStyle w:val="ConsPlusNormal"/>
        <w:jc w:val="right"/>
        <w:rPr>
          <w:rFonts w:ascii="Times New Roman" w:hAnsi="Times New Roman"/>
          <w:sz w:val="24"/>
          <w:szCs w:val="24"/>
        </w:rPr>
      </w:pPr>
      <w:r w:rsidRPr="00A9420A">
        <w:rPr>
          <w:rFonts w:ascii="Times New Roman" w:hAnsi="Times New Roman"/>
          <w:sz w:val="24"/>
          <w:szCs w:val="24"/>
        </w:rPr>
        <w:t>спортивных разрядов»</w:t>
      </w:r>
    </w:p>
    <w:p w:rsidR="003462B5" w:rsidRPr="00A9420A" w:rsidRDefault="003462B5">
      <w:pPr>
        <w:pStyle w:val="ConsPlusNormal"/>
        <w:jc w:val="both"/>
        <w:rPr>
          <w:sz w:val="24"/>
          <w:szCs w:val="24"/>
        </w:rPr>
      </w:pPr>
    </w:p>
    <w:p w:rsidR="003462B5" w:rsidRPr="002F3F03" w:rsidRDefault="003462B5">
      <w:pPr>
        <w:pStyle w:val="ConsPlusTitle"/>
        <w:jc w:val="center"/>
        <w:rPr>
          <w:rFonts w:ascii="Times New Roman" w:hAnsi="Times New Roman" w:cs="Times New Roman"/>
          <w:sz w:val="28"/>
          <w:szCs w:val="28"/>
        </w:rPr>
      </w:pPr>
      <w:bookmarkStart w:id="15" w:name="P405"/>
      <w:bookmarkEnd w:id="15"/>
      <w:r w:rsidRPr="002F3F03">
        <w:rPr>
          <w:rFonts w:ascii="Times New Roman" w:hAnsi="Times New Roman" w:cs="Times New Roman"/>
          <w:sz w:val="28"/>
          <w:szCs w:val="28"/>
        </w:rPr>
        <w:t>БЛОК-СХЕМА</w:t>
      </w:r>
    </w:p>
    <w:p w:rsidR="003462B5" w:rsidRPr="002F3F03" w:rsidRDefault="003462B5">
      <w:pPr>
        <w:pStyle w:val="ConsPlusTitle"/>
        <w:jc w:val="center"/>
        <w:rPr>
          <w:rFonts w:ascii="Times New Roman" w:hAnsi="Times New Roman" w:cs="Times New Roman"/>
          <w:sz w:val="28"/>
          <w:szCs w:val="28"/>
        </w:rPr>
      </w:pPr>
      <w:r w:rsidRPr="002F3F03">
        <w:rPr>
          <w:rFonts w:ascii="Times New Roman" w:hAnsi="Times New Roman" w:cs="Times New Roman"/>
          <w:sz w:val="28"/>
          <w:szCs w:val="28"/>
        </w:rPr>
        <w:t>ПРЕДОСТАВЛЕНИЯ МУНИЦИПАЛЬНОЙ УСЛУГИ</w:t>
      </w:r>
    </w:p>
    <w:p w:rsidR="003462B5" w:rsidRPr="002F3F03" w:rsidRDefault="003462B5" w:rsidP="00056012">
      <w:pPr>
        <w:pStyle w:val="ConsPlusTitle"/>
        <w:spacing w:line="480" w:lineRule="auto"/>
        <w:jc w:val="center"/>
        <w:rPr>
          <w:rFonts w:ascii="Times New Roman" w:hAnsi="Times New Roman" w:cs="Times New Roman"/>
          <w:sz w:val="28"/>
          <w:szCs w:val="28"/>
        </w:rPr>
      </w:pPr>
      <w:r>
        <w:rPr>
          <w:noProof/>
        </w:rPr>
        <w:pict>
          <v:rect id="Прямоугольник 1" o:spid="_x0000_s1026" style="position:absolute;left:0;text-align:left;margin-left:9.1pt;margin-top:29.7pt;width:442pt;height:22pt;z-index:251641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" strokecolor="#4f81bd" strokeweight="2pt">
            <v:textbox>
              <w:txbxContent>
                <w:p w:rsidR="003462B5" w:rsidRPr="00F13F92" w:rsidRDefault="003462B5" w:rsidP="00F13F92">
                  <w:pPr>
                    <w:jc w:val="center"/>
                    <w:rPr>
                      <w:rFonts w:ascii="Times New Roman" w:hAnsi="Times New Roman"/>
                      <w:sz w:val="24"/>
                      <w:szCs w:val="24"/>
                    </w:rPr>
                  </w:pPr>
                  <w:bookmarkStart w:id="16" w:name="P26"/>
                  <w:bookmarkEnd w:id="16"/>
                  <w:r w:rsidRPr="00F13F92">
                    <w:rPr>
                      <w:rFonts w:ascii="Times New Roman" w:hAnsi="Times New Roman"/>
                      <w:sz w:val="24"/>
                      <w:szCs w:val="24"/>
                    </w:rPr>
                    <w:t>Заявитель представляет документы для присвоения спортивного разряда</w:t>
                  </w:r>
                </w:p>
              </w:txbxContent>
            </v:textbox>
          </v:rect>
        </w:pict>
      </w:r>
      <w:r w:rsidRPr="002F3F03">
        <w:rPr>
          <w:rFonts w:ascii="Times New Roman" w:hAnsi="Times New Roman" w:cs="Times New Roman"/>
          <w:sz w:val="28"/>
          <w:szCs w:val="28"/>
        </w:rPr>
        <w:t>«ПРИСВОЕНИЕ СПОРТИВНЫХ РАЗРЯДОВ»</w:t>
      </w:r>
    </w:p>
    <w:p w:rsidR="003462B5" w:rsidRDefault="003462B5">
      <w:pPr>
        <w:pStyle w:val="ConsPlusNormal"/>
        <w:jc w:val="both"/>
      </w:pPr>
      <w:r>
        <w:rPr>
          <w:noProof/>
        </w:rPr>
        <w:pict>
          <v:shapetype id="_x0000_t32" coordsize="21600,21600" o:spt="32" o:oned="t" path="m,l21600,21600e" filled="f">
            <v:path arrowok="t" fillok="f" o:connecttype="none"/>
            <o:lock v:ext="edit" shapetype="t"/>
          </v:shapetype>
          <v:shape id="Прямая со стрелкой 23" o:spid="_x0000_s1027" type="#_x0000_t32" style="position:absolute;left:0;text-align:left;margin-left:-8.4pt;margin-top:9.5pt;width:17.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" strokecolor="#4579b8">
            <v:stroke endarrow="open"/>
          </v:shape>
        </w:pict>
      </w:r>
      <w:r>
        <w:rPr>
          <w:noProof/>
        </w:rPr>
        <w:pict>
          <v:line id="Прямая соединительная линия 22" o:spid="_x0000_s1028" style="position:absolute;left:0;text-align:left;flip:y;z-index:251655168;visibility:visible" from="-8.4pt,9.5pt" to="-8.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" strokecolor="#4579b8"/>
        </w:pict>
      </w:r>
    </w:p>
    <w:p w:rsidR="003462B5" w:rsidRDefault="003462B5">
      <w:pPr>
        <w:pStyle w:val="ConsPlusNonformat"/>
        <w:jc w:val="both"/>
      </w:pPr>
      <w:r>
        <w:rPr>
          <w:noProof/>
        </w:rPr>
        <w:pict>
          <v:shape id="Прямая со стрелкой 8" o:spid="_x0000_s1029" type="#_x0000_t32" style="position:absolute;left:0;text-align:left;margin-left:212.1pt;margin-top:6.05pt;width:0;height:8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" strokecolor="#4579b8">
            <v:stroke endarrow="open"/>
          </v:shape>
        </w:pict>
      </w:r>
      <w:r>
        <w:t xml:space="preserve">   </w:t>
      </w:r>
    </w:p>
    <w:p w:rsidR="003462B5" w:rsidRDefault="003462B5">
      <w:pPr>
        <w:pStyle w:val="ConsPlusNonformat"/>
        <w:jc w:val="both"/>
      </w:pPr>
      <w:r>
        <w:rPr>
          <w:noProof/>
        </w:rPr>
        <w:pict>
          <v:rect id="Прямоугольник 3" o:spid="_x0000_s1030" style="position:absolute;left:0;text-align:left;margin-left:9.1pt;margin-top:2.75pt;width:442pt;height:70.5pt;z-index:251642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" strokecolor="#4f81bd" strokeweight="2pt">
            <v:textbox>
              <w:txbxContent>
                <w:p w:rsidR="003462B5" w:rsidRPr="00F13F92" w:rsidRDefault="003462B5" w:rsidP="00F13F92">
                  <w:pPr>
                    <w:pStyle w:val="ConsPlusNonformat"/>
                    <w:jc w:val="center"/>
                    <w:rPr>
                      <w:rFonts w:ascii="Times New Roman" w:hAnsi="Times New Roman" w:cs="Times New Roman"/>
                      <w:sz w:val="24"/>
                      <w:szCs w:val="24"/>
                    </w:rPr>
                  </w:pPr>
                  <w:r w:rsidRPr="00F13F92">
                    <w:rPr>
                      <w:rFonts w:ascii="Times New Roman" w:hAnsi="Times New Roman" w:cs="Times New Roman"/>
                      <w:sz w:val="24"/>
                      <w:szCs w:val="24"/>
                    </w:rPr>
                    <w:t xml:space="preserve">Проверка должностным лицом </w:t>
                  </w:r>
                  <w:r>
                    <w:rPr>
                      <w:rFonts w:ascii="Times New Roman" w:hAnsi="Times New Roman" w:cs="Times New Roman"/>
                      <w:sz w:val="24"/>
                      <w:szCs w:val="24"/>
                    </w:rPr>
                    <w:t>сектор</w:t>
                  </w:r>
                  <w:r w:rsidRPr="005E0B5E">
                    <w:rPr>
                      <w:rFonts w:ascii="Times New Roman" w:hAnsi="Times New Roman" w:cs="Times New Roman"/>
                      <w:sz w:val="24"/>
                      <w:szCs w:val="24"/>
                    </w:rPr>
                    <w:t>а по физической культуре и спорту</w:t>
                  </w:r>
                  <w:r w:rsidRPr="00F13F92">
                    <w:rPr>
                      <w:rFonts w:ascii="Times New Roman" w:hAnsi="Times New Roman" w:cs="Times New Roman"/>
                      <w:sz w:val="24"/>
                      <w:szCs w:val="24"/>
                    </w:rPr>
                    <w:t>, ответственным за прием</w:t>
                  </w:r>
                  <w:r>
                    <w:rPr>
                      <w:rFonts w:ascii="Times New Roman" w:hAnsi="Times New Roman" w:cs="Times New Roman"/>
                      <w:sz w:val="24"/>
                      <w:szCs w:val="24"/>
                    </w:rPr>
                    <w:t xml:space="preserve"> </w:t>
                  </w:r>
                  <w:r w:rsidRPr="00F13F92">
                    <w:rPr>
                      <w:rFonts w:ascii="Times New Roman" w:hAnsi="Times New Roman" w:cs="Times New Roman"/>
                      <w:sz w:val="24"/>
                      <w:szCs w:val="24"/>
                    </w:rPr>
                    <w:t xml:space="preserve">и регистрацию документов </w:t>
                  </w:r>
                  <w:r>
                    <w:rPr>
                      <w:rFonts w:ascii="Times New Roman" w:hAnsi="Times New Roman" w:cs="Times New Roman"/>
                      <w:sz w:val="24"/>
                      <w:szCs w:val="24"/>
                    </w:rPr>
                    <w:t xml:space="preserve">далее - должностное лицо </w:t>
                  </w:r>
                  <w:r w:rsidRPr="00F13F92">
                    <w:rPr>
                      <w:rFonts w:ascii="Times New Roman" w:hAnsi="Times New Roman" w:cs="Times New Roman"/>
                      <w:sz w:val="24"/>
                      <w:szCs w:val="24"/>
                    </w:rPr>
                    <w:t>(</w:t>
                  </w:r>
                  <w:r>
                    <w:rPr>
                      <w:rFonts w:ascii="Times New Roman" w:hAnsi="Times New Roman" w:cs="Times New Roman"/>
                      <w:sz w:val="24"/>
                      <w:szCs w:val="24"/>
                    </w:rPr>
                    <w:t>сектор</w:t>
                  </w:r>
                  <w:r w:rsidRPr="005E0B5E">
                    <w:rPr>
                      <w:rFonts w:ascii="Times New Roman" w:hAnsi="Times New Roman" w:cs="Times New Roman"/>
                      <w:sz w:val="24"/>
                      <w:szCs w:val="24"/>
                    </w:rPr>
                    <w:t>а по физической культуре и спорту</w:t>
                  </w:r>
                  <w:r w:rsidRPr="00F13F92">
                    <w:rPr>
                      <w:rFonts w:ascii="Times New Roman" w:hAnsi="Times New Roman" w:cs="Times New Roman"/>
                      <w:sz w:val="24"/>
                      <w:szCs w:val="24"/>
                    </w:rPr>
                    <w:t>), комплектности документов</w:t>
                  </w:r>
                </w:p>
              </w:txbxContent>
            </v:textbox>
          </v:rect>
        </w:pict>
      </w:r>
      <w:r>
        <w:t xml:space="preserve"> ┌&gt;</w:t>
      </w:r>
    </w:p>
    <w:p w:rsidR="003462B5" w:rsidRDefault="003462B5">
      <w:pPr>
        <w:pStyle w:val="ConsPlusNonformat"/>
        <w:jc w:val="both"/>
      </w:pPr>
      <w:r>
        <w:t xml:space="preserve"> │  </w:t>
      </w:r>
    </w:p>
    <w:p w:rsidR="003462B5" w:rsidRDefault="003462B5">
      <w:pPr>
        <w:pStyle w:val="ConsPlusNonformat"/>
        <w:jc w:val="both"/>
      </w:pPr>
      <w:r>
        <w:t xml:space="preserve"> │   ┌──────────────────────────────────────────────────────────────┐</w:t>
      </w:r>
    </w:p>
    <w:p w:rsidR="003462B5" w:rsidRDefault="003462B5" w:rsidP="00F13F92">
      <w:pPr>
        <w:pStyle w:val="ConsPlusNonformat"/>
        <w:jc w:val="center"/>
      </w:pPr>
      <w:r>
        <w:t>│   │</w:t>
      </w:r>
    </w:p>
    <w:p w:rsidR="003462B5" w:rsidRDefault="003462B5" w:rsidP="004C58A5">
      <w:pPr>
        <w:pStyle w:val="ConsPlusNonformat"/>
        <w:jc w:val="center"/>
      </w:pPr>
      <w:r>
        <w:t xml:space="preserve">             │</w:t>
      </w:r>
    </w:p>
    <w:p w:rsidR="003462B5" w:rsidRDefault="003462B5">
      <w:pPr>
        <w:pStyle w:val="ConsPlusNonformat"/>
        <w:jc w:val="both"/>
      </w:pPr>
      <w:r>
        <w:t xml:space="preserve"> │   └──────────────────────────────┬───────────────────────────────┘</w:t>
      </w:r>
    </w:p>
    <w:p w:rsidR="003462B5" w:rsidRDefault="003462B5" w:rsidP="00F13F92">
      <w:pPr>
        <w:pStyle w:val="ConsPlusNonformat"/>
        <w:jc w:val="both"/>
      </w:pPr>
      <w:r>
        <w:rPr>
          <w:noProof/>
        </w:rPr>
        <w:pict>
          <v:shape id="Прямая со стрелкой 9" o:spid="_x0000_s1031" type="#_x0000_t32" style="position:absolute;left:0;text-align:left;margin-left:329.1pt;margin-top:5.25pt;width:0;height:9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" strokecolor="#4579b8">
            <v:stroke endarrow="open"/>
          </v:shape>
        </w:pict>
      </w:r>
      <w:r>
        <w:t xml:space="preserve">                                    </w:t>
      </w:r>
    </w:p>
    <w:p w:rsidR="003462B5" w:rsidRDefault="003462B5">
      <w:pPr>
        <w:pStyle w:val="ConsPlusNonformat"/>
        <w:jc w:val="both"/>
      </w:pPr>
      <w:r>
        <w:rPr>
          <w:noProof/>
        </w:rPr>
        <w:pict>
          <v:rect id="Прямоугольник 6" o:spid="_x0000_s1032" style="position:absolute;left:0;text-align:left;margin-left:203.6pt;margin-top:2.95pt;width:245pt;height:61.5pt;z-index:251644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" strokecolor="#4f81bd" strokeweight="2pt">
            <v:textbox>
              <w:txbxContent>
                <w:p w:rsidR="003462B5" w:rsidRPr="00F13F92" w:rsidRDefault="003462B5" w:rsidP="00F13F92">
                  <w:pPr>
                    <w:pStyle w:val="ConsPlusNonformat"/>
                    <w:jc w:val="center"/>
                    <w:rPr>
                      <w:rFonts w:ascii="Times New Roman" w:hAnsi="Times New Roman" w:cs="Times New Roman"/>
                      <w:sz w:val="24"/>
                      <w:szCs w:val="24"/>
                    </w:rPr>
                  </w:pPr>
                  <w:r w:rsidRPr="00F13F92">
                    <w:rPr>
                      <w:rFonts w:ascii="Times New Roman" w:hAnsi="Times New Roman" w:cs="Times New Roman"/>
                      <w:sz w:val="24"/>
                      <w:szCs w:val="24"/>
                    </w:rPr>
                    <w:t>Документы представлены в соответствии с требованиями Административного регламента</w:t>
                  </w:r>
                </w:p>
              </w:txbxContent>
            </v:textbox>
          </v:rect>
        </w:pict>
      </w:r>
      <w:r>
        <w:t xml:space="preserve">                                       </w:t>
      </w:r>
      <w:r>
        <w:rPr>
          <w:noProof/>
        </w:rPr>
        <w:pict>
          <v:rect id="Прямоугольник 5" o:spid="_x0000_s1033" style="position:absolute;left:0;text-align:left;margin-left:9.1pt;margin-top:2.8pt;width:150.5pt;height:61.5pt;z-index:2516439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" strokecolor="#4f81bd" strokeweight="2pt">
            <v:textbox>
              <w:txbxContent>
                <w:p w:rsidR="003462B5" w:rsidRPr="00F13F92" w:rsidRDefault="003462B5" w:rsidP="00F13F92">
                  <w:pPr>
                    <w:spacing w:after="0" w:line="240" w:lineRule="auto"/>
                    <w:jc w:val="center"/>
                    <w:rPr>
                      <w:rFonts w:ascii="Times New Roman" w:hAnsi="Times New Roman"/>
                      <w:sz w:val="24"/>
                      <w:szCs w:val="24"/>
                    </w:rPr>
                  </w:pPr>
                  <w:r w:rsidRPr="00F13F92">
                    <w:rPr>
                      <w:rFonts w:ascii="Times New Roman" w:hAnsi="Times New Roman"/>
                      <w:sz w:val="24"/>
                      <w:szCs w:val="24"/>
                    </w:rPr>
                    <w:t xml:space="preserve">При устранении причин  заявитель может направить документы повторно    </w:t>
                  </w:r>
                </w:p>
              </w:txbxContent>
            </v:textbox>
          </v:rect>
        </w:pict>
      </w:r>
      <w:r>
        <w:t xml:space="preserve">                                  </w:t>
      </w:r>
    </w:p>
    <w:p w:rsidR="003462B5" w:rsidRDefault="003462B5">
      <w:pPr>
        <w:pStyle w:val="ConsPlusNonformat"/>
        <w:jc w:val="both"/>
      </w:pPr>
      <w:r>
        <w:t xml:space="preserve"> │                                  </w:t>
      </w:r>
    </w:p>
    <w:p w:rsidR="003462B5" w:rsidRDefault="003462B5">
      <w:pPr>
        <w:pStyle w:val="ConsPlusNonformat"/>
        <w:jc w:val="both"/>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4" o:spid="_x0000_s1034" type="#_x0000_t34" style="position:absolute;left:0;text-align:left;margin-left:163.6pt;margin-top:7.8pt;width:40pt;height:161pt;flip:x;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" strokecolor="#4579b8">
            <v:stroke endarrow="open"/>
          </v:shape>
        </w:pict>
      </w:r>
      <w:r>
        <w:rPr>
          <w:noProof/>
        </w:rPr>
        <w:pict>
          <v:line id="Прямая соединительная линия 21" o:spid="_x0000_s1035" style="position:absolute;left:0;text-align:left;flip:x;z-index:251654144;visibility:visible" from="-8.4pt,7.8pt" to="9.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" strokecolor="#4579b8"/>
        </w:pict>
      </w:r>
      <w:r>
        <w:rPr>
          <w:noProof/>
        </w:rPr>
        <w:pict>
          <v:line id="Прямая соединительная линия 17" o:spid="_x0000_s1036" style="position:absolute;left:0;text-align:left;z-index:251651072;visibility:visible" from="470.1pt,7.8pt" to="470.1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" strokecolor="#4579b8"/>
        </w:pict>
      </w:r>
      <w:r>
        <w:rPr>
          <w:noProof/>
        </w:rPr>
        <w:pict>
          <v:line id="Прямая соединительная линия 15" o:spid="_x0000_s1037" style="position:absolute;left:0;text-align:left;z-index:251650048;visibility:visible" from="448.6pt,7.8pt" to="47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" strokecolor="#4579b8"/>
        </w:pict>
      </w:r>
    </w:p>
    <w:p w:rsidR="003462B5" w:rsidRDefault="003462B5">
      <w:pPr>
        <w:pStyle w:val="ConsPlusNonformat"/>
        <w:jc w:val="both"/>
      </w:pPr>
    </w:p>
    <w:p w:rsidR="003462B5" w:rsidRDefault="003462B5">
      <w:pPr>
        <w:pStyle w:val="ConsPlusNonformat"/>
        <w:jc w:val="both"/>
      </w:pPr>
    </w:p>
    <w:p w:rsidR="003462B5" w:rsidRDefault="003462B5">
      <w:pPr>
        <w:pStyle w:val="ConsPlusNonformat"/>
        <w:jc w:val="both"/>
      </w:pPr>
      <w:r>
        <w:rPr>
          <w:noProof/>
        </w:rPr>
        <w:pict>
          <v:shape id="Прямая со стрелкой 19" o:spid="_x0000_s1038" type="#_x0000_t32" style="position:absolute;left:0;text-align:left;margin-left:80.1pt;margin-top:7.8pt;width:0;height:85.5pt;flip:y;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" strokecolor="#4579b8">
            <v:stroke endarrow="open"/>
          </v:shape>
        </w:pict>
      </w:r>
    </w:p>
    <w:p w:rsidR="003462B5" w:rsidRDefault="003462B5">
      <w:pPr>
        <w:pStyle w:val="ConsPlusNonformat"/>
        <w:jc w:val="both"/>
      </w:pPr>
      <w:r>
        <w:t xml:space="preserve">    </w:t>
      </w:r>
      <w:r>
        <w:tab/>
      </w:r>
      <w:r>
        <w:tab/>
      </w:r>
      <w:r>
        <w:tab/>
      </w:r>
      <w:r>
        <w:tab/>
      </w:r>
      <w:r>
        <w:tab/>
      </w:r>
      <w:r>
        <w:tab/>
      </w:r>
    </w:p>
    <w:p w:rsidR="003462B5" w:rsidRDefault="003462B5">
      <w:pPr>
        <w:pStyle w:val="ConsPlusNonformat"/>
        <w:jc w:val="both"/>
      </w:pPr>
      <w:r>
        <w:rPr>
          <w:noProof/>
        </w:rPr>
        <w:pict>
          <v:rect id="Прямоугольник 7" o:spid="_x0000_s1039" style="position:absolute;left:0;text-align:left;margin-left:203.6pt;margin-top:4.15pt;width:245pt;height:90pt;z-index:251645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" strokecolor="#4f81bd" strokeweight="2pt">
            <v:textbox>
              <w:txbxContent>
                <w:p w:rsidR="003462B5" w:rsidRPr="005E0B5E" w:rsidRDefault="003462B5" w:rsidP="00F13F92">
                  <w:pPr>
                    <w:spacing w:after="0" w:line="240" w:lineRule="auto"/>
                    <w:jc w:val="center"/>
                    <w:rPr>
                      <w:rFonts w:ascii="Times New Roman" w:hAnsi="Times New Roman"/>
                      <w:sz w:val="24"/>
                      <w:szCs w:val="24"/>
                    </w:rPr>
                  </w:pPr>
                  <w:r w:rsidRPr="00F13F92">
                    <w:rPr>
                      <w:rFonts w:ascii="Times New Roman" w:hAnsi="Times New Roman"/>
                      <w:sz w:val="24"/>
                      <w:szCs w:val="24"/>
                    </w:rPr>
                    <w:t xml:space="preserve">Должностное лицо </w:t>
                  </w:r>
                  <w:r>
                    <w:rPr>
                      <w:rFonts w:ascii="Times New Roman" w:hAnsi="Times New Roman"/>
                      <w:sz w:val="24"/>
                      <w:szCs w:val="24"/>
                    </w:rPr>
                    <w:t>сектор</w:t>
                  </w:r>
                  <w:r w:rsidRPr="005E0B5E">
                    <w:rPr>
                      <w:rFonts w:ascii="Times New Roman" w:hAnsi="Times New Roman"/>
                      <w:sz w:val="24"/>
                      <w:szCs w:val="24"/>
                    </w:rPr>
                    <w:t>а по физической культуре и спорту</w:t>
                  </w:r>
                  <w:r w:rsidRPr="00F13F92">
                    <w:rPr>
                      <w:rFonts w:ascii="Times New Roman" w:hAnsi="Times New Roman"/>
                      <w:sz w:val="24"/>
                      <w:szCs w:val="24"/>
                    </w:rPr>
                    <w:t xml:space="preserve"> регистрирует документы, передает   на рассмотрение начальнику </w:t>
                  </w:r>
                  <w:r>
                    <w:rPr>
                      <w:rFonts w:ascii="Times New Roman" w:hAnsi="Times New Roman"/>
                      <w:sz w:val="24"/>
                      <w:szCs w:val="24"/>
                    </w:rPr>
                    <w:t>сектор</w:t>
                  </w:r>
                  <w:r w:rsidRPr="005E0B5E">
                    <w:rPr>
                      <w:rFonts w:ascii="Times New Roman" w:hAnsi="Times New Roman"/>
                      <w:sz w:val="24"/>
                      <w:szCs w:val="24"/>
                    </w:rPr>
                    <w:t>а по физической культуре и спорту</w:t>
                  </w:r>
                </w:p>
              </w:txbxContent>
            </v:textbox>
          </v:rect>
        </w:pict>
      </w:r>
    </w:p>
    <w:p w:rsidR="003462B5" w:rsidRDefault="003462B5">
      <w:pPr>
        <w:pStyle w:val="ConsPlusNonformat"/>
        <w:jc w:val="both"/>
      </w:pPr>
    </w:p>
    <w:p w:rsidR="003462B5" w:rsidRDefault="003462B5">
      <w:pPr>
        <w:pStyle w:val="ConsPlusNonformat"/>
        <w:jc w:val="both"/>
      </w:pPr>
    </w:p>
    <w:p w:rsidR="003462B5" w:rsidRDefault="003462B5">
      <w:pPr>
        <w:pStyle w:val="ConsPlusNonformat"/>
        <w:jc w:val="both"/>
      </w:pPr>
    </w:p>
    <w:p w:rsidR="003462B5" w:rsidRDefault="003462B5">
      <w:pPr>
        <w:pStyle w:val="ConsPlusNonformat"/>
        <w:jc w:val="both"/>
      </w:pPr>
      <w:r>
        <w:rPr>
          <w:noProof/>
        </w:rPr>
        <w:pict>
          <v:shape id="Прямая со стрелкой 18" o:spid="_x0000_s1040" type="#_x0000_t32" style="position:absolute;left:0;text-align:left;margin-left:451.1pt;margin-top:3.3pt;width:19pt;height:0;flip:x;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" strokecolor="#4579b8">
            <v:stroke endarrow="open"/>
          </v:shape>
        </w:pict>
      </w:r>
    </w:p>
    <w:p w:rsidR="003462B5" w:rsidRDefault="003462B5">
      <w:pPr>
        <w:pStyle w:val="ConsPlusNonformat"/>
        <w:jc w:val="both"/>
      </w:pPr>
    </w:p>
    <w:p w:rsidR="003462B5" w:rsidRDefault="003462B5">
      <w:pPr>
        <w:pStyle w:val="ConsPlusNonformat"/>
        <w:jc w:val="both"/>
      </w:pPr>
      <w:r>
        <w:rPr>
          <w:noProof/>
        </w:rPr>
        <w:pict>
          <v:rect id="Прямоугольник 13" o:spid="_x0000_s1041" style="position:absolute;left:0;text-align:left;margin-left:9.1pt;margin-top:2.65pt;width:154.5pt;height:80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" strokecolor="#4f81bd" strokeweight="2pt">
            <v:textbox>
              <w:txbxContent>
                <w:p w:rsidR="003462B5" w:rsidRPr="00041DB1" w:rsidRDefault="003462B5" w:rsidP="00041DB1">
                  <w:pPr>
                    <w:pStyle w:val="ConsPlusNonformat"/>
                    <w:jc w:val="center"/>
                    <w:rPr>
                      <w:rFonts w:ascii="Times New Roman" w:hAnsi="Times New Roman" w:cs="Times New Roman"/>
                      <w:sz w:val="24"/>
                      <w:szCs w:val="24"/>
                    </w:rPr>
                  </w:pPr>
                  <w:r w:rsidRPr="00041DB1">
                    <w:rPr>
                      <w:rFonts w:ascii="Times New Roman" w:hAnsi="Times New Roman" w:cs="Times New Roman"/>
                      <w:sz w:val="24"/>
                      <w:szCs w:val="24"/>
                    </w:rPr>
                    <w:t xml:space="preserve">Должностное лицо </w:t>
                  </w:r>
                  <w:r>
                    <w:rPr>
                      <w:rFonts w:ascii="Times New Roman" w:hAnsi="Times New Roman" w:cs="Times New Roman"/>
                      <w:sz w:val="24"/>
                      <w:szCs w:val="24"/>
                    </w:rPr>
                    <w:t>сектор</w:t>
                  </w:r>
                  <w:r w:rsidRPr="005E0B5E">
                    <w:rPr>
                      <w:rFonts w:ascii="Times New Roman" w:hAnsi="Times New Roman" w:cs="Times New Roman"/>
                      <w:sz w:val="24"/>
                      <w:szCs w:val="24"/>
                    </w:rPr>
                    <w:t>а по физической культуре и спорту</w:t>
                  </w:r>
                  <w:r w:rsidRPr="00041DB1">
                    <w:rPr>
                      <w:rFonts w:ascii="Times New Roman" w:hAnsi="Times New Roman" w:cs="Times New Roman"/>
                      <w:sz w:val="24"/>
                      <w:szCs w:val="24"/>
                    </w:rPr>
                    <w:t xml:space="preserve"> отказывает в приеме</w:t>
                  </w:r>
                  <w:r>
                    <w:t xml:space="preserve"> </w:t>
                  </w:r>
                  <w:r w:rsidRPr="00041DB1">
                    <w:rPr>
                      <w:rFonts w:ascii="Times New Roman" w:hAnsi="Times New Roman" w:cs="Times New Roman"/>
                      <w:sz w:val="24"/>
                      <w:szCs w:val="24"/>
                    </w:rPr>
                    <w:t>документов</w:t>
                  </w:r>
                </w:p>
                <w:p w:rsidR="003462B5" w:rsidRDefault="003462B5" w:rsidP="00041DB1">
                  <w:pPr>
                    <w:jc w:val="center"/>
                  </w:pPr>
                </w:p>
              </w:txbxContent>
            </v:textbox>
          </v:rect>
        </w:pict>
      </w:r>
    </w:p>
    <w:p w:rsidR="003462B5" w:rsidRDefault="003462B5">
      <w:pPr>
        <w:pStyle w:val="ConsPlusNonformat"/>
        <w:jc w:val="both"/>
      </w:pPr>
    </w:p>
    <w:p w:rsidR="003462B5" w:rsidRDefault="003462B5" w:rsidP="00F13F92">
      <w:pPr>
        <w:pStyle w:val="ConsPlusNonformat"/>
        <w:ind w:left="4248" w:firstLine="708"/>
        <w:jc w:val="both"/>
      </w:pPr>
      <w:r>
        <w:rPr>
          <w:noProof/>
        </w:rPr>
        <w:pict>
          <v:shape id="Прямая со стрелкой 26" o:spid="_x0000_s1042" type="#_x0000_t32" style="position:absolute;left:0;text-align:left;margin-left:322.1pt;margin-top:3.5pt;width:0;height:1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" strokecolor="#4579b8">
            <v:stroke endarrow="open"/>
          </v:shape>
        </w:pict>
      </w:r>
      <w:r>
        <w:t xml:space="preserve"> </w:t>
      </w:r>
    </w:p>
    <w:p w:rsidR="003462B5" w:rsidRDefault="003462B5">
      <w:pPr>
        <w:pStyle w:val="ConsPlusNonformat"/>
        <w:jc w:val="both"/>
      </w:pPr>
      <w:r>
        <w:rPr>
          <w:noProof/>
        </w:rPr>
        <w:pict>
          <v:rect id="Прямоугольник 25" o:spid="_x0000_s1043" style="position:absolute;left:0;text-align:left;margin-left:203.6pt;margin-top:7.7pt;width:247.5pt;height:1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" strokecolor="#4f81bd" strokeweight="2pt">
            <v:textbox>
              <w:txbxContent>
                <w:p w:rsidR="003462B5" w:rsidRPr="00B35601" w:rsidRDefault="003462B5" w:rsidP="00B35601">
                  <w:pPr>
                    <w:pStyle w:val="ConsPlusNonformat"/>
                    <w:jc w:val="center"/>
                    <w:rPr>
                      <w:rFonts w:ascii="Times New Roman" w:hAnsi="Times New Roman" w:cs="Times New Roman"/>
                      <w:sz w:val="24"/>
                      <w:szCs w:val="24"/>
                    </w:rPr>
                  </w:pPr>
                  <w:r w:rsidRPr="00B35601">
                    <w:rPr>
                      <w:rFonts w:ascii="Times New Roman" w:hAnsi="Times New Roman" w:cs="Times New Roman"/>
                      <w:sz w:val="24"/>
                      <w:szCs w:val="24"/>
                    </w:rPr>
                    <w:t xml:space="preserve">Начальник </w:t>
                  </w:r>
                  <w:r>
                    <w:rPr>
                      <w:rFonts w:ascii="Times New Roman" w:hAnsi="Times New Roman" w:cs="Times New Roman"/>
                      <w:sz w:val="24"/>
                      <w:szCs w:val="24"/>
                    </w:rPr>
                    <w:t>сектор</w:t>
                  </w:r>
                  <w:r w:rsidRPr="005E0B5E">
                    <w:rPr>
                      <w:rFonts w:ascii="Times New Roman" w:hAnsi="Times New Roman" w:cs="Times New Roman"/>
                      <w:sz w:val="24"/>
                      <w:szCs w:val="24"/>
                    </w:rPr>
                    <w:t>а по физической культуре и спорту</w:t>
                  </w:r>
                  <w:r w:rsidRPr="00B35601">
                    <w:rPr>
                      <w:rFonts w:ascii="Times New Roman" w:hAnsi="Times New Roman" w:cs="Times New Roman"/>
                      <w:sz w:val="24"/>
                      <w:szCs w:val="24"/>
                    </w:rPr>
                    <w:t xml:space="preserve"> рассматривает Представление и документы к нему и направляет их должностному лицу </w:t>
                  </w:r>
                  <w:r>
                    <w:rPr>
                      <w:rFonts w:ascii="Times New Roman" w:hAnsi="Times New Roman" w:cs="Times New Roman"/>
                      <w:sz w:val="24"/>
                      <w:szCs w:val="24"/>
                    </w:rPr>
                    <w:t>сектор</w:t>
                  </w:r>
                  <w:r w:rsidRPr="005E0B5E">
                    <w:rPr>
                      <w:rFonts w:ascii="Times New Roman" w:hAnsi="Times New Roman" w:cs="Times New Roman"/>
                      <w:sz w:val="24"/>
                      <w:szCs w:val="24"/>
                    </w:rPr>
                    <w:t>а по физической культуре и спорту</w:t>
                  </w:r>
                  <w:r w:rsidRPr="00B35601">
                    <w:rPr>
                      <w:rFonts w:ascii="Times New Roman" w:hAnsi="Times New Roman" w:cs="Times New Roman"/>
                      <w:sz w:val="24"/>
                      <w:szCs w:val="24"/>
                    </w:rPr>
                    <w:t xml:space="preserve"> для проверки соответствия показателей спортивных достижений, содержащихся в представленных документах, требованиям, нормам и условиям, предъявляемым для присвоения спортивных разрядов по видам спорта и подготовки                          </w:t>
                  </w:r>
                </w:p>
                <w:p w:rsidR="003462B5" w:rsidRDefault="003462B5" w:rsidP="00B35601">
                  <w:pPr>
                    <w:jc w:val="center"/>
                  </w:pPr>
                </w:p>
              </w:txbxContent>
            </v:textbox>
          </v:rect>
        </w:pict>
      </w:r>
      <w:r>
        <w:t xml:space="preserve">                                 </w:t>
      </w:r>
    </w:p>
    <w:p w:rsidR="003462B5" w:rsidRDefault="003462B5">
      <w:pPr>
        <w:pStyle w:val="ConsPlusNonformat"/>
        <w:jc w:val="both"/>
      </w:pPr>
      <w:r>
        <w:t xml:space="preserve">                                  </w:t>
      </w:r>
    </w:p>
    <w:p w:rsidR="003462B5" w:rsidRDefault="003462B5">
      <w:pPr>
        <w:pStyle w:val="ConsPlusNonformat"/>
        <w:jc w:val="both"/>
      </w:pPr>
      <w:r>
        <w:t xml:space="preserve">                                    </w:t>
      </w:r>
    </w:p>
    <w:p w:rsidR="003462B5" w:rsidRDefault="003462B5">
      <w:pPr>
        <w:pStyle w:val="ConsPlusNonformat"/>
        <w:jc w:val="both"/>
      </w:pPr>
    </w:p>
    <w:p w:rsidR="003462B5" w:rsidRDefault="003462B5">
      <w:pPr>
        <w:pStyle w:val="ConsPlusNonformat"/>
        <w:jc w:val="both"/>
      </w:pPr>
    </w:p>
    <w:p w:rsidR="003462B5" w:rsidRDefault="003462B5">
      <w:pPr>
        <w:pStyle w:val="ConsPlusNonformat"/>
        <w:jc w:val="both"/>
      </w:pPr>
    </w:p>
    <w:p w:rsidR="003462B5" w:rsidRDefault="003462B5">
      <w:pPr>
        <w:pStyle w:val="ConsPlusNonformat"/>
        <w:jc w:val="both"/>
      </w:pPr>
    </w:p>
    <w:p w:rsidR="003462B5" w:rsidRDefault="003462B5">
      <w:pPr>
        <w:pStyle w:val="ConsPlusNonformat"/>
        <w:jc w:val="both"/>
      </w:pPr>
    </w:p>
    <w:p w:rsidR="003462B5" w:rsidRDefault="003462B5">
      <w:pPr>
        <w:pStyle w:val="ConsPlusNonformat"/>
        <w:jc w:val="both"/>
      </w:pPr>
    </w:p>
    <w:p w:rsidR="003462B5" w:rsidRDefault="003462B5">
      <w:pPr>
        <w:pStyle w:val="ConsPlusNonformat"/>
        <w:jc w:val="both"/>
      </w:pPr>
    </w:p>
    <w:p w:rsidR="003462B5" w:rsidRDefault="003462B5">
      <w:pPr>
        <w:pStyle w:val="ConsPlusNonformat"/>
        <w:jc w:val="both"/>
      </w:pPr>
    </w:p>
    <w:p w:rsidR="003462B5" w:rsidRDefault="003462B5">
      <w:pPr>
        <w:pStyle w:val="ConsPlusNonformat"/>
        <w:jc w:val="both"/>
      </w:pPr>
      <w:r>
        <w:t xml:space="preserve">                                      │</w:t>
      </w:r>
    </w:p>
    <w:p w:rsidR="003462B5" w:rsidRDefault="003462B5">
      <w:pPr>
        <w:pStyle w:val="ConsPlusNonformat"/>
        <w:jc w:val="both"/>
      </w:pPr>
      <w:r>
        <w:rPr>
          <w:noProof/>
        </w:rPr>
        <w:pict>
          <v:rect id="Прямоугольник 29" o:spid="_x0000_s1044" style="position:absolute;left:0;text-align:left;margin-left:11.6pt;margin-top:6.25pt;width:157pt;height:163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" strokecolor="#4f81bd" strokeweight="2pt">
            <v:textbox>
              <w:txbxContent>
                <w:p w:rsidR="003462B5" w:rsidRPr="00B35601" w:rsidRDefault="003462B5" w:rsidP="00927B00">
                  <w:pPr>
                    <w:spacing w:after="0" w:line="240" w:lineRule="auto"/>
                    <w:jc w:val="center"/>
                    <w:rPr>
                      <w:rFonts w:ascii="Times New Roman" w:hAnsi="Times New Roman"/>
                      <w:sz w:val="24"/>
                      <w:szCs w:val="24"/>
                    </w:rPr>
                  </w:pPr>
                  <w:r w:rsidRPr="00B35601">
                    <w:rPr>
                      <w:rFonts w:ascii="Times New Roman" w:hAnsi="Times New Roman"/>
                      <w:sz w:val="24"/>
                      <w:szCs w:val="24"/>
                    </w:rPr>
                    <w:t xml:space="preserve">Должностное лицо </w:t>
                  </w:r>
                  <w:r>
                    <w:rPr>
                      <w:rFonts w:ascii="Times New Roman" w:hAnsi="Times New Roman"/>
                      <w:sz w:val="24"/>
                      <w:szCs w:val="24"/>
                    </w:rPr>
                    <w:t>сектор</w:t>
                  </w:r>
                  <w:r w:rsidRPr="005E0B5E">
                    <w:rPr>
                      <w:rFonts w:ascii="Times New Roman" w:hAnsi="Times New Roman"/>
                      <w:sz w:val="24"/>
                      <w:szCs w:val="24"/>
                    </w:rPr>
                    <w:t>а по физической культуре и спорту</w:t>
                  </w:r>
                  <w:r w:rsidRPr="00B35601">
                    <w:rPr>
                      <w:rFonts w:ascii="Times New Roman" w:hAnsi="Times New Roman"/>
                      <w:sz w:val="24"/>
                      <w:szCs w:val="24"/>
                    </w:rPr>
                    <w:t xml:space="preserve"> готовит проект письма об отказе в присвоении спортивного разряда и направляет на подпись начальнику </w:t>
                  </w:r>
                  <w:r>
                    <w:rPr>
                      <w:rFonts w:ascii="Times New Roman" w:hAnsi="Times New Roman"/>
                      <w:sz w:val="24"/>
                      <w:szCs w:val="24"/>
                    </w:rPr>
                    <w:t>сектор</w:t>
                  </w:r>
                  <w:r w:rsidRPr="005E0B5E">
                    <w:rPr>
                      <w:rFonts w:ascii="Times New Roman" w:hAnsi="Times New Roman"/>
                      <w:sz w:val="24"/>
                      <w:szCs w:val="24"/>
                    </w:rPr>
                    <w:t>а по физической культуре и спорту</w:t>
                  </w:r>
                </w:p>
              </w:txbxContent>
            </v:textbox>
          </v:rect>
        </w:pict>
      </w:r>
      <w:r>
        <w:t xml:space="preserve">                                     │</w:t>
      </w:r>
    </w:p>
    <w:p w:rsidR="003462B5" w:rsidRDefault="003462B5">
      <w:pPr>
        <w:pStyle w:val="ConsPlusNonformat"/>
        <w:jc w:val="both"/>
      </w:pPr>
      <w:r>
        <w:t xml:space="preserve">                                     │</w:t>
      </w:r>
    </w:p>
    <w:p w:rsidR="003462B5" w:rsidRDefault="003462B5">
      <w:pPr>
        <w:pStyle w:val="ConsPlusNonformat"/>
        <w:jc w:val="both"/>
      </w:pPr>
      <w:r>
        <w:t xml:space="preserve">                                       </w:t>
      </w:r>
    </w:p>
    <w:p w:rsidR="003462B5" w:rsidRDefault="003462B5">
      <w:pPr>
        <w:pStyle w:val="ConsPlusNonformat"/>
        <w:jc w:val="both"/>
      </w:pPr>
      <w:r>
        <w:t xml:space="preserve">                                     │</w:t>
      </w:r>
    </w:p>
    <w:p w:rsidR="003462B5" w:rsidRDefault="003462B5" w:rsidP="00B35601">
      <w:pPr>
        <w:pStyle w:val="ConsPlusNonformat"/>
        <w:jc w:val="both"/>
      </w:pPr>
      <w:r>
        <w:rPr>
          <w:noProof/>
        </w:rPr>
        <w:pict>
          <v:shape id="Прямая со стрелкой 28" o:spid="_x0000_s1045" type="#_x0000_t32" style="position:absolute;left:0;text-align:left;margin-left:329.1pt;margin-top:1.45pt;width:0;height:1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" strokecolor="#4579b8">
            <v:stroke endarrow="open"/>
          </v:shape>
        </w:pict>
      </w:r>
      <w:r>
        <w:t xml:space="preserve">                                                             </w:t>
      </w:r>
    </w:p>
    <w:p w:rsidR="003462B5" w:rsidRDefault="003462B5">
      <w:pPr>
        <w:pStyle w:val="ConsPlusNonformat"/>
        <w:jc w:val="both"/>
      </w:pPr>
      <w:r>
        <w:rPr>
          <w:noProof/>
        </w:rPr>
        <w:pict>
          <v:rect id="Прямоугольник 27" o:spid="_x0000_s1046" style="position:absolute;left:0;text-align:left;margin-left:203.6pt;margin-top:9.6pt;width:247.5pt;height:4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" strokecolor="#4f81bd" strokeweight="2pt">
            <v:textbox>
              <w:txbxContent>
                <w:p w:rsidR="003462B5" w:rsidRPr="00B35601" w:rsidRDefault="003462B5" w:rsidP="00B35601">
                  <w:pPr>
                    <w:spacing w:after="0" w:line="240" w:lineRule="auto"/>
                    <w:jc w:val="center"/>
                    <w:rPr>
                      <w:rFonts w:ascii="Times New Roman" w:hAnsi="Times New Roman"/>
                      <w:sz w:val="24"/>
                      <w:szCs w:val="24"/>
                    </w:rPr>
                  </w:pPr>
                  <w:r w:rsidRPr="00B35601">
                    <w:rPr>
                      <w:rFonts w:ascii="Times New Roman" w:hAnsi="Times New Roman"/>
                      <w:sz w:val="24"/>
                      <w:szCs w:val="24"/>
                    </w:rPr>
                    <w:t xml:space="preserve">Требования, нормы и условия для присвоения спортивного разряда выполнены     </w:t>
                  </w:r>
                </w:p>
              </w:txbxContent>
            </v:textbox>
          </v:rect>
        </w:pict>
      </w:r>
      <w:r>
        <w:t xml:space="preserve">                                </w:t>
      </w:r>
    </w:p>
    <w:p w:rsidR="003462B5" w:rsidRDefault="003462B5">
      <w:pPr>
        <w:pStyle w:val="ConsPlusNonformat"/>
        <w:jc w:val="both"/>
      </w:pPr>
    </w:p>
    <w:p w:rsidR="003462B5" w:rsidRDefault="003462B5">
      <w:pPr>
        <w:pStyle w:val="ConsPlusNonformat"/>
        <w:jc w:val="both"/>
      </w:pPr>
      <w:r>
        <w:rPr>
          <w:noProof/>
        </w:rPr>
        <w:pict>
          <v:shape id="Прямая со стрелкой 30" o:spid="_x0000_s1047" type="#_x0000_t32" style="position:absolute;left:0;text-align:left;margin-left:168.6pt;margin-top:8.45pt;width:35pt;height: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" strokecolor="#4579b8">
            <v:stroke endarrow="open"/>
          </v:shape>
        </w:pict>
      </w:r>
    </w:p>
    <w:p w:rsidR="003462B5" w:rsidRDefault="003462B5">
      <w:pPr>
        <w:pStyle w:val="ConsPlusNonformat"/>
        <w:jc w:val="both"/>
      </w:pPr>
    </w:p>
    <w:p w:rsidR="003462B5" w:rsidRDefault="003462B5">
      <w:pPr>
        <w:pStyle w:val="ConsPlusNonformat"/>
        <w:jc w:val="both"/>
      </w:pPr>
      <w:r>
        <w:rPr>
          <w:noProof/>
        </w:rPr>
        <w:pict>
          <v:shape id="Прямая со стрелкой 32" o:spid="_x0000_s1048" type="#_x0000_t32" style="position:absolute;left:0;text-align:left;margin-left:329.1pt;margin-top:8.8pt;width:0;height:1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" strokecolor="#4579b8">
            <v:stroke endarrow="open"/>
          </v:shape>
        </w:pict>
      </w:r>
    </w:p>
    <w:p w:rsidR="003462B5" w:rsidRDefault="003462B5">
      <w:pPr>
        <w:pStyle w:val="ConsPlusNonformat"/>
        <w:jc w:val="both"/>
      </w:pPr>
    </w:p>
    <w:p w:rsidR="003462B5" w:rsidRDefault="003462B5">
      <w:pPr>
        <w:pStyle w:val="ConsPlusNonformat"/>
        <w:jc w:val="both"/>
      </w:pPr>
    </w:p>
    <w:p w:rsidR="003462B5" w:rsidRDefault="003462B5" w:rsidP="00A9420A">
      <w:pPr>
        <w:pStyle w:val="ConsPlusNonformat"/>
        <w:jc w:val="both"/>
      </w:pPr>
    </w:p>
    <w:p w:rsidR="003462B5" w:rsidRDefault="003462B5" w:rsidP="00A9420A">
      <w:pPr>
        <w:pStyle w:val="ConsPlusNonformat"/>
        <w:jc w:val="both"/>
      </w:pPr>
      <w:r>
        <w:rPr>
          <w:noProof/>
        </w:rPr>
        <w:pict>
          <v:shape id="Соединительная линия уступом 36" o:spid="_x0000_s1049" type="#_x0000_t34" style="position:absolute;left:0;text-align:left;margin-left:168.6pt;margin-top:-.05pt;width:35pt;height:30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" strokecolor="#4579b8">
            <v:stroke endarrow="open"/>
          </v:shape>
        </w:pict>
      </w:r>
      <w:r>
        <w:rPr>
          <w:noProof/>
        </w:rPr>
        <w:pict>
          <v:line id="Прямая соединительная линия 37" o:spid="_x0000_s1050" style="position:absolute;left:0;text-align:left;z-index:251670528;visibility:visible" from="183.6pt,-29.2pt" to="183.6pt,1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" strokecolor="#4579b8"/>
        </w:pict>
      </w:r>
      <w:r>
        <w:rPr>
          <w:noProof/>
        </w:rPr>
        <w:pict>
          <v:shape id="Прямая со стрелкой 33" o:spid="_x0000_s1051" type="#_x0000_t32" style="position:absolute;left:0;text-align:left;margin-left:329.1pt;margin-top:-36.2pt;width:0;height:1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" strokecolor="#4579b8">
            <v:stroke endarrow="open"/>
          </v:shape>
        </w:pict>
      </w:r>
      <w:r>
        <w:rPr>
          <w:noProof/>
        </w:rPr>
        <w:pict>
          <v:rect id="Прямоугольник 31" o:spid="_x0000_s1052" style="position:absolute;left:0;text-align:left;margin-left:206.6pt;margin-top:-21.7pt;width:251pt;height:99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" strokecolor="#4f81bd" strokeweight="2pt">
            <v:textbox>
              <w:txbxContent>
                <w:p w:rsidR="003462B5" w:rsidRPr="00927B00" w:rsidRDefault="003462B5" w:rsidP="00927B00">
                  <w:pPr>
                    <w:spacing w:after="0" w:line="240" w:lineRule="auto"/>
                    <w:jc w:val="center"/>
                    <w:rPr>
                      <w:rFonts w:ascii="Times New Roman" w:hAnsi="Times New Roman"/>
                      <w:sz w:val="24"/>
                      <w:szCs w:val="24"/>
                    </w:rPr>
                  </w:pPr>
                  <w:r w:rsidRPr="00927B00">
                    <w:rPr>
                      <w:rFonts w:ascii="Times New Roman" w:hAnsi="Times New Roman"/>
                      <w:sz w:val="24"/>
                      <w:szCs w:val="24"/>
                    </w:rPr>
                    <w:t xml:space="preserve">Должностное лицо </w:t>
                  </w:r>
                  <w:r>
                    <w:rPr>
                      <w:rFonts w:ascii="Times New Roman" w:hAnsi="Times New Roman"/>
                      <w:sz w:val="24"/>
                      <w:szCs w:val="24"/>
                    </w:rPr>
                    <w:t>сект ор</w:t>
                  </w:r>
                  <w:r w:rsidRPr="005E0B5E">
                    <w:rPr>
                      <w:rFonts w:ascii="Times New Roman" w:hAnsi="Times New Roman"/>
                      <w:sz w:val="24"/>
                      <w:szCs w:val="24"/>
                    </w:rPr>
                    <w:t>а по физической культуре и спорту</w:t>
                  </w:r>
                  <w:r w:rsidRPr="00927B00">
                    <w:rPr>
                      <w:rFonts w:ascii="Times New Roman" w:hAnsi="Times New Roman"/>
                      <w:sz w:val="24"/>
                      <w:szCs w:val="24"/>
                    </w:rPr>
                    <w:t xml:space="preserve"> готовит проект приказа о присвоении спортивного разряда  и направляет на подпись начальнику </w:t>
                  </w:r>
                  <w:r w:rsidRPr="005E0B5E">
                    <w:rPr>
                      <w:rFonts w:ascii="Times New Roman" w:hAnsi="Times New Roman"/>
                      <w:sz w:val="24"/>
                      <w:szCs w:val="24"/>
                    </w:rPr>
                    <w:t>отдела по физической культуре и спорту</w:t>
                  </w:r>
                </w:p>
              </w:txbxContent>
            </v:textbox>
          </v:rect>
        </w:pict>
      </w:r>
      <w:r>
        <w:rPr>
          <w:noProof/>
        </w:rPr>
        <w:pict>
          <v:shape id="Прямая со стрелкой 35" o:spid="_x0000_s1053" type="#_x0000_t32" style="position:absolute;left:0;text-align:left;margin-left:329.1pt;margin-top:9.35pt;width:0;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" strokecolor="#4579b8">
            <v:stroke endarrow="open"/>
          </v:shape>
        </w:pict>
      </w:r>
    </w:p>
    <w:p w:rsidR="003462B5" w:rsidRDefault="003462B5" w:rsidP="00927B00">
      <w:pPr>
        <w:pStyle w:val="ConsPlusNonformat"/>
        <w:ind w:left="4248" w:firstLine="708"/>
        <w:jc w:val="both"/>
      </w:pPr>
      <w:r>
        <w:rPr>
          <w:noProof/>
        </w:rPr>
        <w:pict>
          <v:rect id="Прямоугольник 34" o:spid="_x0000_s1054" style="position:absolute;left:0;text-align:left;margin-left:206.6pt;margin-top:4.7pt;width:251pt;height:88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" strokecolor="#4f81bd" strokeweight="2pt">
            <v:textbox>
              <w:txbxContent>
                <w:p w:rsidR="003462B5" w:rsidRPr="00927B00" w:rsidRDefault="003462B5" w:rsidP="00927B00">
                  <w:pPr>
                    <w:pStyle w:val="ConsPlusNonformat"/>
                    <w:jc w:val="center"/>
                    <w:rPr>
                      <w:rFonts w:ascii="Times New Roman" w:hAnsi="Times New Roman" w:cs="Times New Roman"/>
                      <w:sz w:val="24"/>
                      <w:szCs w:val="24"/>
                    </w:rPr>
                  </w:pPr>
                  <w:r w:rsidRPr="00927B00">
                    <w:rPr>
                      <w:rFonts w:ascii="Times New Roman" w:hAnsi="Times New Roman" w:cs="Times New Roman"/>
                      <w:sz w:val="24"/>
                      <w:szCs w:val="24"/>
                    </w:rPr>
                    <w:t xml:space="preserve">Начальник </w:t>
                  </w:r>
                  <w:r>
                    <w:rPr>
                      <w:rFonts w:ascii="Times New Roman" w:hAnsi="Times New Roman" w:cs="Times New Roman"/>
                      <w:sz w:val="24"/>
                      <w:szCs w:val="24"/>
                    </w:rPr>
                    <w:t>сектор</w:t>
                  </w:r>
                  <w:r w:rsidRPr="005E0B5E">
                    <w:rPr>
                      <w:rFonts w:ascii="Times New Roman" w:hAnsi="Times New Roman" w:cs="Times New Roman"/>
                      <w:sz w:val="24"/>
                      <w:szCs w:val="24"/>
                    </w:rPr>
                    <w:t>а по физической культуре и спорту</w:t>
                  </w:r>
                  <w:r w:rsidRPr="00927B00">
                    <w:rPr>
                      <w:rFonts w:ascii="Times New Roman" w:hAnsi="Times New Roman" w:cs="Times New Roman"/>
                      <w:sz w:val="24"/>
                      <w:szCs w:val="24"/>
                    </w:rPr>
                    <w:t xml:space="preserve"> рассматривает и подписывает приказ о присвоении спортивного разряда либо письмо об отказе в присвоении спортивного разряда</w:t>
                  </w:r>
                </w:p>
                <w:p w:rsidR="003462B5" w:rsidRDefault="003462B5" w:rsidP="00927B00">
                  <w:pPr>
                    <w:jc w:val="center"/>
                  </w:pPr>
                </w:p>
              </w:txbxContent>
            </v:textbox>
          </v:rect>
        </w:pict>
      </w:r>
    </w:p>
    <w:p w:rsidR="003462B5" w:rsidRDefault="003462B5" w:rsidP="00927B00">
      <w:pPr>
        <w:pStyle w:val="ConsPlusNonformat"/>
        <w:ind w:left="4248" w:firstLine="708"/>
        <w:jc w:val="both"/>
      </w:pPr>
    </w:p>
    <w:p w:rsidR="003462B5" w:rsidRDefault="003462B5" w:rsidP="00927B00">
      <w:pPr>
        <w:pStyle w:val="ConsPlusNonformat"/>
        <w:ind w:left="4248" w:firstLine="708"/>
        <w:jc w:val="both"/>
      </w:pPr>
    </w:p>
    <w:p w:rsidR="003462B5" w:rsidRDefault="003462B5" w:rsidP="00927B00">
      <w:pPr>
        <w:pStyle w:val="ConsPlusNonformat"/>
        <w:ind w:left="4248" w:firstLine="708"/>
        <w:jc w:val="both"/>
      </w:pPr>
    </w:p>
    <w:p w:rsidR="003462B5" w:rsidRDefault="003462B5" w:rsidP="00927B00">
      <w:pPr>
        <w:pStyle w:val="ConsPlusNonformat"/>
        <w:ind w:left="4248" w:firstLine="708"/>
        <w:jc w:val="both"/>
      </w:pPr>
      <w:r>
        <w:rPr>
          <w:noProof/>
        </w:rPr>
        <w:pict>
          <v:shape id="Прямая со стрелкой 38" o:spid="_x0000_s1055" type="#_x0000_t32" style="position:absolute;left:0;text-align:left;margin-left:183.6pt;margin-top:7.35pt;width:23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" strokecolor="#4579b8">
            <v:stroke endarrow="open"/>
          </v:shape>
        </w:pict>
      </w:r>
    </w:p>
    <w:p w:rsidR="003462B5" w:rsidRDefault="003462B5" w:rsidP="00927B00">
      <w:pPr>
        <w:pStyle w:val="ConsPlusNonformat"/>
        <w:ind w:left="4248" w:firstLine="708"/>
        <w:jc w:val="both"/>
      </w:pPr>
    </w:p>
    <w:p w:rsidR="003462B5" w:rsidRDefault="003462B5" w:rsidP="00927B00">
      <w:pPr>
        <w:pStyle w:val="ConsPlusNonformat"/>
        <w:ind w:left="4248" w:firstLine="708"/>
        <w:jc w:val="both"/>
      </w:pPr>
    </w:p>
    <w:p w:rsidR="003462B5" w:rsidRDefault="003462B5" w:rsidP="00927B00">
      <w:pPr>
        <w:pStyle w:val="ConsPlusNonformat"/>
        <w:ind w:left="4248" w:firstLine="708"/>
        <w:jc w:val="both"/>
      </w:pPr>
    </w:p>
    <w:p w:rsidR="003462B5" w:rsidRDefault="003462B5" w:rsidP="00927B00">
      <w:pPr>
        <w:pStyle w:val="ConsPlusNonformat"/>
        <w:ind w:left="4248" w:firstLine="708"/>
        <w:jc w:val="both"/>
      </w:pPr>
      <w:r>
        <w:rPr>
          <w:noProof/>
        </w:rPr>
        <w:pict>
          <v:shape id="Прямая со стрелкой 40" o:spid="_x0000_s1056" type="#_x0000_t32" style="position:absolute;left:0;text-align:left;margin-left:329.1pt;margin-top:2.05pt;width:0;height:2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" strokecolor="#4579b8">
            <v:stroke endarrow="open"/>
          </v:shape>
        </w:pict>
      </w:r>
    </w:p>
    <w:p w:rsidR="003462B5" w:rsidRDefault="003462B5" w:rsidP="00927B00">
      <w:pPr>
        <w:pStyle w:val="ConsPlusNonformat"/>
        <w:ind w:left="4248" w:firstLine="708"/>
        <w:jc w:val="both"/>
      </w:pPr>
    </w:p>
    <w:p w:rsidR="003462B5" w:rsidRDefault="003462B5" w:rsidP="00927B00">
      <w:pPr>
        <w:pStyle w:val="ConsPlusNonformat"/>
        <w:ind w:left="4248" w:firstLine="708"/>
        <w:jc w:val="both"/>
      </w:pPr>
      <w:r>
        <w:rPr>
          <w:noProof/>
        </w:rPr>
        <w:pict>
          <v:rect id="Прямоугольник 39" o:spid="_x0000_s1057" style="position:absolute;left:0;text-align:left;margin-left:206.6pt;margin-top:1.9pt;width:251pt;height:80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" strokecolor="#4f81bd" strokeweight="2pt">
            <v:textbox>
              <w:txbxContent>
                <w:p w:rsidR="003462B5" w:rsidRPr="00927B00" w:rsidRDefault="003462B5" w:rsidP="00927B00">
                  <w:pPr>
                    <w:pStyle w:val="ConsPlusNonformat"/>
                    <w:jc w:val="center"/>
                    <w:rPr>
                      <w:rFonts w:ascii="Times New Roman" w:hAnsi="Times New Roman" w:cs="Times New Roman"/>
                      <w:sz w:val="24"/>
                      <w:szCs w:val="24"/>
                    </w:rPr>
                  </w:pPr>
                  <w:r w:rsidRPr="00927B00">
                    <w:rPr>
                      <w:rFonts w:ascii="Times New Roman" w:hAnsi="Times New Roman" w:cs="Times New Roman"/>
                      <w:sz w:val="24"/>
                      <w:szCs w:val="24"/>
                    </w:rPr>
                    <w:t xml:space="preserve">Должностное лицо </w:t>
                  </w:r>
                  <w:r>
                    <w:rPr>
                      <w:rFonts w:ascii="Times New Roman" w:hAnsi="Times New Roman" w:cs="Times New Roman"/>
                      <w:sz w:val="24"/>
                      <w:szCs w:val="24"/>
                    </w:rPr>
                    <w:t>сектор</w:t>
                  </w:r>
                  <w:r w:rsidRPr="005E0B5E">
                    <w:rPr>
                      <w:rFonts w:ascii="Times New Roman" w:hAnsi="Times New Roman" w:cs="Times New Roman"/>
                      <w:sz w:val="24"/>
                      <w:szCs w:val="24"/>
                    </w:rPr>
                    <w:t>а по физической культуре и спорту</w:t>
                  </w:r>
                  <w:r w:rsidRPr="00927B00">
                    <w:rPr>
                      <w:rFonts w:ascii="Times New Roman" w:hAnsi="Times New Roman" w:cs="Times New Roman"/>
                      <w:sz w:val="24"/>
                      <w:szCs w:val="24"/>
                    </w:rPr>
                    <w:t xml:space="preserve"> выдает</w:t>
                  </w:r>
                </w:p>
                <w:p w:rsidR="003462B5" w:rsidRPr="00927B00" w:rsidRDefault="003462B5" w:rsidP="00927B00">
                  <w:pPr>
                    <w:pStyle w:val="ConsPlusNonformat"/>
                    <w:jc w:val="center"/>
                    <w:rPr>
                      <w:rFonts w:ascii="Times New Roman" w:hAnsi="Times New Roman" w:cs="Times New Roman"/>
                      <w:sz w:val="24"/>
                      <w:szCs w:val="24"/>
                    </w:rPr>
                  </w:pPr>
                  <w:r w:rsidRPr="00927B00">
                    <w:rPr>
                      <w:rFonts w:ascii="Times New Roman" w:hAnsi="Times New Roman" w:cs="Times New Roman"/>
                      <w:sz w:val="24"/>
                      <w:szCs w:val="24"/>
                    </w:rPr>
                    <w:t>копию приказа о присвоении</w:t>
                  </w:r>
                </w:p>
                <w:p w:rsidR="003462B5" w:rsidRPr="00927B00" w:rsidRDefault="003462B5" w:rsidP="00927B00">
                  <w:pPr>
                    <w:pStyle w:val="ConsPlusNonformat"/>
                    <w:jc w:val="center"/>
                    <w:rPr>
                      <w:rFonts w:ascii="Times New Roman" w:hAnsi="Times New Roman" w:cs="Times New Roman"/>
                      <w:sz w:val="24"/>
                      <w:szCs w:val="24"/>
                    </w:rPr>
                  </w:pPr>
                  <w:r w:rsidRPr="00927B00">
                    <w:rPr>
                      <w:rFonts w:ascii="Times New Roman" w:hAnsi="Times New Roman" w:cs="Times New Roman"/>
                      <w:sz w:val="24"/>
                      <w:szCs w:val="24"/>
                    </w:rPr>
                    <w:t>спортивного разряда либо письмо</w:t>
                  </w:r>
                </w:p>
                <w:p w:rsidR="003462B5" w:rsidRPr="00927B00" w:rsidRDefault="003462B5" w:rsidP="00927B00">
                  <w:pPr>
                    <w:pStyle w:val="ConsPlusNonformat"/>
                    <w:jc w:val="center"/>
                    <w:rPr>
                      <w:rFonts w:ascii="Times New Roman" w:hAnsi="Times New Roman" w:cs="Times New Roman"/>
                      <w:sz w:val="24"/>
                      <w:szCs w:val="24"/>
                    </w:rPr>
                  </w:pPr>
                  <w:r w:rsidRPr="00927B00">
                    <w:rPr>
                      <w:rFonts w:ascii="Times New Roman" w:hAnsi="Times New Roman" w:cs="Times New Roman"/>
                      <w:sz w:val="24"/>
                      <w:szCs w:val="24"/>
                    </w:rPr>
                    <w:t>(уведомление) об отказе в присвоении</w:t>
                  </w:r>
                </w:p>
                <w:p w:rsidR="003462B5" w:rsidRDefault="003462B5" w:rsidP="00927B00">
                  <w:pPr>
                    <w:jc w:val="center"/>
                  </w:pPr>
                </w:p>
              </w:txbxContent>
            </v:textbox>
          </v:rect>
        </w:pict>
      </w:r>
    </w:p>
    <w:p w:rsidR="003462B5" w:rsidRDefault="003462B5" w:rsidP="002F3F03">
      <w:pPr>
        <w:pStyle w:val="ConsPlusNonformat"/>
        <w:ind w:left="708"/>
        <w:jc w:val="both"/>
      </w:pPr>
      <w:r>
        <w:t xml:space="preserve">                           </w:t>
      </w:r>
    </w:p>
    <w:p w:rsidR="003462B5" w:rsidRDefault="003462B5" w:rsidP="002F3F03">
      <w:pPr>
        <w:pStyle w:val="ConsPlusNonformat"/>
        <w:ind w:left="708"/>
        <w:jc w:val="both"/>
      </w:pPr>
    </w:p>
    <w:p w:rsidR="003462B5" w:rsidRDefault="003462B5" w:rsidP="002F3F03">
      <w:pPr>
        <w:pStyle w:val="ConsPlusNonformat"/>
        <w:ind w:left="708"/>
        <w:jc w:val="both"/>
      </w:pPr>
    </w:p>
    <w:p w:rsidR="003462B5" w:rsidRDefault="003462B5" w:rsidP="002F3F03">
      <w:pPr>
        <w:pStyle w:val="ConsPlusNonformat"/>
        <w:ind w:left="708"/>
        <w:jc w:val="both"/>
      </w:pPr>
    </w:p>
    <w:p w:rsidR="003462B5" w:rsidRDefault="003462B5" w:rsidP="002F3F03">
      <w:pPr>
        <w:pStyle w:val="ConsPlusNonformat"/>
        <w:ind w:left="708"/>
        <w:jc w:val="both"/>
      </w:pPr>
    </w:p>
    <w:p w:rsidR="003462B5" w:rsidRDefault="003462B5" w:rsidP="002F3F03">
      <w:pPr>
        <w:pStyle w:val="ConsPlusNonformat"/>
        <w:ind w:left="708"/>
        <w:jc w:val="both"/>
      </w:pPr>
    </w:p>
    <w:p w:rsidR="003462B5" w:rsidRDefault="003462B5" w:rsidP="002F3F03">
      <w:pPr>
        <w:pStyle w:val="ConsPlusNonformat"/>
        <w:ind w:left="708"/>
        <w:jc w:val="both"/>
      </w:pPr>
      <w:r>
        <w:t xml:space="preserve">           </w:t>
      </w:r>
    </w:p>
    <w:p w:rsidR="003462B5" w:rsidRDefault="003462B5">
      <w:pPr>
        <w:pStyle w:val="ConsPlusNonformat"/>
        <w:jc w:val="both"/>
      </w:pPr>
      <w:r>
        <w:t xml:space="preserve">                                    </w:t>
      </w:r>
    </w:p>
    <w:p w:rsidR="003462B5" w:rsidRDefault="003462B5" w:rsidP="00927B00">
      <w:pPr>
        <w:pStyle w:val="ConsPlusNonformat"/>
        <w:jc w:val="both"/>
      </w:pPr>
      <w:r>
        <w:t xml:space="preserve">                                      </w:t>
      </w:r>
    </w:p>
    <w:p w:rsidR="003462B5" w:rsidRDefault="003462B5" w:rsidP="00A9420A">
      <w:pPr>
        <w:pStyle w:val="ConsPlusNonformat"/>
        <w:jc w:val="both"/>
      </w:pPr>
      <w:r>
        <w:t xml:space="preserve">                                  </w:t>
      </w: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Default="003462B5">
      <w:pPr>
        <w:pStyle w:val="ConsPlusNormal"/>
        <w:jc w:val="both"/>
      </w:pPr>
    </w:p>
    <w:p w:rsidR="003462B5" w:rsidRPr="00A9420A" w:rsidRDefault="003462B5" w:rsidP="009D4753">
      <w:pPr>
        <w:pStyle w:val="ConsPlusNormal"/>
        <w:jc w:val="right"/>
        <w:outlineLvl w:val="1"/>
        <w:rPr>
          <w:rFonts w:ascii="Times New Roman" w:hAnsi="Times New Roman"/>
          <w:sz w:val="24"/>
          <w:szCs w:val="24"/>
        </w:rPr>
      </w:pPr>
      <w:r w:rsidRPr="00A9420A">
        <w:rPr>
          <w:rFonts w:ascii="Times New Roman" w:hAnsi="Times New Roman"/>
          <w:sz w:val="24"/>
          <w:szCs w:val="24"/>
        </w:rPr>
        <w:t>Приложение 3</w:t>
      </w:r>
    </w:p>
    <w:p w:rsidR="003462B5" w:rsidRPr="00A9420A" w:rsidRDefault="003462B5" w:rsidP="009D4753">
      <w:pPr>
        <w:pStyle w:val="ConsPlusNormal"/>
        <w:jc w:val="right"/>
        <w:rPr>
          <w:rFonts w:ascii="Times New Roman" w:hAnsi="Times New Roman"/>
          <w:sz w:val="24"/>
          <w:szCs w:val="24"/>
        </w:rPr>
      </w:pPr>
      <w:r w:rsidRPr="00A9420A">
        <w:rPr>
          <w:rFonts w:ascii="Times New Roman" w:hAnsi="Times New Roman"/>
          <w:sz w:val="24"/>
          <w:szCs w:val="24"/>
        </w:rPr>
        <w:t>к Административному регламенту</w:t>
      </w:r>
    </w:p>
    <w:p w:rsidR="003462B5" w:rsidRPr="00A9420A" w:rsidRDefault="003462B5" w:rsidP="009D4753">
      <w:pPr>
        <w:pStyle w:val="ConsPlusNormal"/>
        <w:jc w:val="right"/>
        <w:rPr>
          <w:rFonts w:ascii="Times New Roman" w:hAnsi="Times New Roman"/>
          <w:sz w:val="24"/>
          <w:szCs w:val="24"/>
        </w:rPr>
      </w:pPr>
      <w:r w:rsidRPr="00A9420A">
        <w:rPr>
          <w:rFonts w:ascii="Times New Roman" w:hAnsi="Times New Roman"/>
          <w:sz w:val="24"/>
          <w:szCs w:val="24"/>
        </w:rPr>
        <w:t>предоставления муниципальной</w:t>
      </w:r>
    </w:p>
    <w:p w:rsidR="003462B5" w:rsidRPr="00A9420A" w:rsidRDefault="003462B5" w:rsidP="009D4753">
      <w:pPr>
        <w:pStyle w:val="ConsPlusNormal"/>
        <w:jc w:val="right"/>
        <w:rPr>
          <w:rFonts w:ascii="Times New Roman" w:hAnsi="Times New Roman"/>
          <w:sz w:val="24"/>
          <w:szCs w:val="24"/>
        </w:rPr>
      </w:pPr>
      <w:r w:rsidRPr="00A9420A">
        <w:rPr>
          <w:rFonts w:ascii="Times New Roman" w:hAnsi="Times New Roman"/>
          <w:sz w:val="24"/>
          <w:szCs w:val="24"/>
        </w:rPr>
        <w:t>услуги «Присвоение</w:t>
      </w:r>
    </w:p>
    <w:p w:rsidR="003462B5" w:rsidRPr="00A9420A" w:rsidRDefault="003462B5" w:rsidP="009D4753">
      <w:pPr>
        <w:pStyle w:val="ConsPlusNormal"/>
        <w:jc w:val="right"/>
        <w:rPr>
          <w:rFonts w:ascii="Times New Roman" w:hAnsi="Times New Roman"/>
          <w:sz w:val="24"/>
          <w:szCs w:val="24"/>
        </w:rPr>
      </w:pPr>
      <w:r w:rsidRPr="00A9420A">
        <w:rPr>
          <w:rFonts w:ascii="Times New Roman" w:hAnsi="Times New Roman"/>
          <w:sz w:val="24"/>
          <w:szCs w:val="24"/>
        </w:rPr>
        <w:t>спортивных разрядов»</w:t>
      </w:r>
    </w:p>
    <w:p w:rsidR="003462B5" w:rsidRDefault="003462B5">
      <w:pPr>
        <w:pStyle w:val="ConsPlusNormal"/>
        <w:jc w:val="both"/>
      </w:pPr>
    </w:p>
    <w:p w:rsidR="003462B5" w:rsidRPr="003141FF" w:rsidRDefault="003462B5">
      <w:pPr>
        <w:pStyle w:val="ConsPlusNormal"/>
        <w:jc w:val="center"/>
        <w:rPr>
          <w:rFonts w:ascii="Times New Roman" w:hAnsi="Times New Roman"/>
          <w:sz w:val="28"/>
          <w:szCs w:val="28"/>
        </w:rPr>
      </w:pPr>
      <w:bookmarkStart w:id="17" w:name="P488"/>
      <w:bookmarkEnd w:id="17"/>
      <w:r w:rsidRPr="003141FF">
        <w:rPr>
          <w:rFonts w:ascii="Times New Roman" w:hAnsi="Times New Roman"/>
          <w:sz w:val="28"/>
          <w:szCs w:val="28"/>
        </w:rPr>
        <w:t>Журнал регистрации представлений</w:t>
      </w:r>
    </w:p>
    <w:p w:rsidR="003462B5" w:rsidRPr="003141FF" w:rsidRDefault="003462B5">
      <w:pPr>
        <w:pStyle w:val="ConsPlusNormal"/>
        <w:jc w:val="center"/>
        <w:rPr>
          <w:rFonts w:ascii="Times New Roman" w:hAnsi="Times New Roman"/>
          <w:sz w:val="28"/>
          <w:szCs w:val="28"/>
        </w:rPr>
      </w:pPr>
      <w:r w:rsidRPr="003141FF">
        <w:rPr>
          <w:rFonts w:ascii="Times New Roman" w:hAnsi="Times New Roman"/>
          <w:sz w:val="28"/>
          <w:szCs w:val="28"/>
        </w:rPr>
        <w:t>о присвоении спортивных разрядов</w:t>
      </w:r>
    </w:p>
    <w:tbl>
      <w:tblPr>
        <w:tblpPr w:leftFromText="180" w:rightFromText="180" w:vertAnchor="text" w:horzAnchor="margin" w:tblpXSpec="center" w:tblpY="322"/>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701"/>
        <w:gridCol w:w="2310"/>
        <w:gridCol w:w="1020"/>
        <w:gridCol w:w="1134"/>
        <w:gridCol w:w="1701"/>
        <w:gridCol w:w="1587"/>
      </w:tblGrid>
      <w:tr w:rsidR="003462B5" w:rsidRPr="009A654C" w:rsidTr="003141FF">
        <w:tc>
          <w:tcPr>
            <w:tcW w:w="510" w:type="dxa"/>
          </w:tcPr>
          <w:p w:rsidR="003462B5" w:rsidRPr="002F3F03" w:rsidRDefault="003462B5" w:rsidP="003141FF">
            <w:pPr>
              <w:pStyle w:val="ConsPlusNormal"/>
              <w:jc w:val="center"/>
              <w:rPr>
                <w:rFonts w:ascii="Times New Roman" w:hAnsi="Times New Roman"/>
                <w:sz w:val="24"/>
                <w:szCs w:val="24"/>
              </w:rPr>
            </w:pPr>
            <w:r w:rsidRPr="002F3F03">
              <w:rPr>
                <w:rFonts w:ascii="Times New Roman" w:hAnsi="Times New Roman"/>
                <w:sz w:val="24"/>
                <w:szCs w:val="24"/>
              </w:rPr>
              <w:t>N п/п</w:t>
            </w:r>
          </w:p>
        </w:tc>
        <w:tc>
          <w:tcPr>
            <w:tcW w:w="1701" w:type="dxa"/>
          </w:tcPr>
          <w:p w:rsidR="003462B5" w:rsidRPr="002F3F03" w:rsidRDefault="003462B5" w:rsidP="003141FF">
            <w:pPr>
              <w:pStyle w:val="ConsPlusNormal"/>
              <w:jc w:val="center"/>
              <w:rPr>
                <w:rFonts w:ascii="Times New Roman" w:hAnsi="Times New Roman"/>
                <w:sz w:val="24"/>
                <w:szCs w:val="24"/>
              </w:rPr>
            </w:pPr>
            <w:r w:rsidRPr="002F3F03">
              <w:rPr>
                <w:rFonts w:ascii="Times New Roman" w:hAnsi="Times New Roman"/>
                <w:sz w:val="24"/>
                <w:szCs w:val="24"/>
              </w:rPr>
              <w:t>Дата регистрации поступивших документов</w:t>
            </w:r>
          </w:p>
        </w:tc>
        <w:tc>
          <w:tcPr>
            <w:tcW w:w="2310" w:type="dxa"/>
          </w:tcPr>
          <w:p w:rsidR="003462B5" w:rsidRPr="002F3F03" w:rsidRDefault="003462B5" w:rsidP="003141FF">
            <w:pPr>
              <w:pStyle w:val="ConsPlusNormal"/>
              <w:jc w:val="center"/>
              <w:rPr>
                <w:rFonts w:ascii="Times New Roman" w:hAnsi="Times New Roman"/>
                <w:sz w:val="24"/>
                <w:szCs w:val="24"/>
              </w:rPr>
            </w:pPr>
            <w:r w:rsidRPr="002F3F03">
              <w:rPr>
                <w:rFonts w:ascii="Times New Roman" w:hAnsi="Times New Roman"/>
                <w:sz w:val="24"/>
                <w:szCs w:val="24"/>
              </w:rPr>
              <w:t>Ф.И.О. (отчество - при наличии) заявителя, наименование организации, подпись</w:t>
            </w:r>
          </w:p>
        </w:tc>
        <w:tc>
          <w:tcPr>
            <w:tcW w:w="1020" w:type="dxa"/>
          </w:tcPr>
          <w:p w:rsidR="003462B5" w:rsidRPr="002F3F03" w:rsidRDefault="003462B5" w:rsidP="003141FF">
            <w:pPr>
              <w:pStyle w:val="ConsPlusNormal"/>
              <w:jc w:val="center"/>
              <w:rPr>
                <w:rFonts w:ascii="Times New Roman" w:hAnsi="Times New Roman"/>
                <w:sz w:val="24"/>
                <w:szCs w:val="24"/>
              </w:rPr>
            </w:pPr>
            <w:r w:rsidRPr="002F3F03">
              <w:rPr>
                <w:rFonts w:ascii="Times New Roman" w:hAnsi="Times New Roman"/>
                <w:sz w:val="24"/>
                <w:szCs w:val="24"/>
              </w:rPr>
              <w:t>Подпись должностного лица</w:t>
            </w:r>
          </w:p>
        </w:tc>
        <w:tc>
          <w:tcPr>
            <w:tcW w:w="1134" w:type="dxa"/>
          </w:tcPr>
          <w:p w:rsidR="003462B5" w:rsidRPr="002F3F03" w:rsidRDefault="003462B5" w:rsidP="003141FF">
            <w:pPr>
              <w:pStyle w:val="ConsPlusNormal"/>
              <w:jc w:val="center"/>
              <w:rPr>
                <w:rFonts w:ascii="Times New Roman" w:hAnsi="Times New Roman"/>
                <w:sz w:val="24"/>
                <w:szCs w:val="24"/>
              </w:rPr>
            </w:pPr>
            <w:r w:rsidRPr="002F3F03">
              <w:rPr>
                <w:rFonts w:ascii="Times New Roman" w:hAnsi="Times New Roman"/>
                <w:sz w:val="24"/>
                <w:szCs w:val="24"/>
              </w:rPr>
              <w:t>Принятое решение</w:t>
            </w:r>
          </w:p>
        </w:tc>
        <w:tc>
          <w:tcPr>
            <w:tcW w:w="1701" w:type="dxa"/>
          </w:tcPr>
          <w:p w:rsidR="003462B5" w:rsidRPr="002F3F03" w:rsidRDefault="003462B5" w:rsidP="003141FF">
            <w:pPr>
              <w:pStyle w:val="ConsPlusNormal"/>
              <w:jc w:val="center"/>
              <w:rPr>
                <w:rFonts w:ascii="Times New Roman" w:hAnsi="Times New Roman"/>
                <w:sz w:val="24"/>
                <w:szCs w:val="24"/>
              </w:rPr>
            </w:pPr>
            <w:r w:rsidRPr="002F3F03">
              <w:rPr>
                <w:rFonts w:ascii="Times New Roman" w:hAnsi="Times New Roman"/>
                <w:sz w:val="24"/>
                <w:szCs w:val="24"/>
              </w:rPr>
              <w:t>Дата выдачи документов</w:t>
            </w:r>
          </w:p>
        </w:tc>
        <w:tc>
          <w:tcPr>
            <w:tcW w:w="1587" w:type="dxa"/>
          </w:tcPr>
          <w:p w:rsidR="003462B5" w:rsidRPr="002F3F03" w:rsidRDefault="003462B5" w:rsidP="003141FF">
            <w:pPr>
              <w:pStyle w:val="ConsPlusNormal"/>
              <w:jc w:val="center"/>
              <w:rPr>
                <w:rFonts w:ascii="Times New Roman" w:hAnsi="Times New Roman"/>
                <w:sz w:val="24"/>
                <w:szCs w:val="24"/>
              </w:rPr>
            </w:pPr>
            <w:r w:rsidRPr="002F3F03">
              <w:rPr>
                <w:rFonts w:ascii="Times New Roman" w:hAnsi="Times New Roman"/>
                <w:sz w:val="24"/>
                <w:szCs w:val="24"/>
              </w:rPr>
              <w:t>Подпись заявителя о получении документов</w:t>
            </w:r>
          </w:p>
        </w:tc>
      </w:tr>
      <w:tr w:rsidR="003462B5" w:rsidRPr="009A654C" w:rsidTr="003141FF">
        <w:tc>
          <w:tcPr>
            <w:tcW w:w="510" w:type="dxa"/>
          </w:tcPr>
          <w:p w:rsidR="003462B5" w:rsidRPr="003141FF" w:rsidRDefault="003462B5" w:rsidP="003141FF">
            <w:pPr>
              <w:pStyle w:val="ConsPlusNormal"/>
              <w:rPr>
                <w:rFonts w:ascii="Times New Roman" w:hAnsi="Times New Roman"/>
                <w:sz w:val="28"/>
                <w:szCs w:val="28"/>
              </w:rPr>
            </w:pPr>
          </w:p>
        </w:tc>
        <w:tc>
          <w:tcPr>
            <w:tcW w:w="1701" w:type="dxa"/>
          </w:tcPr>
          <w:p w:rsidR="003462B5" w:rsidRPr="003141FF" w:rsidRDefault="003462B5" w:rsidP="003141FF">
            <w:pPr>
              <w:pStyle w:val="ConsPlusNormal"/>
              <w:rPr>
                <w:rFonts w:ascii="Times New Roman" w:hAnsi="Times New Roman"/>
                <w:sz w:val="28"/>
                <w:szCs w:val="28"/>
              </w:rPr>
            </w:pPr>
          </w:p>
        </w:tc>
        <w:tc>
          <w:tcPr>
            <w:tcW w:w="2310" w:type="dxa"/>
          </w:tcPr>
          <w:p w:rsidR="003462B5" w:rsidRPr="003141FF" w:rsidRDefault="003462B5" w:rsidP="003141FF">
            <w:pPr>
              <w:pStyle w:val="ConsPlusNormal"/>
              <w:rPr>
                <w:rFonts w:ascii="Times New Roman" w:hAnsi="Times New Roman"/>
                <w:sz w:val="28"/>
                <w:szCs w:val="28"/>
              </w:rPr>
            </w:pPr>
          </w:p>
        </w:tc>
        <w:tc>
          <w:tcPr>
            <w:tcW w:w="1020" w:type="dxa"/>
          </w:tcPr>
          <w:p w:rsidR="003462B5" w:rsidRPr="003141FF" w:rsidRDefault="003462B5" w:rsidP="003141FF">
            <w:pPr>
              <w:pStyle w:val="ConsPlusNormal"/>
              <w:rPr>
                <w:rFonts w:ascii="Times New Roman" w:hAnsi="Times New Roman"/>
                <w:sz w:val="28"/>
                <w:szCs w:val="28"/>
              </w:rPr>
            </w:pPr>
          </w:p>
        </w:tc>
        <w:tc>
          <w:tcPr>
            <w:tcW w:w="1134" w:type="dxa"/>
          </w:tcPr>
          <w:p w:rsidR="003462B5" w:rsidRPr="003141FF" w:rsidRDefault="003462B5" w:rsidP="003141FF">
            <w:pPr>
              <w:pStyle w:val="ConsPlusNormal"/>
              <w:rPr>
                <w:rFonts w:ascii="Times New Roman" w:hAnsi="Times New Roman"/>
                <w:sz w:val="28"/>
                <w:szCs w:val="28"/>
              </w:rPr>
            </w:pPr>
          </w:p>
        </w:tc>
        <w:tc>
          <w:tcPr>
            <w:tcW w:w="1701" w:type="dxa"/>
          </w:tcPr>
          <w:p w:rsidR="003462B5" w:rsidRPr="003141FF" w:rsidRDefault="003462B5" w:rsidP="003141FF">
            <w:pPr>
              <w:pStyle w:val="ConsPlusNormal"/>
              <w:rPr>
                <w:rFonts w:ascii="Times New Roman" w:hAnsi="Times New Roman"/>
                <w:sz w:val="28"/>
                <w:szCs w:val="28"/>
              </w:rPr>
            </w:pPr>
          </w:p>
        </w:tc>
        <w:tc>
          <w:tcPr>
            <w:tcW w:w="1587" w:type="dxa"/>
          </w:tcPr>
          <w:p w:rsidR="003462B5" w:rsidRPr="003141FF" w:rsidRDefault="003462B5" w:rsidP="003141FF">
            <w:pPr>
              <w:pStyle w:val="ConsPlusNormal"/>
              <w:rPr>
                <w:rFonts w:ascii="Times New Roman" w:hAnsi="Times New Roman"/>
                <w:sz w:val="28"/>
                <w:szCs w:val="28"/>
              </w:rPr>
            </w:pPr>
          </w:p>
        </w:tc>
      </w:tr>
      <w:tr w:rsidR="003462B5" w:rsidRPr="009A654C" w:rsidTr="003141FF">
        <w:tc>
          <w:tcPr>
            <w:tcW w:w="510" w:type="dxa"/>
          </w:tcPr>
          <w:p w:rsidR="003462B5" w:rsidRPr="003141FF" w:rsidRDefault="003462B5" w:rsidP="003141FF">
            <w:pPr>
              <w:pStyle w:val="ConsPlusNormal"/>
              <w:rPr>
                <w:rFonts w:ascii="Times New Roman" w:hAnsi="Times New Roman"/>
                <w:sz w:val="28"/>
                <w:szCs w:val="28"/>
              </w:rPr>
            </w:pPr>
          </w:p>
        </w:tc>
        <w:tc>
          <w:tcPr>
            <w:tcW w:w="1701" w:type="dxa"/>
          </w:tcPr>
          <w:p w:rsidR="003462B5" w:rsidRPr="003141FF" w:rsidRDefault="003462B5" w:rsidP="003141FF">
            <w:pPr>
              <w:pStyle w:val="ConsPlusNormal"/>
              <w:rPr>
                <w:rFonts w:ascii="Times New Roman" w:hAnsi="Times New Roman"/>
                <w:sz w:val="28"/>
                <w:szCs w:val="28"/>
              </w:rPr>
            </w:pPr>
          </w:p>
        </w:tc>
        <w:tc>
          <w:tcPr>
            <w:tcW w:w="2310" w:type="dxa"/>
          </w:tcPr>
          <w:p w:rsidR="003462B5" w:rsidRPr="003141FF" w:rsidRDefault="003462B5" w:rsidP="003141FF">
            <w:pPr>
              <w:pStyle w:val="ConsPlusNormal"/>
              <w:rPr>
                <w:rFonts w:ascii="Times New Roman" w:hAnsi="Times New Roman"/>
                <w:sz w:val="28"/>
                <w:szCs w:val="28"/>
              </w:rPr>
            </w:pPr>
          </w:p>
        </w:tc>
        <w:tc>
          <w:tcPr>
            <w:tcW w:w="1020" w:type="dxa"/>
          </w:tcPr>
          <w:p w:rsidR="003462B5" w:rsidRPr="003141FF" w:rsidRDefault="003462B5" w:rsidP="003141FF">
            <w:pPr>
              <w:pStyle w:val="ConsPlusNormal"/>
              <w:rPr>
                <w:rFonts w:ascii="Times New Roman" w:hAnsi="Times New Roman"/>
                <w:sz w:val="28"/>
                <w:szCs w:val="28"/>
              </w:rPr>
            </w:pPr>
          </w:p>
        </w:tc>
        <w:tc>
          <w:tcPr>
            <w:tcW w:w="1134" w:type="dxa"/>
          </w:tcPr>
          <w:p w:rsidR="003462B5" w:rsidRPr="003141FF" w:rsidRDefault="003462B5" w:rsidP="003141FF">
            <w:pPr>
              <w:pStyle w:val="ConsPlusNormal"/>
              <w:rPr>
                <w:rFonts w:ascii="Times New Roman" w:hAnsi="Times New Roman"/>
                <w:sz w:val="28"/>
                <w:szCs w:val="28"/>
              </w:rPr>
            </w:pPr>
          </w:p>
        </w:tc>
        <w:tc>
          <w:tcPr>
            <w:tcW w:w="1701" w:type="dxa"/>
          </w:tcPr>
          <w:p w:rsidR="003462B5" w:rsidRPr="003141FF" w:rsidRDefault="003462B5" w:rsidP="003141FF">
            <w:pPr>
              <w:pStyle w:val="ConsPlusNormal"/>
              <w:rPr>
                <w:rFonts w:ascii="Times New Roman" w:hAnsi="Times New Roman"/>
                <w:sz w:val="28"/>
                <w:szCs w:val="28"/>
              </w:rPr>
            </w:pPr>
          </w:p>
        </w:tc>
        <w:tc>
          <w:tcPr>
            <w:tcW w:w="1587" w:type="dxa"/>
          </w:tcPr>
          <w:p w:rsidR="003462B5" w:rsidRPr="003141FF" w:rsidRDefault="003462B5" w:rsidP="003141FF">
            <w:pPr>
              <w:pStyle w:val="ConsPlusNormal"/>
              <w:rPr>
                <w:rFonts w:ascii="Times New Roman" w:hAnsi="Times New Roman"/>
                <w:sz w:val="28"/>
                <w:szCs w:val="28"/>
              </w:rPr>
            </w:pPr>
          </w:p>
        </w:tc>
      </w:tr>
    </w:tbl>
    <w:p w:rsidR="003462B5" w:rsidRPr="003141FF" w:rsidRDefault="003462B5">
      <w:pPr>
        <w:pStyle w:val="ConsPlusNormal"/>
        <w:jc w:val="both"/>
        <w:rPr>
          <w:rFonts w:ascii="Times New Roman" w:hAnsi="Times New Roman"/>
          <w:sz w:val="28"/>
          <w:szCs w:val="28"/>
        </w:rPr>
      </w:pPr>
    </w:p>
    <w:p w:rsidR="003462B5" w:rsidRDefault="003462B5">
      <w:pPr>
        <w:sectPr w:rsidR="003462B5" w:rsidSect="00992CFD">
          <w:pgSz w:w="11906" w:h="16838"/>
          <w:pgMar w:top="851" w:right="850" w:bottom="1134" w:left="1134" w:header="708" w:footer="708" w:gutter="0"/>
          <w:cols w:space="708"/>
          <w:docGrid w:linePitch="360"/>
        </w:sectPr>
      </w:pPr>
    </w:p>
    <w:p w:rsidR="003462B5" w:rsidRPr="00A9420A" w:rsidRDefault="003462B5" w:rsidP="009B33AF">
      <w:pPr>
        <w:pStyle w:val="ConsPlusNormal"/>
        <w:jc w:val="right"/>
        <w:outlineLvl w:val="1"/>
        <w:rPr>
          <w:rFonts w:ascii="Times New Roman" w:hAnsi="Times New Roman"/>
          <w:sz w:val="24"/>
          <w:szCs w:val="24"/>
        </w:rPr>
      </w:pPr>
      <w:r w:rsidRPr="00A9420A">
        <w:rPr>
          <w:rFonts w:ascii="Times New Roman" w:hAnsi="Times New Roman"/>
          <w:sz w:val="24"/>
          <w:szCs w:val="24"/>
        </w:rPr>
        <w:t>Приложение 4</w:t>
      </w:r>
    </w:p>
    <w:p w:rsidR="003462B5" w:rsidRPr="00A9420A" w:rsidRDefault="003462B5" w:rsidP="009B33AF">
      <w:pPr>
        <w:pStyle w:val="ConsPlusNormal"/>
        <w:jc w:val="right"/>
        <w:rPr>
          <w:rFonts w:ascii="Times New Roman" w:hAnsi="Times New Roman"/>
          <w:sz w:val="24"/>
          <w:szCs w:val="24"/>
        </w:rPr>
      </w:pPr>
      <w:r w:rsidRPr="00A9420A">
        <w:rPr>
          <w:rFonts w:ascii="Times New Roman" w:hAnsi="Times New Roman"/>
          <w:sz w:val="24"/>
          <w:szCs w:val="24"/>
        </w:rPr>
        <w:t>к Административному регламенту</w:t>
      </w:r>
    </w:p>
    <w:p w:rsidR="003462B5" w:rsidRPr="00A9420A" w:rsidRDefault="003462B5" w:rsidP="009B33AF">
      <w:pPr>
        <w:pStyle w:val="ConsPlusNormal"/>
        <w:jc w:val="right"/>
        <w:rPr>
          <w:rFonts w:ascii="Times New Roman" w:hAnsi="Times New Roman"/>
          <w:sz w:val="24"/>
          <w:szCs w:val="24"/>
        </w:rPr>
      </w:pPr>
      <w:r w:rsidRPr="00A9420A">
        <w:rPr>
          <w:rFonts w:ascii="Times New Roman" w:hAnsi="Times New Roman"/>
          <w:sz w:val="24"/>
          <w:szCs w:val="24"/>
        </w:rPr>
        <w:t>предоставления муниципальной</w:t>
      </w:r>
    </w:p>
    <w:p w:rsidR="003462B5" w:rsidRPr="00A9420A" w:rsidRDefault="003462B5" w:rsidP="009B33AF">
      <w:pPr>
        <w:pStyle w:val="ConsPlusNormal"/>
        <w:jc w:val="right"/>
        <w:rPr>
          <w:rFonts w:ascii="Times New Roman" w:hAnsi="Times New Roman"/>
          <w:sz w:val="24"/>
          <w:szCs w:val="24"/>
        </w:rPr>
      </w:pPr>
      <w:r w:rsidRPr="00A9420A">
        <w:rPr>
          <w:rFonts w:ascii="Times New Roman" w:hAnsi="Times New Roman"/>
          <w:sz w:val="24"/>
          <w:szCs w:val="24"/>
        </w:rPr>
        <w:t>услуги «Присвоение</w:t>
      </w:r>
    </w:p>
    <w:p w:rsidR="003462B5" w:rsidRPr="00A9420A" w:rsidRDefault="003462B5" w:rsidP="009B33AF">
      <w:pPr>
        <w:pStyle w:val="ConsPlusNormal"/>
        <w:jc w:val="right"/>
        <w:rPr>
          <w:rFonts w:ascii="Times New Roman" w:hAnsi="Times New Roman"/>
          <w:sz w:val="24"/>
          <w:szCs w:val="24"/>
        </w:rPr>
      </w:pPr>
      <w:r w:rsidRPr="00A9420A">
        <w:rPr>
          <w:rFonts w:ascii="Times New Roman" w:hAnsi="Times New Roman"/>
          <w:sz w:val="24"/>
          <w:szCs w:val="24"/>
        </w:rPr>
        <w:t>спортивных разрядов»</w:t>
      </w:r>
    </w:p>
    <w:p w:rsidR="003462B5" w:rsidRPr="00A9420A" w:rsidRDefault="003462B5">
      <w:pPr>
        <w:pStyle w:val="ConsPlusNormal"/>
        <w:jc w:val="both"/>
        <w:rPr>
          <w:sz w:val="24"/>
          <w:szCs w:val="24"/>
        </w:rPr>
      </w:pPr>
    </w:p>
    <w:p w:rsidR="003462B5" w:rsidRPr="009B33AF" w:rsidRDefault="003462B5">
      <w:pPr>
        <w:pStyle w:val="ConsPlusTitle"/>
        <w:jc w:val="center"/>
        <w:rPr>
          <w:rFonts w:ascii="Times New Roman" w:hAnsi="Times New Roman" w:cs="Times New Roman"/>
          <w:sz w:val="28"/>
          <w:szCs w:val="28"/>
        </w:rPr>
      </w:pPr>
      <w:bookmarkStart w:id="18" w:name="P523"/>
      <w:bookmarkEnd w:id="18"/>
      <w:r w:rsidRPr="009B33AF">
        <w:rPr>
          <w:rFonts w:ascii="Times New Roman" w:hAnsi="Times New Roman" w:cs="Times New Roman"/>
          <w:sz w:val="28"/>
          <w:szCs w:val="28"/>
        </w:rPr>
        <w:t>МЕСТОНАХОЖДЕНИЕ</w:t>
      </w:r>
    </w:p>
    <w:p w:rsidR="003462B5" w:rsidRPr="009B33AF" w:rsidRDefault="003462B5">
      <w:pPr>
        <w:pStyle w:val="ConsPlusTitle"/>
        <w:jc w:val="center"/>
        <w:rPr>
          <w:rFonts w:ascii="Times New Roman" w:hAnsi="Times New Roman" w:cs="Times New Roman"/>
          <w:sz w:val="28"/>
          <w:szCs w:val="28"/>
        </w:rPr>
      </w:pPr>
      <w:r w:rsidRPr="009B33AF">
        <w:rPr>
          <w:rFonts w:ascii="Times New Roman" w:hAnsi="Times New Roman" w:cs="Times New Roman"/>
          <w:sz w:val="28"/>
          <w:szCs w:val="28"/>
        </w:rPr>
        <w:t>И РЕЖИМ РАБОТЫ МФЦ, ОСУЩЕСТВЛЯЮЩ</w:t>
      </w:r>
      <w:r>
        <w:rPr>
          <w:rFonts w:ascii="Times New Roman" w:hAnsi="Times New Roman" w:cs="Times New Roman"/>
          <w:sz w:val="28"/>
          <w:szCs w:val="28"/>
        </w:rPr>
        <w:t>ИЙ</w:t>
      </w:r>
    </w:p>
    <w:p w:rsidR="003462B5" w:rsidRPr="009B33AF" w:rsidRDefault="003462B5">
      <w:pPr>
        <w:pStyle w:val="ConsPlusTitle"/>
        <w:jc w:val="center"/>
        <w:rPr>
          <w:rFonts w:ascii="Times New Roman" w:hAnsi="Times New Roman" w:cs="Times New Roman"/>
          <w:sz w:val="28"/>
          <w:szCs w:val="28"/>
        </w:rPr>
      </w:pPr>
      <w:r w:rsidRPr="009B33AF">
        <w:rPr>
          <w:rFonts w:ascii="Times New Roman" w:hAnsi="Times New Roman" w:cs="Times New Roman"/>
          <w:sz w:val="28"/>
          <w:szCs w:val="28"/>
        </w:rPr>
        <w:t xml:space="preserve">ПРИЕМ ПРЕДСТАВЛЕНИЙ И ДОКУМЕНТОВ </w:t>
      </w:r>
    </w:p>
    <w:p w:rsidR="003462B5" w:rsidRDefault="003462B5">
      <w:pPr>
        <w:pStyle w:val="ConsPlusNormal"/>
        <w:jc w:val="both"/>
      </w:pPr>
    </w:p>
    <w:p w:rsidR="003462B5" w:rsidRPr="00A52AF5" w:rsidRDefault="003462B5" w:rsidP="00A52AF5">
      <w:pPr>
        <w:pStyle w:val="NormalWeb"/>
        <w:shd w:val="clear" w:color="auto" w:fill="FFFFFF"/>
        <w:spacing w:before="0" w:beforeAutospacing="0" w:after="0" w:afterAutospacing="0" w:line="312" w:lineRule="atLeast"/>
        <w:jc w:val="both"/>
      </w:pPr>
      <w:r>
        <w:t>МФЦ Кизнерского</w:t>
      </w:r>
      <w:r w:rsidRPr="00A52AF5">
        <w:t xml:space="preserve"> района филиала «</w:t>
      </w:r>
      <w:r>
        <w:t>Можгинский</w:t>
      </w:r>
      <w:r w:rsidRPr="00A52AF5">
        <w:t xml:space="preserve">» АУ «МФЦ УР»: </w:t>
      </w:r>
      <w:r>
        <w:t>42771</w:t>
      </w:r>
      <w:r w:rsidRPr="00A52AF5">
        <w:t xml:space="preserve">0, Удмуртия, </w:t>
      </w:r>
      <w:r>
        <w:t>п.Кизнер, ул. Карла Маркса, д. 23,тел. 8 (34154) 3-17-94</w:t>
      </w:r>
      <w:r w:rsidRPr="00A52AF5">
        <w:t>, Эл. почта: </w:t>
      </w:r>
      <w:hyperlink r:id="rId21" w:history="1">
        <w:r w:rsidRPr="008D5134">
          <w:rPr>
            <w:rStyle w:val="Hyperlink"/>
          </w:rPr>
          <w:t>mfc-</w:t>
        </w:r>
        <w:r w:rsidRPr="008D5134">
          <w:rPr>
            <w:rStyle w:val="Hyperlink"/>
            <w:lang w:val="en-US"/>
          </w:rPr>
          <w:t>kizner</w:t>
        </w:r>
        <w:r w:rsidRPr="008D5134">
          <w:rPr>
            <w:rStyle w:val="Hyperlink"/>
          </w:rPr>
          <w:t>@mail.ru</w:t>
        </w:r>
      </w:hyperlink>
      <w:r w:rsidRPr="00A52AF5">
        <w:t>.</w:t>
      </w:r>
    </w:p>
    <w:p w:rsidR="003462B5" w:rsidRPr="00A52AF5" w:rsidRDefault="003462B5" w:rsidP="00A52AF5">
      <w:pPr>
        <w:pStyle w:val="NormalWeb"/>
        <w:shd w:val="clear" w:color="auto" w:fill="FFFFFF"/>
        <w:spacing w:before="0" w:beforeAutospacing="0" w:after="0" w:afterAutospacing="0" w:line="312" w:lineRule="atLeast"/>
        <w:jc w:val="both"/>
      </w:pPr>
      <w:r w:rsidRPr="00A52AF5">
        <w:t>(Понедельник, вторник, среда, четверг, пятница с 8.00-1</w:t>
      </w:r>
      <w:r>
        <w:t>8</w:t>
      </w:r>
      <w:r w:rsidRPr="00A52AF5">
        <w:t xml:space="preserve">.00; Суббота 9.00-13.00; </w:t>
      </w:r>
      <w:r>
        <w:t>(</w:t>
      </w:r>
      <w:r w:rsidRPr="00A52AF5">
        <w:t>Воскресенье-выходной).</w:t>
      </w:r>
    </w:p>
    <w:p w:rsidR="003462B5" w:rsidRDefault="003462B5">
      <w:pPr>
        <w:pStyle w:val="ConsPlusNormal"/>
        <w:jc w:val="both"/>
      </w:pPr>
    </w:p>
    <w:p w:rsidR="003462B5" w:rsidRDefault="003462B5">
      <w:pPr>
        <w:pStyle w:val="ConsPlusNormal"/>
        <w:jc w:val="both"/>
      </w:pPr>
    </w:p>
    <w:p w:rsidR="003462B5" w:rsidRDefault="003462B5">
      <w:pPr>
        <w:pStyle w:val="ConsPlusNormal"/>
        <w:pBdr>
          <w:top w:val="single" w:sz="6" w:space="0" w:color="auto"/>
        </w:pBdr>
        <w:spacing w:before="100" w:after="100"/>
        <w:jc w:val="both"/>
        <w:rPr>
          <w:sz w:val="2"/>
          <w:szCs w:val="2"/>
        </w:rPr>
      </w:pPr>
      <w:bookmarkStart w:id="19" w:name="_GoBack"/>
      <w:bookmarkEnd w:id="19"/>
    </w:p>
    <w:p w:rsidR="003462B5" w:rsidRDefault="003462B5"/>
    <w:sectPr w:rsidR="003462B5" w:rsidSect="00095593">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50E8"/>
    <w:rsid w:val="00037F9F"/>
    <w:rsid w:val="00041DB1"/>
    <w:rsid w:val="00047363"/>
    <w:rsid w:val="00056012"/>
    <w:rsid w:val="00066310"/>
    <w:rsid w:val="0007396D"/>
    <w:rsid w:val="00081705"/>
    <w:rsid w:val="00095593"/>
    <w:rsid w:val="000959CC"/>
    <w:rsid w:val="00096BF4"/>
    <w:rsid w:val="00096F5F"/>
    <w:rsid w:val="000A189B"/>
    <w:rsid w:val="000A1ACC"/>
    <w:rsid w:val="000C649C"/>
    <w:rsid w:val="000D41EC"/>
    <w:rsid w:val="00104971"/>
    <w:rsid w:val="00134114"/>
    <w:rsid w:val="001365EC"/>
    <w:rsid w:val="00145CE5"/>
    <w:rsid w:val="001460C5"/>
    <w:rsid w:val="00165099"/>
    <w:rsid w:val="0018770D"/>
    <w:rsid w:val="001B0CE1"/>
    <w:rsid w:val="001B263B"/>
    <w:rsid w:val="001E1E2C"/>
    <w:rsid w:val="001E27DB"/>
    <w:rsid w:val="001F0791"/>
    <w:rsid w:val="001F749E"/>
    <w:rsid w:val="00212F25"/>
    <w:rsid w:val="00227042"/>
    <w:rsid w:val="00230EC0"/>
    <w:rsid w:val="002412C7"/>
    <w:rsid w:val="002C57E5"/>
    <w:rsid w:val="002F3F03"/>
    <w:rsid w:val="003042CA"/>
    <w:rsid w:val="00312B37"/>
    <w:rsid w:val="003141FF"/>
    <w:rsid w:val="003415AB"/>
    <w:rsid w:val="003462B5"/>
    <w:rsid w:val="00371D4F"/>
    <w:rsid w:val="00372876"/>
    <w:rsid w:val="00381A76"/>
    <w:rsid w:val="0038227E"/>
    <w:rsid w:val="0039299C"/>
    <w:rsid w:val="00393F89"/>
    <w:rsid w:val="003B3592"/>
    <w:rsid w:val="003D7F3A"/>
    <w:rsid w:val="003F71E8"/>
    <w:rsid w:val="0042592F"/>
    <w:rsid w:val="004618AE"/>
    <w:rsid w:val="004C58A5"/>
    <w:rsid w:val="004D0A24"/>
    <w:rsid w:val="0051130B"/>
    <w:rsid w:val="0055081E"/>
    <w:rsid w:val="005543E1"/>
    <w:rsid w:val="00554B3B"/>
    <w:rsid w:val="005750E8"/>
    <w:rsid w:val="00575621"/>
    <w:rsid w:val="00585883"/>
    <w:rsid w:val="00587F0A"/>
    <w:rsid w:val="005C19BE"/>
    <w:rsid w:val="005D10BB"/>
    <w:rsid w:val="005D5F12"/>
    <w:rsid w:val="005E0B5E"/>
    <w:rsid w:val="005E1A35"/>
    <w:rsid w:val="005F53F7"/>
    <w:rsid w:val="006A313E"/>
    <w:rsid w:val="006A4ADF"/>
    <w:rsid w:val="006E36BA"/>
    <w:rsid w:val="006E6C80"/>
    <w:rsid w:val="006F085B"/>
    <w:rsid w:val="00705FC0"/>
    <w:rsid w:val="0071124E"/>
    <w:rsid w:val="00714003"/>
    <w:rsid w:val="00720B68"/>
    <w:rsid w:val="007235A6"/>
    <w:rsid w:val="00725942"/>
    <w:rsid w:val="007B258F"/>
    <w:rsid w:val="007B72DE"/>
    <w:rsid w:val="007D34B9"/>
    <w:rsid w:val="007F03EE"/>
    <w:rsid w:val="00885B44"/>
    <w:rsid w:val="00886619"/>
    <w:rsid w:val="008C575B"/>
    <w:rsid w:val="008D1343"/>
    <w:rsid w:val="008D5134"/>
    <w:rsid w:val="008D6CE6"/>
    <w:rsid w:val="0091039F"/>
    <w:rsid w:val="00927B00"/>
    <w:rsid w:val="00937157"/>
    <w:rsid w:val="00943EFA"/>
    <w:rsid w:val="00967497"/>
    <w:rsid w:val="00992CFD"/>
    <w:rsid w:val="009A5DBF"/>
    <w:rsid w:val="009A654C"/>
    <w:rsid w:val="009B33AF"/>
    <w:rsid w:val="009D4753"/>
    <w:rsid w:val="009D49C9"/>
    <w:rsid w:val="009D6A6B"/>
    <w:rsid w:val="00A2259A"/>
    <w:rsid w:val="00A31826"/>
    <w:rsid w:val="00A52AF5"/>
    <w:rsid w:val="00A761D8"/>
    <w:rsid w:val="00A80B5C"/>
    <w:rsid w:val="00A9420A"/>
    <w:rsid w:val="00AC7F27"/>
    <w:rsid w:val="00AE2FDC"/>
    <w:rsid w:val="00AE3B70"/>
    <w:rsid w:val="00AF3BBF"/>
    <w:rsid w:val="00AF47E1"/>
    <w:rsid w:val="00B019F5"/>
    <w:rsid w:val="00B15385"/>
    <w:rsid w:val="00B17BC9"/>
    <w:rsid w:val="00B22BDE"/>
    <w:rsid w:val="00B35601"/>
    <w:rsid w:val="00B51B4B"/>
    <w:rsid w:val="00B61C70"/>
    <w:rsid w:val="00B865C3"/>
    <w:rsid w:val="00BC534D"/>
    <w:rsid w:val="00C1316B"/>
    <w:rsid w:val="00C14899"/>
    <w:rsid w:val="00C2322F"/>
    <w:rsid w:val="00C61DB4"/>
    <w:rsid w:val="00C81E66"/>
    <w:rsid w:val="00C953AC"/>
    <w:rsid w:val="00CA099A"/>
    <w:rsid w:val="00D24362"/>
    <w:rsid w:val="00D75CEE"/>
    <w:rsid w:val="00DC5CD3"/>
    <w:rsid w:val="00DD30F5"/>
    <w:rsid w:val="00DE6991"/>
    <w:rsid w:val="00E53D15"/>
    <w:rsid w:val="00E673BC"/>
    <w:rsid w:val="00E73B8E"/>
    <w:rsid w:val="00EA4062"/>
    <w:rsid w:val="00EB219A"/>
    <w:rsid w:val="00EC69E7"/>
    <w:rsid w:val="00EE2A6B"/>
    <w:rsid w:val="00EF0E46"/>
    <w:rsid w:val="00F12E62"/>
    <w:rsid w:val="00F13F92"/>
    <w:rsid w:val="00F3431A"/>
    <w:rsid w:val="00F441B9"/>
    <w:rsid w:val="00F54B8A"/>
    <w:rsid w:val="00F83DCD"/>
    <w:rsid w:val="00FA136E"/>
    <w:rsid w:val="00FA7E7F"/>
    <w:rsid w:val="00FB10F6"/>
    <w:rsid w:val="00FB7CA2"/>
    <w:rsid w:val="00FC7C81"/>
    <w:rsid w:val="00FD6CD0"/>
    <w:rsid w:val="00FF62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B44"/>
    <w:pPr>
      <w:spacing w:after="200" w:line="276" w:lineRule="auto"/>
    </w:pPr>
    <w:rPr>
      <w:lang w:eastAsia="en-US"/>
    </w:rPr>
  </w:style>
  <w:style w:type="paragraph" w:styleId="Heading1">
    <w:name w:val="heading 1"/>
    <w:basedOn w:val="Normal"/>
    <w:next w:val="Normal"/>
    <w:link w:val="Heading1Char"/>
    <w:uiPriority w:val="99"/>
    <w:qFormat/>
    <w:locked/>
    <w:rsid w:val="00A2259A"/>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259A"/>
    <w:rPr>
      <w:rFonts w:ascii="Arial" w:hAnsi="Arial" w:cs="Arial"/>
      <w:b/>
      <w:bCs/>
      <w:color w:val="26282F"/>
      <w:sz w:val="24"/>
      <w:szCs w:val="24"/>
    </w:rPr>
  </w:style>
  <w:style w:type="paragraph" w:customStyle="1" w:styleId="ConsPlusNormal">
    <w:name w:val="ConsPlusNormal"/>
    <w:link w:val="ConsPlusNormal0"/>
    <w:uiPriority w:val="99"/>
    <w:rsid w:val="005750E8"/>
    <w:pPr>
      <w:widowControl w:val="0"/>
      <w:autoSpaceDE w:val="0"/>
      <w:autoSpaceDN w:val="0"/>
    </w:pPr>
    <w:rPr>
      <w:rFonts w:eastAsia="Times New Roman"/>
    </w:rPr>
  </w:style>
  <w:style w:type="paragraph" w:customStyle="1" w:styleId="ConsPlusNonformat">
    <w:name w:val="ConsPlusNonformat"/>
    <w:uiPriority w:val="99"/>
    <w:rsid w:val="005750E8"/>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5750E8"/>
    <w:pPr>
      <w:widowControl w:val="0"/>
      <w:autoSpaceDE w:val="0"/>
      <w:autoSpaceDN w:val="0"/>
    </w:pPr>
    <w:rPr>
      <w:rFonts w:eastAsia="Times New Roman" w:cs="Calibri"/>
      <w:b/>
      <w:szCs w:val="20"/>
    </w:rPr>
  </w:style>
  <w:style w:type="paragraph" w:customStyle="1" w:styleId="ConsPlusTitlePage">
    <w:name w:val="ConsPlusTitlePage"/>
    <w:uiPriority w:val="99"/>
    <w:rsid w:val="005750E8"/>
    <w:pPr>
      <w:widowControl w:val="0"/>
      <w:autoSpaceDE w:val="0"/>
      <w:autoSpaceDN w:val="0"/>
    </w:pPr>
    <w:rPr>
      <w:rFonts w:ascii="Tahoma" w:eastAsia="Times New Roman" w:hAnsi="Tahoma" w:cs="Tahoma"/>
      <w:sz w:val="20"/>
      <w:szCs w:val="20"/>
    </w:rPr>
  </w:style>
  <w:style w:type="paragraph" w:styleId="NormalWeb">
    <w:name w:val="Normal (Web)"/>
    <w:basedOn w:val="Normal"/>
    <w:uiPriority w:val="99"/>
    <w:rsid w:val="009B33AF"/>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9B33AF"/>
    <w:rPr>
      <w:rFonts w:cs="Times New Roman"/>
      <w:color w:val="0000FF"/>
      <w:u w:val="single"/>
    </w:rPr>
  </w:style>
  <w:style w:type="paragraph" w:styleId="BalloonText">
    <w:name w:val="Balloon Text"/>
    <w:basedOn w:val="Normal"/>
    <w:link w:val="BalloonTextChar"/>
    <w:uiPriority w:val="99"/>
    <w:semiHidden/>
    <w:rsid w:val="00927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7B00"/>
    <w:rPr>
      <w:rFonts w:ascii="Tahoma" w:hAnsi="Tahoma" w:cs="Tahoma"/>
      <w:sz w:val="16"/>
      <w:szCs w:val="16"/>
    </w:rPr>
  </w:style>
  <w:style w:type="paragraph" w:customStyle="1" w:styleId="FR1">
    <w:name w:val="FR1"/>
    <w:uiPriority w:val="99"/>
    <w:rsid w:val="00A2259A"/>
    <w:pPr>
      <w:widowControl w:val="0"/>
      <w:autoSpaceDE w:val="0"/>
      <w:autoSpaceDN w:val="0"/>
      <w:adjustRightInd w:val="0"/>
      <w:ind w:right="200"/>
      <w:jc w:val="center"/>
    </w:pPr>
    <w:rPr>
      <w:rFonts w:ascii="Times New Roman" w:eastAsia="Times New Roman" w:hAnsi="Times New Roman"/>
      <w:sz w:val="36"/>
      <w:szCs w:val="36"/>
    </w:rPr>
  </w:style>
  <w:style w:type="paragraph" w:customStyle="1" w:styleId="a">
    <w:name w:val="Знак"/>
    <w:basedOn w:val="Normal"/>
    <w:uiPriority w:val="99"/>
    <w:rsid w:val="00A2259A"/>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ConsPlusNormal0">
    <w:name w:val="ConsPlusNormal Знак"/>
    <w:link w:val="ConsPlusNormal"/>
    <w:uiPriority w:val="99"/>
    <w:locked/>
    <w:rsid w:val="00C1316B"/>
    <w:rPr>
      <w:rFonts w:eastAsia="Times New Roman"/>
      <w:sz w:val="22"/>
    </w:rPr>
  </w:style>
  <w:style w:type="paragraph" w:styleId="BodyTextIndent2">
    <w:name w:val="Body Text Indent 2"/>
    <w:basedOn w:val="Normal"/>
    <w:link w:val="BodyTextIndent2Char"/>
    <w:uiPriority w:val="99"/>
    <w:rsid w:val="00C1316B"/>
    <w:pPr>
      <w:spacing w:after="0" w:line="240" w:lineRule="auto"/>
      <w:ind w:firstLine="709"/>
      <w:jc w:val="both"/>
    </w:pPr>
    <w:rPr>
      <w:rFonts w:ascii="Times New Roman" w:eastAsia="Times New Roman" w:hAnsi="Times New Roman"/>
      <w:color w:val="000000"/>
      <w:sz w:val="28"/>
      <w:szCs w:val="28"/>
      <w:lang w:eastAsia="ru-RU"/>
    </w:rPr>
  </w:style>
  <w:style w:type="character" w:customStyle="1" w:styleId="BodyTextIndent2Char">
    <w:name w:val="Body Text Indent 2 Char"/>
    <w:basedOn w:val="DefaultParagraphFont"/>
    <w:link w:val="BodyTextIndent2"/>
    <w:uiPriority w:val="99"/>
    <w:locked/>
    <w:rsid w:val="00C1316B"/>
    <w:rPr>
      <w:rFonts w:ascii="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535459259">
      <w:marLeft w:val="0"/>
      <w:marRight w:val="0"/>
      <w:marTop w:val="0"/>
      <w:marBottom w:val="0"/>
      <w:divBdr>
        <w:top w:val="none" w:sz="0" w:space="0" w:color="auto"/>
        <w:left w:val="none" w:sz="0" w:space="0" w:color="auto"/>
        <w:bottom w:val="none" w:sz="0" w:space="0" w:color="auto"/>
        <w:right w:val="none" w:sz="0" w:space="0" w:color="auto"/>
      </w:divBdr>
    </w:div>
    <w:div w:id="1535459260">
      <w:marLeft w:val="0"/>
      <w:marRight w:val="0"/>
      <w:marTop w:val="0"/>
      <w:marBottom w:val="0"/>
      <w:divBdr>
        <w:top w:val="none" w:sz="0" w:space="0" w:color="auto"/>
        <w:left w:val="none" w:sz="0" w:space="0" w:color="auto"/>
        <w:bottom w:val="none" w:sz="0" w:space="0" w:color="auto"/>
        <w:right w:val="none" w:sz="0" w:space="0" w:color="auto"/>
      </w:divBdr>
    </w:div>
    <w:div w:id="15354592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9463DF4040EB9D46295E55EF17DF390AE7A02567910DBCD4738B2D9C7C46A82C4452808DF04BA724BEAFA216oFuFJ" TargetMode="External"/><Relationship Id="rId13" Type="http://schemas.openxmlformats.org/officeDocument/2006/relationships/hyperlink" Target="consultantplus://offline/ref=0E9463DF4040EB9D46295E55EF17DF390BEBA42C619C0DBCD4738B2D9C7C46A83E440A8985A404E372ADAEA20AFFE52B86FDF9o2uFJ" TargetMode="External"/><Relationship Id="rId18" Type="http://schemas.openxmlformats.org/officeDocument/2006/relationships/hyperlink" Target="garantF1://12038258.6020" TargetMode="External"/><Relationship Id="rId3" Type="http://schemas.openxmlformats.org/officeDocument/2006/relationships/webSettings" Target="webSettings.xml"/><Relationship Id="rId21" Type="http://schemas.openxmlformats.org/officeDocument/2006/relationships/hyperlink" Target="mailto:mfc-kizner@mail.ru" TargetMode="External"/><Relationship Id="rId7" Type="http://schemas.openxmlformats.org/officeDocument/2006/relationships/hyperlink" Target="consultantplus://offline/ref=0E9463DF4040EB9D46295E55EF17DF390BEBA42C619F0DBCD4738B2D9C7C46A83E440A8B88F45EF376E4F8AF17FFF83587E3F92F13oAu6J" TargetMode="External"/><Relationship Id="rId12" Type="http://schemas.openxmlformats.org/officeDocument/2006/relationships/hyperlink" Target="consultantplus://offline/ref=0E9463DF4040EB9D46295E55EF17DF390BEBA42C619C0DBCD4738B2D9C7C46A83E440A8C85A404E372ADAEA20AFFE52B86FDF9o2uFJ" TargetMode="External"/><Relationship Id="rId17" Type="http://schemas.openxmlformats.org/officeDocument/2006/relationships/hyperlink" Target="consultantplus://offline/ref=0E9463DF4040EB9D46295E55EF17DF390BEBA42C619C0DBCD4738B2D9C7C46A82C4452808DF04BA724BEAFA216oFuFJ" TargetMode="External"/><Relationship Id="rId2" Type="http://schemas.openxmlformats.org/officeDocument/2006/relationships/settings" Target="settings.xml"/><Relationship Id="rId16" Type="http://schemas.openxmlformats.org/officeDocument/2006/relationships/hyperlink" Target="consultantplus://offline/ref=0E9463DF4040EB9D46295E55EF17DF390BEBA42C619C0DBCD4738B2D9C7C46A83E440A898DFB01F663F5A0A114E1E6369AFFFB2Do1u1J" TargetMode="External"/><Relationship Id="rId20" Type="http://schemas.openxmlformats.org/officeDocument/2006/relationships/hyperlink" Target="garantF1://12046661.0" TargetMode="External"/><Relationship Id="rId1" Type="http://schemas.openxmlformats.org/officeDocument/2006/relationships/styles" Target="styles.xml"/><Relationship Id="rId6" Type="http://schemas.openxmlformats.org/officeDocument/2006/relationships/hyperlink" Target="consultantplus://offline/ref=0E9463DF4040EB9D46295E55EF17DF390BEBA42C619C0DBCD4738B2D9C7C46A82C4452808DF04BA724BEAFA216oFuFJ" TargetMode="External"/><Relationship Id="rId11" Type="http://schemas.openxmlformats.org/officeDocument/2006/relationships/hyperlink" Target="consultantplus://offline/ref=0E9463DF4040EB9D46295E55EF17DF390AEDA624629E0DBCD4738B2D9C7C46A82C4452808DF04BA724BEAFA216oFuFJ" TargetMode="External"/><Relationship Id="rId5" Type="http://schemas.openxmlformats.org/officeDocument/2006/relationships/hyperlink" Target="consultantplus://offline/ref=0E9463DF4040EB9D46295E43EC7B81310BE4F82163980FE28D208D7AC32C40FD7E040CD9CDB458A627A0ACAA15F4B264C0A8F62C11B88983853B262Eo7u5J" TargetMode="External"/><Relationship Id="rId15" Type="http://schemas.openxmlformats.org/officeDocument/2006/relationships/hyperlink" Target="consultantplus://offline/ref=0E9463DF4040EB9D46295E55EF17DF390BEBA42C619C0DBCD4738B2D9C7C46A83E440A8C8EF055A627ABF9F350AAEB3684E3FB2C0FA48982o9uBJ" TargetMode="External"/><Relationship Id="rId23" Type="http://schemas.openxmlformats.org/officeDocument/2006/relationships/theme" Target="theme/theme1.xml"/><Relationship Id="rId10" Type="http://schemas.openxmlformats.org/officeDocument/2006/relationships/hyperlink" Target="consultantplus://offline/ref=0E9463DF4040EB9D46295E55EF17DF390BECA72E659B0DBCD4738B2D9C7C46A83E440A8C8EF054A22EABF9F350AAEB3684E3FB2C0FA48982o9uBJ" TargetMode="External"/><Relationship Id="rId19" Type="http://schemas.openxmlformats.org/officeDocument/2006/relationships/hyperlink" Target="garantF1://12048517.2" TargetMode="External"/><Relationship Id="rId4" Type="http://schemas.openxmlformats.org/officeDocument/2006/relationships/hyperlink" Target="consultantplus://offline/ref=0E9463DF4040EB9D46295E55EF17DF390BEBA42C619C0DBCD4738B2D9C7C46A83E440A8C8EF055AE23ABF9F350AAEB3684E3FB2C0FA48982o9uBJ" TargetMode="External"/><Relationship Id="rId9" Type="http://schemas.openxmlformats.org/officeDocument/2006/relationships/hyperlink" Target="consultantplus://offline/ref=0E9463DF4040EB9D46295E55EF17DF390BECA62B6B9E0DBCD4738B2D9C7C46A83E440A898EF25EF376E4F8AF17FFF83587E3F92F13oAu6J" TargetMode="External"/><Relationship Id="rId14" Type="http://schemas.openxmlformats.org/officeDocument/2006/relationships/hyperlink" Target="consultantplus://offline/ref=0E9463DF4040EB9D46295E55EF17DF390BEBA42C619C0DBCD4738B2D9C7C46A82C4452808DF04BA724BEAFA216oFuF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1696</TotalTime>
  <Pages>22</Pages>
  <Words>9183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36</cp:revision>
  <cp:lastPrinted>2020-09-02T07:09:00Z</cp:lastPrinted>
  <dcterms:created xsi:type="dcterms:W3CDTF">2020-03-31T09:28:00Z</dcterms:created>
  <dcterms:modified xsi:type="dcterms:W3CDTF">2022-09-14T04:36:00Z</dcterms:modified>
</cp:coreProperties>
</file>