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14" w:rsidRPr="00AE7502" w:rsidRDefault="00047346" w:rsidP="001A469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УТВЕРЖДЕНА</w:t>
      </w:r>
      <w:r w:rsidR="00913D14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AE7502" w:rsidRPr="00AE7502" w:rsidRDefault="00D52AA3" w:rsidP="001A469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</w:t>
      </w:r>
      <w:r w:rsidR="0069697C"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="00AE7502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913D14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дминистрации </w:t>
      </w:r>
    </w:p>
    <w:p w:rsidR="00AE7502" w:rsidRPr="00AE7502" w:rsidRDefault="00093BF1" w:rsidP="001A469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образования</w:t>
      </w:r>
    </w:p>
    <w:p w:rsidR="00AE7502" w:rsidRPr="00AE7502" w:rsidRDefault="00093BF1" w:rsidP="001A469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«Муниципальный округ </w:t>
      </w:r>
    </w:p>
    <w:p w:rsidR="00913D14" w:rsidRPr="00AE7502" w:rsidRDefault="00093BF1" w:rsidP="001A469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>Кизнерский район УР»</w:t>
      </w:r>
    </w:p>
    <w:p w:rsidR="00913D14" w:rsidRPr="00AE7502" w:rsidRDefault="00283493" w:rsidP="007548E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17</w:t>
      </w:r>
      <w:r w:rsidR="001A4691" w:rsidRPr="00AE75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="001A4691" w:rsidRPr="00AE7502">
        <w:rPr>
          <w:rFonts w:ascii="Times New Roman" w:hAnsi="Times New Roman" w:cs="Times New Roman"/>
          <w:b w:val="0"/>
          <w:sz w:val="24"/>
          <w:szCs w:val="24"/>
        </w:rPr>
        <w:t>2021 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47</w:t>
      </w:r>
    </w:p>
    <w:p w:rsidR="00913D14" w:rsidRPr="007548E3" w:rsidRDefault="00913D14" w:rsidP="007548E3">
      <w:pPr>
        <w:pStyle w:val="ConsPlusTitle"/>
        <w:spacing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E7502" w:rsidRPr="00AE7502" w:rsidRDefault="00C440E3" w:rsidP="00070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ПРОГРАММА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 ПРОФИЛАКТИКИ </w:t>
      </w:r>
    </w:p>
    <w:p w:rsidR="00024E36" w:rsidRPr="00AE7502" w:rsidRDefault="007548E3" w:rsidP="00070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РИСКОВ</w:t>
      </w:r>
      <w:r w:rsidR="00AE7502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C440E3" w:rsidRPr="00AE7502">
        <w:rPr>
          <w:rFonts w:ascii="Times New Roman" w:hAnsi="Times New Roman" w:cs="Times New Roman"/>
          <w:sz w:val="24"/>
          <w:szCs w:val="24"/>
        </w:rPr>
        <w:t>ПРИЧИНЕНИЯ ВРЕДА (УЩЕРБА)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</w:t>
      </w:r>
      <w:r w:rsidR="001D7741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1973B4" w:rsidRPr="00AE7502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ЗЕМЕЛЬНОГО КОНТРОЛЯ </w:t>
      </w:r>
      <w:r w:rsidR="0069697C">
        <w:rPr>
          <w:rFonts w:ascii="Times New Roman" w:hAnsi="Times New Roman" w:cs="Times New Roman"/>
          <w:sz w:val="24"/>
          <w:szCs w:val="24"/>
        </w:rPr>
        <w:t xml:space="preserve">НА ТЕРРИТОРИИ КИЗНЕРСКОГО РАЙОНА </w:t>
      </w:r>
      <w:r w:rsidR="00C440E3" w:rsidRPr="00AE7502">
        <w:rPr>
          <w:rFonts w:ascii="Times New Roman" w:hAnsi="Times New Roman" w:cs="Times New Roman"/>
          <w:sz w:val="24"/>
          <w:szCs w:val="24"/>
        </w:rPr>
        <w:t>НА</w:t>
      </w:r>
      <w:r w:rsidR="009A327D" w:rsidRPr="00AE7502">
        <w:rPr>
          <w:rFonts w:ascii="Times New Roman" w:hAnsi="Times New Roman" w:cs="Times New Roman"/>
          <w:sz w:val="24"/>
          <w:szCs w:val="24"/>
        </w:rPr>
        <w:t xml:space="preserve"> 202</w:t>
      </w:r>
      <w:r w:rsidR="00C440E3" w:rsidRPr="00AE7502">
        <w:rPr>
          <w:rFonts w:ascii="Times New Roman" w:hAnsi="Times New Roman" w:cs="Times New Roman"/>
          <w:sz w:val="24"/>
          <w:szCs w:val="24"/>
        </w:rPr>
        <w:t>2 ГОД</w:t>
      </w:r>
      <w:r w:rsidR="00AB123A" w:rsidRPr="00AE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E36" w:rsidRPr="007548E3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024E36" w:rsidRPr="00AE7502" w:rsidRDefault="00024E36" w:rsidP="007548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E750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440E3" w:rsidRPr="00AE7502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</w:t>
      </w:r>
      <w:r w:rsidR="0069697C" w:rsidRPr="0069697C">
        <w:rPr>
          <w:rFonts w:ascii="Times New Roman" w:hAnsi="Times New Roman" w:cs="Times New Roman"/>
          <w:sz w:val="24"/>
          <w:szCs w:val="24"/>
        </w:rPr>
        <w:t xml:space="preserve"> </w:t>
      </w:r>
      <w:r w:rsidR="0069697C" w:rsidRPr="00AE7502">
        <w:rPr>
          <w:rFonts w:ascii="Times New Roman" w:hAnsi="Times New Roman" w:cs="Times New Roman"/>
          <w:sz w:val="24"/>
          <w:szCs w:val="24"/>
        </w:rPr>
        <w:t>в сфере муниципального земельного контроля на территории Кизнерского района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</w:t>
      </w:r>
      <w:r w:rsidR="00C440E3" w:rsidRPr="00AE7502">
        <w:rPr>
          <w:rFonts w:ascii="Times New Roman" w:hAnsi="Times New Roman" w:cs="Times New Roman"/>
          <w:sz w:val="24"/>
          <w:szCs w:val="24"/>
        </w:rPr>
        <w:t xml:space="preserve"> на</w:t>
      </w:r>
      <w:r w:rsidR="00DC2A1F" w:rsidRPr="00AE7502">
        <w:rPr>
          <w:rFonts w:ascii="Times New Roman" w:hAnsi="Times New Roman" w:cs="Times New Roman"/>
          <w:sz w:val="24"/>
          <w:szCs w:val="24"/>
        </w:rPr>
        <w:t xml:space="preserve"> 20</w:t>
      </w:r>
      <w:r w:rsidR="00C440E3" w:rsidRPr="00AE7502">
        <w:rPr>
          <w:rFonts w:ascii="Times New Roman" w:hAnsi="Times New Roman" w:cs="Times New Roman"/>
          <w:sz w:val="24"/>
          <w:szCs w:val="24"/>
        </w:rPr>
        <w:t>22 год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Pr="00AE7502">
        <w:rPr>
          <w:rFonts w:ascii="Times New Roman" w:hAnsi="Times New Roman" w:cs="Times New Roman"/>
          <w:sz w:val="24"/>
          <w:szCs w:val="24"/>
        </w:rPr>
        <w:t>разработана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Pr="00AE7502">
        <w:rPr>
          <w:rFonts w:ascii="Times New Roman" w:hAnsi="Times New Roman" w:cs="Times New Roman"/>
          <w:sz w:val="24"/>
          <w:szCs w:val="24"/>
        </w:rPr>
        <w:t>в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Pr="00AE7502">
        <w:rPr>
          <w:rFonts w:ascii="Times New Roman" w:hAnsi="Times New Roman" w:cs="Times New Roman"/>
          <w:sz w:val="24"/>
          <w:szCs w:val="24"/>
        </w:rPr>
        <w:t>соответствии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Pr="00AE7502">
        <w:rPr>
          <w:rFonts w:ascii="Times New Roman" w:hAnsi="Times New Roman" w:cs="Times New Roman"/>
          <w:sz w:val="24"/>
          <w:szCs w:val="24"/>
        </w:rPr>
        <w:t>с</w:t>
      </w:r>
      <w:r w:rsidR="00FD0D51" w:rsidRPr="00AE7502">
        <w:rPr>
          <w:rFonts w:ascii="Times New Roman" w:hAnsi="Times New Roman" w:cs="Times New Roman"/>
          <w:sz w:val="24"/>
          <w:szCs w:val="24"/>
        </w:rPr>
        <w:t>о ст</w:t>
      </w:r>
      <w:r w:rsidR="00AF1EF8" w:rsidRPr="00AE7502">
        <w:rPr>
          <w:rFonts w:ascii="Times New Roman" w:hAnsi="Times New Roman" w:cs="Times New Roman"/>
          <w:sz w:val="24"/>
          <w:szCs w:val="24"/>
        </w:rPr>
        <w:t>ат</w:t>
      </w:r>
      <w:r w:rsidR="00FD0D51" w:rsidRPr="00AE7502">
        <w:rPr>
          <w:rFonts w:ascii="Times New Roman" w:hAnsi="Times New Roman" w:cs="Times New Roman"/>
          <w:sz w:val="24"/>
          <w:szCs w:val="24"/>
        </w:rPr>
        <w:t>ьей 44</w:t>
      </w:r>
      <w:r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FD0D51" w:rsidRPr="00AE7502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D66E7F" w:rsidRPr="00AE7502">
        <w:rPr>
          <w:rFonts w:ascii="Times New Roman" w:hAnsi="Times New Roman" w:cs="Times New Roman"/>
          <w:sz w:val="24"/>
          <w:szCs w:val="24"/>
        </w:rPr>
        <w:t xml:space="preserve">  от 31</w:t>
      </w:r>
      <w:r w:rsidR="00C440E3" w:rsidRPr="00AE7502">
        <w:rPr>
          <w:rFonts w:ascii="Times New Roman" w:hAnsi="Times New Roman" w:cs="Times New Roman"/>
          <w:sz w:val="24"/>
          <w:szCs w:val="24"/>
        </w:rPr>
        <w:t>.07.2020 №</w:t>
      </w:r>
      <w:r w:rsidR="00D66E7F" w:rsidRPr="00AE7502">
        <w:rPr>
          <w:rFonts w:ascii="Times New Roman" w:hAnsi="Times New Roman" w:cs="Times New Roman"/>
          <w:sz w:val="24"/>
          <w:szCs w:val="24"/>
        </w:rPr>
        <w:t xml:space="preserve"> 248</w:t>
      </w:r>
      <w:r w:rsidR="00C440E3" w:rsidRPr="00AE7502">
        <w:rPr>
          <w:rFonts w:ascii="Times New Roman" w:hAnsi="Times New Roman" w:cs="Times New Roman"/>
          <w:sz w:val="24"/>
          <w:szCs w:val="24"/>
        </w:rPr>
        <w:t>-ФЗ «</w:t>
      </w:r>
      <w:r w:rsidR="00D66E7F" w:rsidRPr="00AE7502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C440E3" w:rsidRPr="00AE7502">
        <w:rPr>
          <w:rFonts w:ascii="Times New Roman" w:hAnsi="Times New Roman" w:cs="Times New Roman"/>
          <w:sz w:val="24"/>
          <w:szCs w:val="24"/>
        </w:rPr>
        <w:t>»</w:t>
      </w:r>
      <w:r w:rsidR="00810716" w:rsidRPr="00AE7502">
        <w:rPr>
          <w:rFonts w:ascii="Times New Roman" w:hAnsi="Times New Roman" w:cs="Times New Roman"/>
          <w:sz w:val="24"/>
          <w:szCs w:val="24"/>
        </w:rPr>
        <w:t xml:space="preserve">, </w:t>
      </w:r>
      <w:r w:rsidR="001973B4" w:rsidRPr="00AE7502">
        <w:rPr>
          <w:rFonts w:ascii="Times New Roman" w:hAnsi="Times New Roman" w:cs="Times New Roman"/>
          <w:sz w:val="24"/>
          <w:szCs w:val="24"/>
        </w:rPr>
        <w:t>постановлением Правительства РФ от 25.06.2021 № 990 «Об утверждении Правил разработки и утверждения контрольными (надзорными) органами</w:t>
      </w:r>
      <w:proofErr w:type="gramEnd"/>
      <w:r w:rsidR="001973B4" w:rsidRPr="00AE7502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ценностям»</w:t>
      </w:r>
      <w:r w:rsidRPr="00AE7502">
        <w:rPr>
          <w:rFonts w:ascii="Times New Roman" w:hAnsi="Times New Roman" w:cs="Times New Roman"/>
          <w:sz w:val="24"/>
          <w:szCs w:val="24"/>
        </w:rPr>
        <w:t>.</w:t>
      </w:r>
    </w:p>
    <w:p w:rsidR="00024E36" w:rsidRPr="00AE7502" w:rsidRDefault="00024E36" w:rsidP="007548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2. Профилактика </w:t>
      </w:r>
      <w:r w:rsidR="008F1FA3" w:rsidRPr="00AE7502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Pr="00AE7502">
        <w:rPr>
          <w:rFonts w:ascii="Times New Roman" w:hAnsi="Times New Roman" w:cs="Times New Roman"/>
          <w:sz w:val="24"/>
          <w:szCs w:val="24"/>
        </w:rPr>
        <w:t>проводится в рамках осуществления мун</w:t>
      </w:r>
      <w:r w:rsidR="00810716" w:rsidRPr="00AE7502">
        <w:rPr>
          <w:rFonts w:ascii="Times New Roman" w:hAnsi="Times New Roman" w:cs="Times New Roman"/>
          <w:sz w:val="24"/>
          <w:szCs w:val="24"/>
        </w:rPr>
        <w:t>иципального земельного контроля</w:t>
      </w:r>
      <w:r w:rsidRPr="00AE7502">
        <w:rPr>
          <w:rFonts w:ascii="Times New Roman" w:hAnsi="Times New Roman" w:cs="Times New Roman"/>
          <w:sz w:val="24"/>
          <w:szCs w:val="24"/>
        </w:rPr>
        <w:t>.</w:t>
      </w:r>
    </w:p>
    <w:p w:rsidR="00024E36" w:rsidRPr="00AE7502" w:rsidRDefault="00810716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3. Программа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091D11" w:rsidRPr="00AE7502">
        <w:rPr>
          <w:rFonts w:ascii="Times New Roman" w:hAnsi="Times New Roman" w:cs="Times New Roman"/>
          <w:sz w:val="24"/>
          <w:szCs w:val="24"/>
        </w:rPr>
        <w:t xml:space="preserve">реализуется в 2022 году и </w:t>
      </w:r>
      <w:r w:rsidR="00417403" w:rsidRPr="00AE7502">
        <w:rPr>
          <w:rFonts w:ascii="Times New Roman" w:hAnsi="Times New Roman" w:cs="Times New Roman"/>
          <w:sz w:val="24"/>
          <w:szCs w:val="24"/>
        </w:rPr>
        <w:t>содержит информацию о текущем состоянии осуществления муниципального земельного контроля, перечень профилактических мероприятий на 2022 год.</w:t>
      </w:r>
    </w:p>
    <w:p w:rsidR="00024E36" w:rsidRPr="00AE7502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024E36" w:rsidRPr="00AE7502" w:rsidRDefault="00024E36" w:rsidP="000705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Раздел I. </w:t>
      </w:r>
      <w:r w:rsidR="001D7741" w:rsidRPr="00AE7502">
        <w:rPr>
          <w:rFonts w:ascii="Times New Roman" w:hAnsi="Times New Roman" w:cs="Times New Roman"/>
          <w:sz w:val="24"/>
          <w:szCs w:val="24"/>
        </w:rPr>
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24E36" w:rsidRPr="00AE7502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225CAB" w:rsidRPr="00AE7502" w:rsidRDefault="00A50C2B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4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7548E3" w:rsidRPr="00AE7502">
        <w:rPr>
          <w:rFonts w:ascii="Times New Roman" w:hAnsi="Times New Roman" w:cs="Times New Roman"/>
          <w:sz w:val="24"/>
          <w:szCs w:val="24"/>
        </w:rPr>
        <w:t>Муниципальный земельный контроль на территории муниципального образования «</w:t>
      </w:r>
      <w:r w:rsidR="009967DE" w:rsidRPr="00AE7502">
        <w:rPr>
          <w:rFonts w:ascii="Times New Roman" w:hAnsi="Times New Roman" w:cs="Times New Roman"/>
          <w:sz w:val="24"/>
          <w:szCs w:val="24"/>
        </w:rPr>
        <w:t>Муниципальный округ Кизнерский район Удмуртской Республики»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9967DE" w:rsidRPr="00AE7502">
        <w:rPr>
          <w:rFonts w:ascii="Times New Roman" w:hAnsi="Times New Roman" w:cs="Times New Roman"/>
          <w:sz w:val="24"/>
          <w:szCs w:val="24"/>
        </w:rPr>
        <w:t xml:space="preserve">(далее – Кизнерский район) 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967DE" w:rsidRPr="00AE750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AD54BF" w:rsidRPr="00AE7502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Кизнерский район Удмуртской Республики» (далее – Администрация района)</w:t>
      </w:r>
      <w:r w:rsidR="007548E3" w:rsidRPr="00AE7502">
        <w:rPr>
          <w:rFonts w:ascii="Times New Roman" w:hAnsi="Times New Roman" w:cs="Times New Roman"/>
          <w:sz w:val="24"/>
          <w:szCs w:val="24"/>
        </w:rPr>
        <w:t>.</w:t>
      </w:r>
    </w:p>
    <w:p w:rsidR="007F5E09" w:rsidRPr="00AE7502" w:rsidRDefault="00A50C2B" w:rsidP="000705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5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BA7D05" w:rsidRPr="00AE7502">
        <w:rPr>
          <w:rFonts w:ascii="Times New Roman" w:hAnsi="Times New Roman" w:cs="Times New Roman"/>
          <w:sz w:val="24"/>
          <w:szCs w:val="24"/>
        </w:rPr>
        <w:t xml:space="preserve">Предметом муниципального земельного контроля является </w:t>
      </w:r>
      <w:r w:rsidR="00D52AA3" w:rsidRPr="00AE7502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AD54BF" w:rsidRPr="00AE7502">
        <w:rPr>
          <w:rFonts w:ascii="Times New Roman" w:hAnsi="Times New Roman" w:cs="Times New Roman"/>
          <w:sz w:val="24"/>
          <w:szCs w:val="24"/>
        </w:rPr>
        <w:t>организациями</w:t>
      </w:r>
      <w:r w:rsidR="00D52AA3" w:rsidRPr="00AE7502">
        <w:rPr>
          <w:rFonts w:ascii="Times New Roman" w:hAnsi="Times New Roman" w:cs="Times New Roman"/>
          <w:sz w:val="24"/>
          <w:szCs w:val="24"/>
        </w:rPr>
        <w:t>, индивидуальными</w:t>
      </w:r>
      <w:r w:rsidR="00AD54BF" w:rsidRPr="00AE7502">
        <w:rPr>
          <w:rFonts w:ascii="Times New Roman" w:hAnsi="Times New Roman" w:cs="Times New Roman"/>
          <w:sz w:val="24"/>
          <w:szCs w:val="24"/>
        </w:rPr>
        <w:t xml:space="preserve"> предпринимателями, гражданами </w:t>
      </w:r>
      <w:r w:rsidR="00D52AA3" w:rsidRPr="00AE7502">
        <w:rPr>
          <w:rFonts w:ascii="Times New Roman" w:hAnsi="Times New Roman" w:cs="Times New Roman"/>
          <w:sz w:val="24"/>
          <w:szCs w:val="24"/>
        </w:rPr>
        <w:t>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</w:t>
      </w:r>
    </w:p>
    <w:p w:rsidR="007548E3" w:rsidRPr="00AE7502" w:rsidRDefault="007548E3" w:rsidP="000705E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AD54BF" w:rsidRPr="00AE7502">
        <w:rPr>
          <w:rFonts w:ascii="Times New Roman" w:hAnsi="Times New Roman" w:cs="Times New Roman"/>
          <w:sz w:val="24"/>
          <w:szCs w:val="24"/>
        </w:rPr>
        <w:t xml:space="preserve">(реализация) </w:t>
      </w:r>
      <w:r w:rsidRPr="00AE7502">
        <w:rPr>
          <w:rFonts w:ascii="Times New Roman" w:hAnsi="Times New Roman" w:cs="Times New Roman"/>
          <w:sz w:val="24"/>
          <w:szCs w:val="24"/>
        </w:rPr>
        <w:t>контролируемыми лицами требований, содержащихся в разрешительных документах;</w:t>
      </w:r>
    </w:p>
    <w:p w:rsidR="007548E3" w:rsidRPr="00AE7502" w:rsidRDefault="007548E3" w:rsidP="000705E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исполнение контролируемыми лицами решений, принимаемых по результатам контрольных мероприятий.</w:t>
      </w:r>
    </w:p>
    <w:p w:rsidR="001D7741" w:rsidRPr="00AE7502" w:rsidRDefault="008E4EFB" w:rsidP="005C22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6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A50C2B" w:rsidRPr="00AE7502">
        <w:rPr>
          <w:rFonts w:ascii="Times New Roman" w:hAnsi="Times New Roman" w:cs="Times New Roman"/>
          <w:sz w:val="24"/>
          <w:szCs w:val="24"/>
        </w:rPr>
        <w:t>Сведения о проведенных в 2021 году мероприятиях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 по профилактике нарушений обязательных требований земельного законодательства</w:t>
      </w:r>
      <w:r w:rsidR="001D7741" w:rsidRPr="00AE7502">
        <w:rPr>
          <w:rFonts w:ascii="Times New Roman" w:hAnsi="Times New Roman" w:cs="Times New Roman"/>
          <w:sz w:val="24"/>
          <w:szCs w:val="24"/>
        </w:rPr>
        <w:t>:</w:t>
      </w:r>
    </w:p>
    <w:p w:rsidR="005C22ED" w:rsidRPr="00AE7502" w:rsidRDefault="005C22ED" w:rsidP="005C22E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502">
        <w:rPr>
          <w:rFonts w:ascii="Times New Roman" w:eastAsia="Calibri" w:hAnsi="Times New Roman" w:cs="Times New Roman"/>
          <w:sz w:val="24"/>
          <w:szCs w:val="24"/>
        </w:rPr>
        <w:t>прием и консультации граждан и юридических лиц по вопросам соблюдения земельного законодательства;</w:t>
      </w:r>
    </w:p>
    <w:p w:rsidR="005C22ED" w:rsidRPr="00AE7502" w:rsidRDefault="005C22ED" w:rsidP="005C22E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502">
        <w:rPr>
          <w:rFonts w:ascii="Times New Roman" w:eastAsia="Calibri" w:hAnsi="Times New Roman" w:cs="Times New Roman"/>
          <w:sz w:val="24"/>
          <w:szCs w:val="24"/>
        </w:rPr>
        <w:lastRenderedPageBreak/>
        <w:t>методическая помощь органам местного самоуправления сельских поселений района по вопросам оформления и использования земельных участков;</w:t>
      </w:r>
    </w:p>
    <w:p w:rsidR="005C22ED" w:rsidRPr="00AE7502" w:rsidRDefault="005C22ED" w:rsidP="005C22E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502">
        <w:rPr>
          <w:rFonts w:ascii="Times New Roman" w:eastAsia="Calibri" w:hAnsi="Times New Roman" w:cs="Times New Roman"/>
          <w:sz w:val="24"/>
          <w:szCs w:val="24"/>
        </w:rPr>
        <w:t>обобщение практики осуществления муниципального земельного контроля на территории муниципального образования за отчетный год.</w:t>
      </w:r>
    </w:p>
    <w:p w:rsidR="005C22ED" w:rsidRPr="00AE7502" w:rsidRDefault="005C22ED" w:rsidP="005C22E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502">
        <w:rPr>
          <w:rFonts w:ascii="Times New Roman" w:eastAsia="Calibri" w:hAnsi="Times New Roman" w:cs="Times New Roman"/>
          <w:sz w:val="24"/>
          <w:szCs w:val="24"/>
        </w:rPr>
        <w:t>На официальном сайте Кизнерского района в сети «Интернет» размещены тексты нормативно-правовых актов, требования которых оценивается при осуществлении муниципального земельного контроля, информация о результатах проведенных проверок муниципального земельного контроля.</w:t>
      </w:r>
    </w:p>
    <w:p w:rsidR="001D7741" w:rsidRPr="00AE7502" w:rsidRDefault="008E4EFB" w:rsidP="00506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7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Pr="00AE7502">
        <w:rPr>
          <w:rFonts w:ascii="Times New Roman" w:hAnsi="Times New Roman" w:cs="Times New Roman"/>
          <w:sz w:val="24"/>
          <w:szCs w:val="24"/>
        </w:rPr>
        <w:t>Сведения</w:t>
      </w:r>
      <w:r w:rsidR="00E82306" w:rsidRPr="00AE7502">
        <w:rPr>
          <w:rFonts w:ascii="Times New Roman" w:hAnsi="Times New Roman" w:cs="Times New Roman"/>
          <w:sz w:val="24"/>
          <w:szCs w:val="24"/>
        </w:rPr>
        <w:t xml:space="preserve"> о проведенных в 2021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 год</w:t>
      </w:r>
      <w:r w:rsidR="00E82306" w:rsidRPr="00AE7502">
        <w:rPr>
          <w:rFonts w:ascii="Times New Roman" w:hAnsi="Times New Roman" w:cs="Times New Roman"/>
          <w:sz w:val="24"/>
          <w:szCs w:val="24"/>
        </w:rPr>
        <w:t>у мероприятиях по муниципальному земельному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 контролю</w:t>
      </w:r>
      <w:r w:rsidR="001D7741" w:rsidRPr="00AE7502">
        <w:rPr>
          <w:rFonts w:ascii="Times New Roman" w:hAnsi="Times New Roman" w:cs="Times New Roman"/>
          <w:sz w:val="24"/>
          <w:szCs w:val="24"/>
        </w:rPr>
        <w:t>:</w:t>
      </w:r>
    </w:p>
    <w:p w:rsidR="005C22ED" w:rsidRPr="00AE7502" w:rsidRDefault="005C22ED" w:rsidP="005061A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502">
        <w:rPr>
          <w:rFonts w:ascii="Times New Roman" w:eastAsia="Calibri" w:hAnsi="Times New Roman" w:cs="Times New Roman"/>
          <w:sz w:val="24"/>
          <w:szCs w:val="24"/>
        </w:rPr>
        <w:t xml:space="preserve">За 2021 год проведено </w:t>
      </w:r>
      <w:r w:rsidR="005061AF" w:rsidRPr="00AE7502">
        <w:rPr>
          <w:rFonts w:ascii="Times New Roman" w:eastAsia="Calibri" w:hAnsi="Times New Roman" w:cs="Times New Roman"/>
          <w:sz w:val="24"/>
          <w:szCs w:val="24"/>
        </w:rPr>
        <w:t>8</w:t>
      </w:r>
      <w:r w:rsidRPr="00AE7502">
        <w:rPr>
          <w:rFonts w:ascii="Times New Roman" w:eastAsia="Calibri" w:hAnsi="Times New Roman" w:cs="Times New Roman"/>
          <w:sz w:val="24"/>
          <w:szCs w:val="24"/>
        </w:rPr>
        <w:t xml:space="preserve"> плановых </w:t>
      </w:r>
      <w:r w:rsidR="005061AF" w:rsidRPr="00AE7502">
        <w:rPr>
          <w:rFonts w:ascii="Times New Roman" w:eastAsia="Calibri" w:hAnsi="Times New Roman" w:cs="Times New Roman"/>
          <w:sz w:val="24"/>
          <w:szCs w:val="24"/>
        </w:rPr>
        <w:t xml:space="preserve">и 4 внеплановых </w:t>
      </w:r>
      <w:r w:rsidRPr="00AE7502">
        <w:rPr>
          <w:rFonts w:ascii="Times New Roman" w:eastAsia="Calibri" w:hAnsi="Times New Roman" w:cs="Times New Roman"/>
          <w:sz w:val="24"/>
          <w:szCs w:val="24"/>
        </w:rPr>
        <w:t xml:space="preserve">проверок в отношении физических лиц. </w:t>
      </w:r>
    </w:p>
    <w:p w:rsidR="005C22ED" w:rsidRPr="00AE7502" w:rsidRDefault="005C22ED" w:rsidP="005061A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502">
        <w:rPr>
          <w:rFonts w:ascii="Times New Roman" w:eastAsia="Calibri" w:hAnsi="Times New Roman" w:cs="Times New Roman"/>
          <w:sz w:val="24"/>
          <w:szCs w:val="24"/>
        </w:rPr>
        <w:t>При проведении плановых проверок в 8 случаях выявлены нарушения ст.25, ст. 26 Земельного Кодекса РФ – использование земельного участка без оформленных в установленном порядке правоустанавливающих документов</w:t>
      </w:r>
      <w:r w:rsidR="005061AF" w:rsidRPr="00AE7502">
        <w:rPr>
          <w:rFonts w:ascii="Times New Roman" w:eastAsia="Calibri" w:hAnsi="Times New Roman" w:cs="Times New Roman"/>
          <w:sz w:val="24"/>
          <w:szCs w:val="24"/>
        </w:rPr>
        <w:t>. В шести случаях м</w:t>
      </w:r>
      <w:r w:rsidR="00AE457E">
        <w:rPr>
          <w:rFonts w:ascii="Times New Roman" w:eastAsia="Calibri" w:hAnsi="Times New Roman" w:cs="Times New Roman"/>
          <w:sz w:val="24"/>
          <w:szCs w:val="24"/>
        </w:rPr>
        <w:t xml:space="preserve">атериалы направлены в Управление </w:t>
      </w:r>
      <w:r w:rsidR="005061AF" w:rsidRPr="00AE75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61AF" w:rsidRPr="00AE7502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="005061AF" w:rsidRPr="00AE7502">
        <w:rPr>
          <w:rFonts w:ascii="Times New Roman" w:eastAsia="Calibri" w:hAnsi="Times New Roman" w:cs="Times New Roman"/>
          <w:sz w:val="24"/>
          <w:szCs w:val="24"/>
        </w:rPr>
        <w:t xml:space="preserve">. Управлением </w:t>
      </w:r>
      <w:proofErr w:type="spellStart"/>
      <w:r w:rsidR="005061AF" w:rsidRPr="00AE7502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="005061AF" w:rsidRPr="00AE7502">
        <w:rPr>
          <w:rFonts w:ascii="Times New Roman" w:eastAsia="Calibri" w:hAnsi="Times New Roman" w:cs="Times New Roman"/>
          <w:sz w:val="24"/>
          <w:szCs w:val="24"/>
        </w:rPr>
        <w:t xml:space="preserve"> вынесены постановления о назначении административного наказания в размере 5 тысяч рублей. Всего в бюджет района поступило 30 тысяч рублей. </w:t>
      </w:r>
      <w:r w:rsidRPr="00AE7502">
        <w:rPr>
          <w:rFonts w:ascii="Times New Roman" w:eastAsia="Calibri" w:hAnsi="Times New Roman" w:cs="Times New Roman"/>
          <w:sz w:val="24"/>
          <w:szCs w:val="24"/>
        </w:rPr>
        <w:t xml:space="preserve"> При выполнении предписания документы приведены в соответствие и прове</w:t>
      </w:r>
      <w:r w:rsidR="005061AF" w:rsidRPr="00AE7502">
        <w:rPr>
          <w:rFonts w:ascii="Times New Roman" w:eastAsia="Calibri" w:hAnsi="Times New Roman" w:cs="Times New Roman"/>
          <w:sz w:val="24"/>
          <w:szCs w:val="24"/>
        </w:rPr>
        <w:t>дено межевание границ земельных участков</w:t>
      </w:r>
      <w:r w:rsidRPr="00AE75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1AF" w:rsidRPr="00AE7502" w:rsidRDefault="005061AF" w:rsidP="0069697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502">
        <w:rPr>
          <w:rFonts w:ascii="Times New Roman" w:eastAsia="Calibri" w:hAnsi="Times New Roman" w:cs="Times New Roman"/>
          <w:sz w:val="24"/>
          <w:szCs w:val="24"/>
        </w:rPr>
        <w:t>Также в 1 случае выявлено нарушение ст. 1, 7, 42 Земельного Кодекса РФ – использование земельного участка не по целевому назначению. Предписание исполнено в установленный срок, внесено изменение в разрешенное использование земельного участка в соответствие с фактическим использованием.</w:t>
      </w:r>
    </w:p>
    <w:p w:rsidR="0069697C" w:rsidRDefault="0069697C" w:rsidP="006969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24E36" w:rsidRPr="00AE7502" w:rsidRDefault="008E4EFB" w:rsidP="006969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8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A05151" w:rsidRPr="00AE7502">
        <w:rPr>
          <w:rFonts w:ascii="Times New Roman" w:hAnsi="Times New Roman" w:cs="Times New Roman"/>
          <w:sz w:val="24"/>
          <w:szCs w:val="24"/>
        </w:rPr>
        <w:t>Проблемы, на решение которых направлена программа профилактики</w:t>
      </w:r>
      <w:r w:rsidR="00024E36" w:rsidRPr="00AE7502">
        <w:rPr>
          <w:rFonts w:ascii="Times New Roman" w:hAnsi="Times New Roman" w:cs="Times New Roman"/>
          <w:sz w:val="24"/>
          <w:szCs w:val="24"/>
        </w:rPr>
        <w:t>:</w:t>
      </w:r>
    </w:p>
    <w:p w:rsidR="00024E36" w:rsidRPr="00AE7502" w:rsidRDefault="00024E36" w:rsidP="006969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повышение эф</w:t>
      </w:r>
      <w:r w:rsidR="00FF26D6" w:rsidRPr="00AE7502">
        <w:rPr>
          <w:rFonts w:ascii="Times New Roman" w:hAnsi="Times New Roman" w:cs="Times New Roman"/>
          <w:sz w:val="24"/>
          <w:szCs w:val="24"/>
        </w:rPr>
        <w:t xml:space="preserve">фективности проводимой </w:t>
      </w:r>
      <w:r w:rsidR="00A146F0" w:rsidRPr="00AE7502">
        <w:rPr>
          <w:rFonts w:ascii="Times New Roman" w:hAnsi="Times New Roman" w:cs="Times New Roman"/>
          <w:sz w:val="24"/>
          <w:szCs w:val="24"/>
        </w:rPr>
        <w:t>А</w:t>
      </w:r>
      <w:r w:rsidR="00FF26D6" w:rsidRPr="00AE7502">
        <w:rPr>
          <w:rFonts w:ascii="Times New Roman" w:hAnsi="Times New Roman" w:cs="Times New Roman"/>
          <w:sz w:val="24"/>
          <w:szCs w:val="24"/>
        </w:rPr>
        <w:t>дминистраци</w:t>
      </w:r>
      <w:r w:rsidR="00A146F0" w:rsidRPr="00AE7502">
        <w:rPr>
          <w:rFonts w:ascii="Times New Roman" w:hAnsi="Times New Roman" w:cs="Times New Roman"/>
          <w:sz w:val="24"/>
          <w:szCs w:val="24"/>
        </w:rPr>
        <w:t xml:space="preserve">ей </w:t>
      </w:r>
      <w:r w:rsidR="001D7741" w:rsidRPr="00AE7502">
        <w:rPr>
          <w:rFonts w:ascii="Times New Roman" w:hAnsi="Times New Roman" w:cs="Times New Roman"/>
          <w:sz w:val="24"/>
          <w:szCs w:val="24"/>
        </w:rPr>
        <w:t>района</w:t>
      </w:r>
      <w:r w:rsidRPr="00AE7502">
        <w:rPr>
          <w:rFonts w:ascii="Times New Roman" w:hAnsi="Times New Roman" w:cs="Times New Roman"/>
          <w:sz w:val="24"/>
          <w:szCs w:val="24"/>
        </w:rPr>
        <w:t xml:space="preserve"> работы по предупреждению нарушений юридическими и физическими лицами обязательных требований;</w:t>
      </w:r>
    </w:p>
    <w:p w:rsidR="00024E36" w:rsidRPr="00AE7502" w:rsidRDefault="00024E36" w:rsidP="000705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улучшение информационного обеспечения деятельности </w:t>
      </w:r>
      <w:r w:rsidR="00A146F0" w:rsidRPr="00AE7502">
        <w:rPr>
          <w:rFonts w:ascii="Times New Roman" w:hAnsi="Times New Roman" w:cs="Times New Roman"/>
          <w:sz w:val="24"/>
          <w:szCs w:val="24"/>
        </w:rPr>
        <w:t>А</w:t>
      </w:r>
      <w:r w:rsidR="00FF26D6" w:rsidRPr="00AE7502">
        <w:rPr>
          <w:rFonts w:ascii="Times New Roman" w:hAnsi="Times New Roman" w:cs="Times New Roman"/>
          <w:sz w:val="24"/>
          <w:szCs w:val="24"/>
        </w:rPr>
        <w:t>дминистрации</w:t>
      </w:r>
      <w:r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1D7741" w:rsidRPr="00AE7502">
        <w:rPr>
          <w:rFonts w:ascii="Times New Roman" w:hAnsi="Times New Roman" w:cs="Times New Roman"/>
          <w:sz w:val="24"/>
          <w:szCs w:val="24"/>
        </w:rPr>
        <w:t>района</w:t>
      </w:r>
      <w:r w:rsidR="00A146F0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Pr="00AE7502">
        <w:rPr>
          <w:rFonts w:ascii="Times New Roman" w:hAnsi="Times New Roman" w:cs="Times New Roman"/>
          <w:sz w:val="24"/>
          <w:szCs w:val="24"/>
        </w:rPr>
        <w:t>по предупреждению нарушений юридическими и физическими лицами обязательных требований;</w:t>
      </w:r>
    </w:p>
    <w:p w:rsidR="0081582D" w:rsidRPr="00AE7502" w:rsidRDefault="00024E36" w:rsidP="000705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уменьшение общего числа нарушений юридическими и физическими лицами обязательных требований.</w:t>
      </w:r>
    </w:p>
    <w:p w:rsidR="004D3C3B" w:rsidRPr="00AE7502" w:rsidRDefault="008E4EFB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9. </w:t>
      </w:r>
      <w:r w:rsidR="004D3C3B" w:rsidRPr="00AE7502">
        <w:rPr>
          <w:rFonts w:ascii="Times New Roman" w:hAnsi="Times New Roman" w:cs="Times New Roman"/>
          <w:sz w:val="24"/>
          <w:szCs w:val="24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4B5818" w:rsidRPr="00A146F0" w:rsidRDefault="004B5818" w:rsidP="007548E3">
      <w:pPr>
        <w:pStyle w:val="ConsPlusTitle"/>
        <w:spacing w:after="120"/>
        <w:outlineLvl w:val="1"/>
        <w:rPr>
          <w:rFonts w:ascii="Times New Roman" w:hAnsi="Times New Roman" w:cs="Times New Roman"/>
          <w:sz w:val="24"/>
          <w:szCs w:val="24"/>
        </w:rPr>
      </w:pPr>
    </w:p>
    <w:p w:rsidR="00923BC7" w:rsidRPr="00AE7502" w:rsidRDefault="004B5818" w:rsidP="001D77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Разд</w:t>
      </w:r>
      <w:r w:rsidR="00A146F0" w:rsidRPr="00AE7502">
        <w:rPr>
          <w:rFonts w:ascii="Times New Roman" w:hAnsi="Times New Roman" w:cs="Times New Roman"/>
          <w:sz w:val="24"/>
          <w:szCs w:val="24"/>
        </w:rPr>
        <w:t xml:space="preserve">ел II. </w:t>
      </w:r>
      <w:r w:rsidR="001D7741" w:rsidRPr="00AE7502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proofErr w:type="gramStart"/>
      <w:r w:rsidR="001D7741" w:rsidRPr="00AE7502">
        <w:rPr>
          <w:rFonts w:ascii="Times New Roman" w:hAnsi="Times New Roman" w:cs="Times New Roman"/>
          <w:sz w:val="24"/>
          <w:szCs w:val="24"/>
        </w:rPr>
        <w:t>реализации программы профилактики рисков причинения</w:t>
      </w:r>
      <w:proofErr w:type="gramEnd"/>
      <w:r w:rsidR="001D7741" w:rsidRPr="00AE7502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в сфере муниципального земельного контроля на территории Кизнерского района на 2022 год</w:t>
      </w:r>
    </w:p>
    <w:p w:rsidR="00EA1578" w:rsidRPr="00AE7502" w:rsidRDefault="00EA1578" w:rsidP="000705E3">
      <w:pPr>
        <w:pStyle w:val="ConsPlusTitle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A1578" w:rsidRPr="00AE7502" w:rsidRDefault="003E7809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10</w:t>
      </w:r>
      <w:r w:rsidR="00EA1578" w:rsidRPr="00AE7502">
        <w:rPr>
          <w:rFonts w:ascii="Times New Roman" w:hAnsi="Times New Roman" w:cs="Times New Roman"/>
          <w:sz w:val="24"/>
          <w:szCs w:val="24"/>
        </w:rPr>
        <w:t>. Программа профилактики направлена на достижение следующих целей:</w:t>
      </w:r>
    </w:p>
    <w:p w:rsidR="00EA1578" w:rsidRPr="00AE7502" w:rsidRDefault="00EA1578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1578" w:rsidRPr="00AE7502" w:rsidRDefault="00EA1578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4E36" w:rsidRPr="00AE7502" w:rsidRDefault="003E7809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ED07E9" w:rsidRPr="00AE7502">
        <w:rPr>
          <w:rFonts w:ascii="Times New Roman" w:hAnsi="Times New Roman" w:cs="Times New Roman"/>
          <w:sz w:val="24"/>
          <w:szCs w:val="24"/>
        </w:rPr>
        <w:t>.</w:t>
      </w:r>
      <w:r w:rsidR="00F00A18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024E36" w:rsidRPr="00AE7502">
        <w:rPr>
          <w:rFonts w:ascii="Times New Roman" w:hAnsi="Times New Roman" w:cs="Times New Roman"/>
          <w:sz w:val="24"/>
          <w:szCs w:val="24"/>
        </w:rPr>
        <w:t>Основными задачами Программы</w:t>
      </w:r>
      <w:r w:rsidR="00ED07E9" w:rsidRPr="00AE7502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24E36" w:rsidRPr="00AE7502" w:rsidRDefault="00024E36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укрепление системы профилактики </w:t>
      </w:r>
      <w:r w:rsidR="00B66356" w:rsidRPr="00AE7502">
        <w:rPr>
          <w:rFonts w:ascii="Times New Roman" w:hAnsi="Times New Roman" w:cs="Times New Roman"/>
          <w:sz w:val="24"/>
          <w:szCs w:val="24"/>
        </w:rPr>
        <w:t>рисков причинения вреда (ущерб</w:t>
      </w:r>
      <w:r w:rsidR="00D762E3" w:rsidRPr="00AE7502">
        <w:rPr>
          <w:rFonts w:ascii="Times New Roman" w:hAnsi="Times New Roman" w:cs="Times New Roman"/>
          <w:sz w:val="24"/>
          <w:szCs w:val="24"/>
        </w:rPr>
        <w:t>а) охраняемым законом ценностям</w:t>
      </w:r>
      <w:r w:rsidR="00B66356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Pr="00AE7502">
        <w:rPr>
          <w:rFonts w:ascii="Times New Roman" w:hAnsi="Times New Roman" w:cs="Times New Roman"/>
          <w:sz w:val="24"/>
          <w:szCs w:val="24"/>
        </w:rPr>
        <w:t>путем активизации профилактической деятельности;</w:t>
      </w:r>
    </w:p>
    <w:p w:rsidR="00024E36" w:rsidRPr="00AE7502" w:rsidRDefault="00024E36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:rsidR="00B66356" w:rsidRPr="00AE7502" w:rsidRDefault="00024E36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17338D" w:rsidRDefault="0017338D" w:rsidP="007548E3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17338D" w:rsidSect="0081582D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AE7502" w:rsidRDefault="00024E36" w:rsidP="00ED4D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lastRenderedPageBreak/>
        <w:t>Раздел II</w:t>
      </w:r>
      <w:r w:rsidR="00923BC7" w:rsidRPr="00AE75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953731" w:rsidRPr="00AE7502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953731" w:rsidRPr="00AE7502">
        <w:rPr>
          <w:rFonts w:ascii="Times New Roman" w:hAnsi="Times New Roman" w:cs="Times New Roman"/>
          <w:sz w:val="24"/>
          <w:szCs w:val="24"/>
        </w:rPr>
        <w:t xml:space="preserve">сроки (периодичность) их проведения </w:t>
      </w:r>
    </w:p>
    <w:p w:rsidR="00ED4D75" w:rsidRPr="00AE7502" w:rsidRDefault="00953731" w:rsidP="00ED4D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на 2022 год </w:t>
      </w:r>
    </w:p>
    <w:p w:rsidR="00024E36" w:rsidRPr="00AE7502" w:rsidRDefault="00024E36" w:rsidP="00780F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40"/>
        <w:gridCol w:w="4253"/>
        <w:gridCol w:w="3685"/>
        <w:gridCol w:w="3544"/>
      </w:tblGrid>
      <w:tr w:rsidR="0017338D" w:rsidRPr="00AE7502" w:rsidTr="004A3B7B">
        <w:tc>
          <w:tcPr>
            <w:tcW w:w="624" w:type="dxa"/>
            <w:vAlign w:val="center"/>
          </w:tcPr>
          <w:p w:rsidR="0017338D" w:rsidRPr="00AE7502" w:rsidRDefault="0017338D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0" w:type="dxa"/>
            <w:vAlign w:val="center"/>
          </w:tcPr>
          <w:p w:rsidR="0017338D" w:rsidRPr="00AE7502" w:rsidRDefault="0017338D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4253" w:type="dxa"/>
            <w:vAlign w:val="center"/>
          </w:tcPr>
          <w:p w:rsidR="0017338D" w:rsidRPr="00AE7502" w:rsidRDefault="0017338D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vAlign w:val="center"/>
          </w:tcPr>
          <w:p w:rsidR="0017338D" w:rsidRPr="00AE7502" w:rsidRDefault="0017338D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544" w:type="dxa"/>
          </w:tcPr>
          <w:p w:rsidR="0017338D" w:rsidRPr="00AE7502" w:rsidRDefault="0017338D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7338D" w:rsidRPr="00AE7502" w:rsidTr="004A3B7B">
        <w:tc>
          <w:tcPr>
            <w:tcW w:w="624" w:type="dxa"/>
            <w:vAlign w:val="center"/>
          </w:tcPr>
          <w:p w:rsidR="0017338D" w:rsidRPr="00AE7502" w:rsidRDefault="0017338D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0" w:type="dxa"/>
            <w:vAlign w:val="center"/>
          </w:tcPr>
          <w:p w:rsidR="0017338D" w:rsidRPr="00AE7502" w:rsidRDefault="0017338D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контролируемых лиц и иных заинтересованных лиц по вопросам со</w:t>
            </w:r>
            <w:r w:rsidR="000705E3" w:rsidRPr="00AE7502">
              <w:rPr>
                <w:rFonts w:ascii="Times New Roman" w:hAnsi="Times New Roman" w:cs="Times New Roman"/>
                <w:sz w:val="24"/>
                <w:szCs w:val="24"/>
              </w:rPr>
              <w:t>блюдения обязательных требований</w:t>
            </w:r>
          </w:p>
        </w:tc>
        <w:tc>
          <w:tcPr>
            <w:tcW w:w="4253" w:type="dxa"/>
            <w:vAlign w:val="center"/>
          </w:tcPr>
          <w:p w:rsidR="002F39E6" w:rsidRPr="00AE7502" w:rsidRDefault="0017338D" w:rsidP="00953731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C1616C"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0705E3"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53731" w:rsidRPr="00AE750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F39E6"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16C"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</w:t>
            </w:r>
            <w:r w:rsidR="000705E3" w:rsidRPr="00AE75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616C" w:rsidRPr="00AE750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0705E3" w:rsidRPr="00AE75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616C" w:rsidRPr="00AE7502">
              <w:rPr>
                <w:rFonts w:ascii="Times New Roman" w:hAnsi="Times New Roman" w:cs="Times New Roman"/>
                <w:sz w:val="24"/>
                <w:szCs w:val="24"/>
              </w:rPr>
              <w:t>, в средствах мас</w:t>
            </w:r>
            <w:r w:rsidR="000705E3" w:rsidRPr="00AE7502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3685" w:type="dxa"/>
            <w:vAlign w:val="center"/>
          </w:tcPr>
          <w:p w:rsidR="00913D14" w:rsidRPr="00AE7502" w:rsidRDefault="00913D14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При внесении изменений в законодательство</w:t>
            </w:r>
          </w:p>
        </w:tc>
        <w:tc>
          <w:tcPr>
            <w:tcW w:w="3544" w:type="dxa"/>
            <w:vAlign w:val="center"/>
          </w:tcPr>
          <w:p w:rsidR="0017338D" w:rsidRPr="004A3B7B" w:rsidRDefault="004A3B7B" w:rsidP="004A3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отдела по управлению и распоряжению земельными ресурсами</w:t>
            </w:r>
            <w:r w:rsidRPr="004A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Администрации, уполномоченное осуществлять муниципальный земельный контроль</w:t>
            </w:r>
          </w:p>
        </w:tc>
      </w:tr>
      <w:tr w:rsidR="0017338D" w:rsidRPr="00AE7502" w:rsidTr="004A3B7B">
        <w:tc>
          <w:tcPr>
            <w:tcW w:w="624" w:type="dxa"/>
            <w:vAlign w:val="center"/>
          </w:tcPr>
          <w:p w:rsidR="0017338D" w:rsidRPr="00AE7502" w:rsidRDefault="00AE7502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38D" w:rsidRPr="00AE7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vAlign w:val="center"/>
          </w:tcPr>
          <w:p w:rsidR="0017338D" w:rsidRPr="00AE7502" w:rsidRDefault="004A258D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7338D" w:rsidRPr="00AE7502">
              <w:rPr>
                <w:rFonts w:ascii="Times New Roman" w:hAnsi="Times New Roman" w:cs="Times New Roman"/>
                <w:b/>
                <w:sz w:val="24"/>
                <w:szCs w:val="24"/>
              </w:rPr>
              <w:t>онсультиров</w:t>
            </w:r>
            <w:r w:rsidRPr="00AE7502">
              <w:rPr>
                <w:rFonts w:ascii="Times New Roman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4253" w:type="dxa"/>
            <w:vAlign w:val="center"/>
          </w:tcPr>
          <w:p w:rsidR="0015744F" w:rsidRPr="00AE7502" w:rsidRDefault="007C6AD8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</w:t>
            </w:r>
            <w:r w:rsidR="0015744F" w:rsidRPr="00AE7502">
              <w:rPr>
                <w:sz w:val="24"/>
                <w:szCs w:val="24"/>
              </w:rPr>
              <w:t xml:space="preserve"> </w:t>
            </w:r>
            <w:r w:rsidR="0015744F" w:rsidRPr="00AE7502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контроля:</w:t>
            </w:r>
          </w:p>
          <w:p w:rsidR="001C314E" w:rsidRPr="00AE7502" w:rsidRDefault="007C6AD8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в устной</w:t>
            </w:r>
            <w:r w:rsidR="0015744F"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="00071528"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528"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>(по телефону, посредством видео-конференц-связи, на личном приеме, либо в ходе проведения контрольных мероприятий)</w:t>
            </w:r>
            <w:r w:rsidR="001C314E" w:rsidRPr="00AE7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1528" w:rsidRPr="00AE7502" w:rsidRDefault="001C314E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C6AD8" w:rsidRPr="00AE7502">
              <w:rPr>
                <w:rFonts w:ascii="Times New Roman" w:hAnsi="Times New Roman" w:cs="Times New Roman"/>
                <w:sz w:val="24"/>
                <w:szCs w:val="24"/>
              </w:rPr>
              <w:t>письменной форме</w:t>
            </w:r>
            <w:r w:rsidR="00071528"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15744F"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>в ответ на письменные обращения контролируемых лиц и их представителей о предоставлении информации об организации и осуществлении муниципального</w:t>
            </w:r>
            <w:r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земельного</w:t>
            </w:r>
            <w:r w:rsidR="0015744F"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контроля</w:t>
            </w:r>
            <w:r w:rsidR="00071528"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17338D" w:rsidRPr="00AE7502" w:rsidRDefault="00913D14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071528" w:rsidRPr="00AE7502" w:rsidRDefault="004A3B7B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отдела по управлению и распоряжению земельными ресурсами</w:t>
            </w:r>
            <w:r w:rsidRPr="004A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Администрации, уполномоченное осуществлять муниципальный земельный контроль</w:t>
            </w:r>
          </w:p>
        </w:tc>
      </w:tr>
    </w:tbl>
    <w:p w:rsidR="00225CAB" w:rsidRDefault="00225CAB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225CAB" w:rsidSect="00AE75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B0C58" w:rsidRPr="00AE7502" w:rsidRDefault="00024E36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lastRenderedPageBreak/>
        <w:t xml:space="preserve">Раздел IV. </w:t>
      </w:r>
      <w:r w:rsidR="00953731" w:rsidRPr="00AE7502">
        <w:rPr>
          <w:rFonts w:ascii="Times New Roman" w:hAnsi="Times New Roman" w:cs="Times New Roman"/>
          <w:sz w:val="24"/>
          <w:szCs w:val="24"/>
        </w:rPr>
        <w:t>Показатели результативности и эффективности</w:t>
      </w:r>
    </w:p>
    <w:p w:rsidR="007B0C58" w:rsidRPr="00AE7502" w:rsidRDefault="00953731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 программы профилактики на 2022 год</w:t>
      </w:r>
    </w:p>
    <w:p w:rsidR="00024E36" w:rsidRPr="00AE7502" w:rsidRDefault="00024E36" w:rsidP="00780F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32"/>
        <w:gridCol w:w="3261"/>
      </w:tblGrid>
      <w:tr w:rsidR="000B15D1" w:rsidRPr="00AE7502" w:rsidTr="000705E3">
        <w:tc>
          <w:tcPr>
            <w:tcW w:w="567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32" w:type="dxa"/>
            <w:vAlign w:val="center"/>
          </w:tcPr>
          <w:p w:rsidR="000B15D1" w:rsidRPr="00AE7502" w:rsidRDefault="000B15D1" w:rsidP="00070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vAlign w:val="center"/>
          </w:tcPr>
          <w:p w:rsidR="000B15D1" w:rsidRPr="00AE7502" w:rsidRDefault="000B15D1" w:rsidP="00070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0B15D1" w:rsidRPr="00AE7502" w:rsidTr="000705E3">
        <w:tc>
          <w:tcPr>
            <w:tcW w:w="567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  <w:vAlign w:val="center"/>
          </w:tcPr>
          <w:p w:rsidR="000B15D1" w:rsidRPr="00AE7502" w:rsidRDefault="000B15D1" w:rsidP="00953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0705E3"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53731" w:rsidRPr="00AE750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15D1" w:rsidRPr="00AE7502" w:rsidTr="000705E3">
        <w:tc>
          <w:tcPr>
            <w:tcW w:w="567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61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2019F7" w:rsidRPr="00AE7502" w:rsidRDefault="002019F7" w:rsidP="00CC0B16">
      <w:pPr>
        <w:rPr>
          <w:rFonts w:ascii="Times New Roman" w:hAnsi="Times New Roman" w:cs="Times New Roman"/>
          <w:sz w:val="24"/>
          <w:szCs w:val="24"/>
        </w:rPr>
      </w:pPr>
    </w:p>
    <w:sectPr w:rsidR="002019F7" w:rsidRPr="00AE7502" w:rsidSect="00CC0B16">
      <w:pgSz w:w="11905" w:h="16838"/>
      <w:pgMar w:top="1134" w:right="850" w:bottom="709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EED" w:rsidRDefault="00EF1EED" w:rsidP="00D77096">
      <w:pPr>
        <w:spacing w:after="0" w:line="240" w:lineRule="auto"/>
      </w:pPr>
      <w:r>
        <w:separator/>
      </w:r>
    </w:p>
  </w:endnote>
  <w:endnote w:type="continuationSeparator" w:id="0">
    <w:p w:rsidR="00EF1EED" w:rsidRDefault="00EF1EED" w:rsidP="00D7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EED" w:rsidRDefault="00EF1EED" w:rsidP="00D77096">
      <w:pPr>
        <w:spacing w:after="0" w:line="240" w:lineRule="auto"/>
      </w:pPr>
      <w:r>
        <w:separator/>
      </w:r>
    </w:p>
  </w:footnote>
  <w:footnote w:type="continuationSeparator" w:id="0">
    <w:p w:rsidR="00EF1EED" w:rsidRDefault="00EF1EED" w:rsidP="00D77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E36"/>
    <w:rsid w:val="00002829"/>
    <w:rsid w:val="00024E36"/>
    <w:rsid w:val="00030F8C"/>
    <w:rsid w:val="00034D96"/>
    <w:rsid w:val="00047346"/>
    <w:rsid w:val="000532AD"/>
    <w:rsid w:val="00064792"/>
    <w:rsid w:val="000653FE"/>
    <w:rsid w:val="0006707D"/>
    <w:rsid w:val="000705E3"/>
    <w:rsid w:val="00071528"/>
    <w:rsid w:val="000779D7"/>
    <w:rsid w:val="00091D11"/>
    <w:rsid w:val="00092A91"/>
    <w:rsid w:val="00093BF1"/>
    <w:rsid w:val="000A3D22"/>
    <w:rsid w:val="000A4A86"/>
    <w:rsid w:val="000B15D1"/>
    <w:rsid w:val="000D3A1A"/>
    <w:rsid w:val="000D5A74"/>
    <w:rsid w:val="000D6EEE"/>
    <w:rsid w:val="000D741C"/>
    <w:rsid w:val="000F36CF"/>
    <w:rsid w:val="001123F2"/>
    <w:rsid w:val="001141D2"/>
    <w:rsid w:val="00133EAD"/>
    <w:rsid w:val="00134CF7"/>
    <w:rsid w:val="001442E3"/>
    <w:rsid w:val="00151442"/>
    <w:rsid w:val="0015744F"/>
    <w:rsid w:val="00160A8A"/>
    <w:rsid w:val="00172002"/>
    <w:rsid w:val="0017338D"/>
    <w:rsid w:val="00183795"/>
    <w:rsid w:val="00187CD1"/>
    <w:rsid w:val="001973B4"/>
    <w:rsid w:val="001A4691"/>
    <w:rsid w:val="001C1F8B"/>
    <w:rsid w:val="001C314E"/>
    <w:rsid w:val="001D4404"/>
    <w:rsid w:val="001D7741"/>
    <w:rsid w:val="001F01DE"/>
    <w:rsid w:val="002019F7"/>
    <w:rsid w:val="00203306"/>
    <w:rsid w:val="002255EC"/>
    <w:rsid w:val="00225CAB"/>
    <w:rsid w:val="00241085"/>
    <w:rsid w:val="00254C4D"/>
    <w:rsid w:val="00254C50"/>
    <w:rsid w:val="002631A5"/>
    <w:rsid w:val="0026664B"/>
    <w:rsid w:val="0027533A"/>
    <w:rsid w:val="00283493"/>
    <w:rsid w:val="00294DD0"/>
    <w:rsid w:val="00295E75"/>
    <w:rsid w:val="002B3706"/>
    <w:rsid w:val="002B50A8"/>
    <w:rsid w:val="002D2FE2"/>
    <w:rsid w:val="002D7258"/>
    <w:rsid w:val="002E0F6C"/>
    <w:rsid w:val="002E3067"/>
    <w:rsid w:val="002F39E6"/>
    <w:rsid w:val="002F479D"/>
    <w:rsid w:val="003138F8"/>
    <w:rsid w:val="00330BBC"/>
    <w:rsid w:val="003536B4"/>
    <w:rsid w:val="003754B8"/>
    <w:rsid w:val="00385899"/>
    <w:rsid w:val="003945D7"/>
    <w:rsid w:val="0039754B"/>
    <w:rsid w:val="003A700D"/>
    <w:rsid w:val="003C0919"/>
    <w:rsid w:val="003D3A21"/>
    <w:rsid w:val="003D79AC"/>
    <w:rsid w:val="003E7809"/>
    <w:rsid w:val="003F2F10"/>
    <w:rsid w:val="00412203"/>
    <w:rsid w:val="00417403"/>
    <w:rsid w:val="00422A03"/>
    <w:rsid w:val="00432FE0"/>
    <w:rsid w:val="0043326B"/>
    <w:rsid w:val="00450B46"/>
    <w:rsid w:val="00450E83"/>
    <w:rsid w:val="00453E67"/>
    <w:rsid w:val="00460DC9"/>
    <w:rsid w:val="00464D12"/>
    <w:rsid w:val="004702D1"/>
    <w:rsid w:val="00475984"/>
    <w:rsid w:val="004778C7"/>
    <w:rsid w:val="004A258D"/>
    <w:rsid w:val="004A3B7B"/>
    <w:rsid w:val="004B1F4B"/>
    <w:rsid w:val="004B30E5"/>
    <w:rsid w:val="004B5818"/>
    <w:rsid w:val="004B6E26"/>
    <w:rsid w:val="004D0284"/>
    <w:rsid w:val="004D3C3B"/>
    <w:rsid w:val="004F21F9"/>
    <w:rsid w:val="005033E1"/>
    <w:rsid w:val="005061AF"/>
    <w:rsid w:val="00517946"/>
    <w:rsid w:val="00521142"/>
    <w:rsid w:val="005219B5"/>
    <w:rsid w:val="0052391D"/>
    <w:rsid w:val="00531AB7"/>
    <w:rsid w:val="00533706"/>
    <w:rsid w:val="00544052"/>
    <w:rsid w:val="005504D5"/>
    <w:rsid w:val="00554789"/>
    <w:rsid w:val="005572A8"/>
    <w:rsid w:val="0057627B"/>
    <w:rsid w:val="005764ED"/>
    <w:rsid w:val="00586D27"/>
    <w:rsid w:val="005A2E9A"/>
    <w:rsid w:val="005C22ED"/>
    <w:rsid w:val="005F71C3"/>
    <w:rsid w:val="00600EC3"/>
    <w:rsid w:val="00645961"/>
    <w:rsid w:val="0066219C"/>
    <w:rsid w:val="006636AA"/>
    <w:rsid w:val="00663DB4"/>
    <w:rsid w:val="00671C0A"/>
    <w:rsid w:val="00672844"/>
    <w:rsid w:val="0067326C"/>
    <w:rsid w:val="0067633F"/>
    <w:rsid w:val="00680B05"/>
    <w:rsid w:val="00680C83"/>
    <w:rsid w:val="00687242"/>
    <w:rsid w:val="0069697C"/>
    <w:rsid w:val="00696A34"/>
    <w:rsid w:val="006B0D29"/>
    <w:rsid w:val="006D11E1"/>
    <w:rsid w:val="006F5573"/>
    <w:rsid w:val="0072321F"/>
    <w:rsid w:val="00723EEF"/>
    <w:rsid w:val="0074440B"/>
    <w:rsid w:val="007548E3"/>
    <w:rsid w:val="00761681"/>
    <w:rsid w:val="007754CB"/>
    <w:rsid w:val="00780F9C"/>
    <w:rsid w:val="00785C80"/>
    <w:rsid w:val="00786528"/>
    <w:rsid w:val="00794ECE"/>
    <w:rsid w:val="007A21C7"/>
    <w:rsid w:val="007A3637"/>
    <w:rsid w:val="007A5F2D"/>
    <w:rsid w:val="007B0C58"/>
    <w:rsid w:val="007B27F7"/>
    <w:rsid w:val="007C1199"/>
    <w:rsid w:val="007C1D09"/>
    <w:rsid w:val="007C6AD8"/>
    <w:rsid w:val="007D3013"/>
    <w:rsid w:val="007F1975"/>
    <w:rsid w:val="007F5E09"/>
    <w:rsid w:val="008075BA"/>
    <w:rsid w:val="00810716"/>
    <w:rsid w:val="00810CB2"/>
    <w:rsid w:val="0081582D"/>
    <w:rsid w:val="0081738A"/>
    <w:rsid w:val="00820146"/>
    <w:rsid w:val="00830420"/>
    <w:rsid w:val="00831446"/>
    <w:rsid w:val="008425AC"/>
    <w:rsid w:val="008477E3"/>
    <w:rsid w:val="0085565A"/>
    <w:rsid w:val="00870643"/>
    <w:rsid w:val="00893DDD"/>
    <w:rsid w:val="008B3D21"/>
    <w:rsid w:val="008B6738"/>
    <w:rsid w:val="008B67A3"/>
    <w:rsid w:val="008C176B"/>
    <w:rsid w:val="008D0D1F"/>
    <w:rsid w:val="008E2A0F"/>
    <w:rsid w:val="008E4EFB"/>
    <w:rsid w:val="008E6E7A"/>
    <w:rsid w:val="008F1FA3"/>
    <w:rsid w:val="008F2A75"/>
    <w:rsid w:val="008F75D5"/>
    <w:rsid w:val="008F7F69"/>
    <w:rsid w:val="00913D14"/>
    <w:rsid w:val="00923BC7"/>
    <w:rsid w:val="00953731"/>
    <w:rsid w:val="009602B2"/>
    <w:rsid w:val="009633AD"/>
    <w:rsid w:val="00967D03"/>
    <w:rsid w:val="009702E0"/>
    <w:rsid w:val="00972585"/>
    <w:rsid w:val="009967DE"/>
    <w:rsid w:val="00997D4B"/>
    <w:rsid w:val="009A327D"/>
    <w:rsid w:val="009D0131"/>
    <w:rsid w:val="009D2293"/>
    <w:rsid w:val="009F5A5D"/>
    <w:rsid w:val="00A05151"/>
    <w:rsid w:val="00A146F0"/>
    <w:rsid w:val="00A16C66"/>
    <w:rsid w:val="00A407B4"/>
    <w:rsid w:val="00A505C1"/>
    <w:rsid w:val="00A50C2B"/>
    <w:rsid w:val="00A5571A"/>
    <w:rsid w:val="00A62C4C"/>
    <w:rsid w:val="00A6673E"/>
    <w:rsid w:val="00A753AB"/>
    <w:rsid w:val="00A84A7E"/>
    <w:rsid w:val="00A86D15"/>
    <w:rsid w:val="00A909FC"/>
    <w:rsid w:val="00AA7838"/>
    <w:rsid w:val="00AB123A"/>
    <w:rsid w:val="00AD54BF"/>
    <w:rsid w:val="00AE457E"/>
    <w:rsid w:val="00AE7502"/>
    <w:rsid w:val="00AF1EF8"/>
    <w:rsid w:val="00AF3E27"/>
    <w:rsid w:val="00AF69A0"/>
    <w:rsid w:val="00AF6A6D"/>
    <w:rsid w:val="00B04D6C"/>
    <w:rsid w:val="00B119B8"/>
    <w:rsid w:val="00B21513"/>
    <w:rsid w:val="00B255BA"/>
    <w:rsid w:val="00B66356"/>
    <w:rsid w:val="00B802E7"/>
    <w:rsid w:val="00B80BCE"/>
    <w:rsid w:val="00B82D5B"/>
    <w:rsid w:val="00B84185"/>
    <w:rsid w:val="00B85CE9"/>
    <w:rsid w:val="00BA1E7B"/>
    <w:rsid w:val="00BA332D"/>
    <w:rsid w:val="00BA7D05"/>
    <w:rsid w:val="00BB2077"/>
    <w:rsid w:val="00BB4E07"/>
    <w:rsid w:val="00BC22E4"/>
    <w:rsid w:val="00BC6F65"/>
    <w:rsid w:val="00BE62CB"/>
    <w:rsid w:val="00C00523"/>
    <w:rsid w:val="00C1616C"/>
    <w:rsid w:val="00C2059E"/>
    <w:rsid w:val="00C34616"/>
    <w:rsid w:val="00C36A49"/>
    <w:rsid w:val="00C440E3"/>
    <w:rsid w:val="00C577FA"/>
    <w:rsid w:val="00C73DE2"/>
    <w:rsid w:val="00C76CDE"/>
    <w:rsid w:val="00C774C3"/>
    <w:rsid w:val="00C80413"/>
    <w:rsid w:val="00C85CB3"/>
    <w:rsid w:val="00C94A4A"/>
    <w:rsid w:val="00C95D4B"/>
    <w:rsid w:val="00C97381"/>
    <w:rsid w:val="00CB1F23"/>
    <w:rsid w:val="00CC0B16"/>
    <w:rsid w:val="00CC39B2"/>
    <w:rsid w:val="00CF4040"/>
    <w:rsid w:val="00D03F76"/>
    <w:rsid w:val="00D16943"/>
    <w:rsid w:val="00D333A3"/>
    <w:rsid w:val="00D45913"/>
    <w:rsid w:val="00D50569"/>
    <w:rsid w:val="00D51D98"/>
    <w:rsid w:val="00D52AA3"/>
    <w:rsid w:val="00D53C06"/>
    <w:rsid w:val="00D555F9"/>
    <w:rsid w:val="00D66E7F"/>
    <w:rsid w:val="00D762E3"/>
    <w:rsid w:val="00D77096"/>
    <w:rsid w:val="00D902E7"/>
    <w:rsid w:val="00D923A1"/>
    <w:rsid w:val="00DA07EE"/>
    <w:rsid w:val="00DA24C9"/>
    <w:rsid w:val="00DC2A1F"/>
    <w:rsid w:val="00DC4464"/>
    <w:rsid w:val="00DC72A6"/>
    <w:rsid w:val="00DE64BB"/>
    <w:rsid w:val="00E27734"/>
    <w:rsid w:val="00E500BB"/>
    <w:rsid w:val="00E50E5A"/>
    <w:rsid w:val="00E51011"/>
    <w:rsid w:val="00E67A91"/>
    <w:rsid w:val="00E70284"/>
    <w:rsid w:val="00E70513"/>
    <w:rsid w:val="00E76A7B"/>
    <w:rsid w:val="00E82306"/>
    <w:rsid w:val="00E826A0"/>
    <w:rsid w:val="00EA1578"/>
    <w:rsid w:val="00EA2ACD"/>
    <w:rsid w:val="00EA2BA6"/>
    <w:rsid w:val="00EA3A79"/>
    <w:rsid w:val="00EC36FB"/>
    <w:rsid w:val="00ED07E9"/>
    <w:rsid w:val="00ED3865"/>
    <w:rsid w:val="00ED4D75"/>
    <w:rsid w:val="00EE4A4D"/>
    <w:rsid w:val="00EF1EED"/>
    <w:rsid w:val="00F00A18"/>
    <w:rsid w:val="00F122A2"/>
    <w:rsid w:val="00F35DA5"/>
    <w:rsid w:val="00F36113"/>
    <w:rsid w:val="00F57173"/>
    <w:rsid w:val="00F908E2"/>
    <w:rsid w:val="00F937B0"/>
    <w:rsid w:val="00FA789D"/>
    <w:rsid w:val="00FC67AA"/>
    <w:rsid w:val="00FD0D51"/>
    <w:rsid w:val="00FD1A87"/>
    <w:rsid w:val="00FD4181"/>
    <w:rsid w:val="00FF0897"/>
    <w:rsid w:val="00FF26D6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F1EF-9489-4B31-9E37-20B34D63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Пепеляев Андрей Сергеевич</dc:creator>
  <cp:lastModifiedBy>Куликова</cp:lastModifiedBy>
  <cp:revision>14</cp:revision>
  <cp:lastPrinted>2021-12-17T10:00:00Z</cp:lastPrinted>
  <dcterms:created xsi:type="dcterms:W3CDTF">2021-11-17T11:32:00Z</dcterms:created>
  <dcterms:modified xsi:type="dcterms:W3CDTF">2021-12-20T09:02:00Z</dcterms:modified>
</cp:coreProperties>
</file>