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D9" w:rsidRDefault="00E17052" w:rsidP="0079352D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</w:p>
    <w:p w:rsidR="00015CD9" w:rsidRPr="009E69FB" w:rsidRDefault="00015CD9" w:rsidP="00015CD9">
      <w:pPr>
        <w:pStyle w:val="aa"/>
        <w:spacing w:before="100" w:after="100"/>
        <w:jc w:val="center"/>
        <w:rPr>
          <w:b/>
          <w:bCs/>
          <w:lang w:val="ru-RU"/>
        </w:rPr>
      </w:pPr>
      <w:r w:rsidRPr="009E69FB">
        <w:rPr>
          <w:b/>
          <w:bCs/>
          <w:lang w:val="ru-RU"/>
        </w:rPr>
        <w:t>П</w:t>
      </w:r>
      <w:r>
        <w:rPr>
          <w:b/>
          <w:bCs/>
          <w:lang w:val="ru-RU"/>
        </w:rPr>
        <w:t>лан р</w:t>
      </w:r>
      <w:r w:rsidRPr="009E69FB">
        <w:rPr>
          <w:b/>
          <w:bCs/>
          <w:lang w:val="ru-RU"/>
        </w:rPr>
        <w:t>аботы Совета депутатов</w:t>
      </w:r>
      <w:r w:rsidR="004C1C20">
        <w:rPr>
          <w:b/>
          <w:bCs/>
          <w:lang w:val="ru-RU"/>
        </w:rPr>
        <w:t xml:space="preserve"> </w:t>
      </w:r>
      <w:r w:rsidRPr="009E69FB">
        <w:rPr>
          <w:b/>
          <w:bCs/>
          <w:lang w:val="ru-RU"/>
        </w:rPr>
        <w:t>муниципального образования</w:t>
      </w:r>
    </w:p>
    <w:p w:rsidR="00015CD9" w:rsidRPr="00EE2D7D" w:rsidRDefault="00015CD9" w:rsidP="00EE2D7D">
      <w:pPr>
        <w:pStyle w:val="aa"/>
        <w:spacing w:before="100" w:after="100"/>
        <w:jc w:val="center"/>
        <w:rPr>
          <w:lang w:val="ru-RU"/>
        </w:rPr>
      </w:pPr>
      <w:r>
        <w:rPr>
          <w:b/>
          <w:bCs/>
          <w:lang w:val="ru-RU"/>
        </w:rPr>
        <w:t xml:space="preserve">«Муниципальный округ </w:t>
      </w:r>
      <w:proofErr w:type="spellStart"/>
      <w:r>
        <w:rPr>
          <w:b/>
          <w:bCs/>
          <w:lang w:val="ru-RU"/>
        </w:rPr>
        <w:t>Кизнерский</w:t>
      </w:r>
      <w:proofErr w:type="spellEnd"/>
      <w:r w:rsidRPr="009E69FB">
        <w:rPr>
          <w:b/>
          <w:bCs/>
          <w:lang w:val="ru-RU"/>
        </w:rPr>
        <w:t xml:space="preserve"> район</w:t>
      </w:r>
      <w:r>
        <w:rPr>
          <w:b/>
          <w:bCs/>
          <w:lang w:val="ru-RU"/>
        </w:rPr>
        <w:t xml:space="preserve"> Удмуртская Республика» </w:t>
      </w:r>
      <w:r>
        <w:rPr>
          <w:b/>
          <w:bCs/>
        </w:rPr>
        <w:t>I</w:t>
      </w:r>
      <w:r w:rsidRPr="009E69FB">
        <w:rPr>
          <w:b/>
          <w:bCs/>
          <w:lang w:val="ru-RU"/>
        </w:rPr>
        <w:t xml:space="preserve"> созыва</w:t>
      </w:r>
      <w:r w:rsidRPr="009E69FB">
        <w:rPr>
          <w:b/>
          <w:bCs/>
          <w:lang w:val="ru-RU"/>
        </w:rPr>
        <w:br/>
      </w:r>
      <w:r w:rsidRPr="00EE2D7D">
        <w:rPr>
          <w:b/>
          <w:bCs/>
          <w:lang w:val="ru-RU"/>
        </w:rPr>
        <w:t>на</w:t>
      </w:r>
      <w:proofErr w:type="gramStart"/>
      <w:r w:rsidR="00DB0280">
        <w:rPr>
          <w:b/>
          <w:bCs/>
        </w:rPr>
        <w:t>I</w:t>
      </w:r>
      <w:proofErr w:type="gramEnd"/>
      <w:r w:rsidR="00DB0280">
        <w:rPr>
          <w:b/>
          <w:bCs/>
          <w:lang w:val="ru-RU"/>
        </w:rPr>
        <w:t xml:space="preserve"> полугодие  2024</w:t>
      </w:r>
      <w:r w:rsidRPr="00EE2D7D">
        <w:rPr>
          <w:b/>
          <w:bCs/>
          <w:lang w:val="ru-RU"/>
        </w:rPr>
        <w:t xml:space="preserve"> год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11854"/>
        <w:gridCol w:w="2551"/>
      </w:tblGrid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t>№</w:t>
            </w:r>
            <w:r w:rsidR="002C34A1" w:rsidRPr="00EE2D7D">
              <w:rPr>
                <w:lang w:val="ru-RU"/>
              </w:rPr>
              <w:t xml:space="preserve"> п/п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Мероприятия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Ответственные</w:t>
            </w:r>
            <w:proofErr w:type="spellEnd"/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b/>
                <w:bCs/>
                <w:lang w:val="ru-RU"/>
              </w:rPr>
            </w:pPr>
            <w:r w:rsidRPr="00EE2D7D">
              <w:rPr>
                <w:b/>
                <w:bCs/>
                <w:lang w:val="ru-RU"/>
              </w:rPr>
              <w:t>1.</w:t>
            </w:r>
            <w:r w:rsidRPr="00EE2D7D">
              <w:rPr>
                <w:b/>
                <w:bCs/>
              </w:rPr>
              <w:t>    </w:t>
            </w:r>
            <w:r w:rsidRPr="00EE2D7D">
              <w:rPr>
                <w:b/>
                <w:bCs/>
                <w:lang w:val="ru-RU"/>
              </w:rPr>
              <w:t xml:space="preserve"> Сессии Совета депутатов</w:t>
            </w: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Вопросы для рассмотрения на заседаниях сессий Совета депутатов</w:t>
            </w:r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7E5983" w:rsidRDefault="007E5983" w:rsidP="00EE2D7D">
            <w:pPr>
              <w:pStyle w:val="aa"/>
              <w:jc w:val="center"/>
              <w:rPr>
                <w:i/>
                <w:iCs/>
                <w:lang w:val="ru-RU"/>
              </w:rPr>
            </w:pPr>
            <w:r>
              <w:rPr>
                <w:b/>
                <w:bCs/>
                <w:lang w:val="ru-RU"/>
              </w:rPr>
              <w:t>Февраль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1.1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142CD6" w:rsidRDefault="00142CD6" w:rsidP="009D35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  Главы муниципального образования </w:t>
            </w:r>
            <w:r w:rsidRPr="00D2751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D2751D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D2751D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 Удмуртской Республики</w:t>
            </w:r>
            <w:r w:rsidRPr="00D2751D">
              <w:rPr>
                <w:rFonts w:ascii="Times New Roman" w:hAnsi="Times New Roman" w:cs="Times New Roman"/>
              </w:rPr>
              <w:t>» об итогах работы Администрац</w:t>
            </w:r>
            <w:r>
              <w:rPr>
                <w:rFonts w:ascii="Times New Roman" w:hAnsi="Times New Roman" w:cs="Times New Roman"/>
              </w:rPr>
              <w:t xml:space="preserve">ии муниципального образования  </w:t>
            </w:r>
            <w:r w:rsidRPr="00D2751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D2751D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D2751D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 Удмуртской Республики</w:t>
            </w:r>
            <w:r w:rsidRPr="00D2751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за 2023</w:t>
            </w:r>
            <w:r w:rsidRPr="00D2751D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142CD6" w:rsidP="00142CD6">
            <w:pPr>
              <w:pStyle w:val="aa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Кумаева</w:t>
            </w:r>
            <w:proofErr w:type="spellEnd"/>
            <w:r>
              <w:rPr>
                <w:lang w:val="ru-RU"/>
              </w:rPr>
              <w:t xml:space="preserve"> Е.В.</w:t>
            </w:r>
          </w:p>
        </w:tc>
      </w:tr>
      <w:tr w:rsidR="00142CD6" w:rsidRPr="00EE2D7D" w:rsidTr="00EE2D7D">
        <w:tc>
          <w:tcPr>
            <w:tcW w:w="1051" w:type="dxa"/>
            <w:shd w:val="clear" w:color="auto" w:fill="auto"/>
            <w:vAlign w:val="center"/>
          </w:tcPr>
          <w:p w:rsidR="00142CD6" w:rsidRPr="00EE2D7D" w:rsidRDefault="00142CD6" w:rsidP="00142CD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142CD6" w:rsidRDefault="00142CD6" w:rsidP="007736B6">
            <w:pPr>
              <w:ind w:firstLine="0"/>
              <w:rPr>
                <w:rFonts w:ascii="Times New Roman" w:hAnsi="Times New Roman" w:cs="Times New Roman"/>
              </w:rPr>
            </w:pPr>
            <w:r w:rsidRPr="00D2751D">
              <w:rPr>
                <w:rFonts w:ascii="Times New Roman" w:hAnsi="Times New Roman" w:cs="Times New Roman"/>
              </w:rPr>
              <w:t>Отчет    Председателя  Совета депутатов Администрац</w:t>
            </w:r>
            <w:r>
              <w:rPr>
                <w:rFonts w:ascii="Times New Roman" w:hAnsi="Times New Roman" w:cs="Times New Roman"/>
              </w:rPr>
              <w:t xml:space="preserve">ии муниципального образования  </w:t>
            </w:r>
            <w:bookmarkStart w:id="0" w:name="_GoBack"/>
            <w:bookmarkEnd w:id="0"/>
            <w:r w:rsidRPr="00D2751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spellStart"/>
            <w:r w:rsidRPr="00D2751D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D2751D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 Удмуртской Республики</w:t>
            </w:r>
            <w:r w:rsidRPr="00D2751D">
              <w:rPr>
                <w:rFonts w:ascii="Times New Roman" w:hAnsi="Times New Roman" w:cs="Times New Roman"/>
              </w:rPr>
              <w:t>»об итогах своей деятельности, о результатах работы депутатов районного Совета депутатов и депутатских комиссий рай</w:t>
            </w:r>
            <w:r>
              <w:rPr>
                <w:rFonts w:ascii="Times New Roman" w:hAnsi="Times New Roman" w:cs="Times New Roman"/>
              </w:rPr>
              <w:t>онного Совета депутатов  за 2023</w:t>
            </w:r>
            <w:r w:rsidRPr="00D2751D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2CD6" w:rsidRDefault="00142CD6" w:rsidP="00142CD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142CD6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FD5155">
            <w:pPr>
              <w:pStyle w:val="aa"/>
              <w:rPr>
                <w:lang w:val="ru-RU"/>
              </w:rPr>
            </w:pPr>
            <w:r w:rsidRPr="00EE2D7D">
              <w:rPr>
                <w:lang w:val="ru-RU"/>
              </w:rPr>
              <w:t xml:space="preserve">О признании </w:t>
            </w:r>
            <w:proofErr w:type="gramStart"/>
            <w:r w:rsidRPr="00EE2D7D">
              <w:rPr>
                <w:lang w:val="ru-RU"/>
              </w:rPr>
              <w:t>утратившим</w:t>
            </w:r>
            <w:proofErr w:type="gramEnd"/>
            <w:r w:rsidRPr="00EE2D7D">
              <w:rPr>
                <w:lang w:val="ru-RU"/>
              </w:rPr>
              <w:t xml:space="preserve"> силу отдельных решений Кизнерского районного Совета депутатов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</w:t>
            </w:r>
            <w:proofErr w:type="gramStart"/>
            <w:r w:rsidRPr="00EE2D7D">
              <w:rPr>
                <w:lang w:val="ru-RU"/>
              </w:rPr>
              <w:t>С</w:t>
            </w:r>
            <w:proofErr w:type="gramEnd"/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142CD6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142CD6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 xml:space="preserve">О внесении изменений в решение «О бюджете муниципального образования «Муниципальный округ Кизнерский район Удмуртской </w:t>
            </w:r>
            <w:r w:rsidR="00142CD6">
              <w:rPr>
                <w:lang w:val="ru-RU"/>
              </w:rPr>
              <w:t>Республики»  на 2024</w:t>
            </w:r>
            <w:r w:rsidRPr="00EE2D7D">
              <w:rPr>
                <w:lang w:val="ru-RU"/>
              </w:rPr>
              <w:t xml:space="preserve"> год и на плановый период  202</w:t>
            </w:r>
            <w:r w:rsidR="00142CD6">
              <w:rPr>
                <w:lang w:val="ru-RU"/>
              </w:rPr>
              <w:t>5</w:t>
            </w:r>
            <w:r w:rsidRPr="00EE2D7D">
              <w:rPr>
                <w:lang w:val="ru-RU"/>
              </w:rPr>
              <w:t xml:space="preserve"> и 202</w:t>
            </w:r>
            <w:r w:rsidR="00142CD6">
              <w:rPr>
                <w:lang w:val="ru-RU"/>
              </w:rPr>
              <w:t>6</w:t>
            </w:r>
            <w:r w:rsidRPr="00EE2D7D">
              <w:rPr>
                <w:lang w:val="ru-RU"/>
              </w:rPr>
              <w:t xml:space="preserve"> гг.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Кулакова В.А.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142CD6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1.5</w:t>
            </w:r>
            <w:r w:rsidR="00015CD9" w:rsidRPr="00EE2D7D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Принятие и внесение изменений в ранее принятые муниципальные правовые акты в соответствии с требованиями действующего законодательства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А.С.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</w:tc>
      </w:tr>
      <w:tr w:rsidR="002C34A1" w:rsidRPr="00EE2D7D" w:rsidTr="00EE2D7D">
        <w:tc>
          <w:tcPr>
            <w:tcW w:w="1051" w:type="dxa"/>
            <w:shd w:val="clear" w:color="auto" w:fill="auto"/>
            <w:vAlign w:val="center"/>
          </w:tcPr>
          <w:p w:rsidR="002C34A1" w:rsidRPr="00EE2D7D" w:rsidRDefault="002C34A1" w:rsidP="00E86250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</w:t>
            </w:r>
            <w:r w:rsidR="00E86250">
              <w:rPr>
                <w:lang w:val="ru-RU"/>
              </w:rPr>
              <w:t>6</w:t>
            </w:r>
            <w:r w:rsidRPr="00EE2D7D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2C34A1" w:rsidRPr="00142CD6" w:rsidRDefault="00142CD6" w:rsidP="009D358F">
            <w:pPr>
              <w:ind w:firstLine="0"/>
              <w:rPr>
                <w:rFonts w:ascii="Times New Roman" w:hAnsi="Times New Roman" w:cs="Times New Roman"/>
              </w:rPr>
            </w:pPr>
            <w:r w:rsidRPr="00D2751D">
              <w:rPr>
                <w:rFonts w:ascii="Times New Roman" w:hAnsi="Times New Roman" w:cs="Times New Roman"/>
              </w:rPr>
              <w:t xml:space="preserve">Информация об итогах деятельности межмуниципального отдела </w:t>
            </w:r>
            <w:r>
              <w:rPr>
                <w:rFonts w:ascii="Times New Roman" w:hAnsi="Times New Roman" w:cs="Times New Roman"/>
              </w:rPr>
              <w:t>МВД России «</w:t>
            </w:r>
            <w:proofErr w:type="spellStart"/>
            <w:r>
              <w:rPr>
                <w:rFonts w:ascii="Times New Roman" w:hAnsi="Times New Roman" w:cs="Times New Roman"/>
              </w:rPr>
              <w:t>Кизнерский</w:t>
            </w:r>
            <w:proofErr w:type="spellEnd"/>
            <w:r>
              <w:rPr>
                <w:rFonts w:ascii="Times New Roman" w:hAnsi="Times New Roman" w:cs="Times New Roman"/>
              </w:rPr>
              <w:t>» за  2022 год</w:t>
            </w:r>
            <w:r w:rsidRPr="00D27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34A1" w:rsidRPr="00EE2D7D" w:rsidRDefault="00142CD6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Александров Д.Н.</w:t>
            </w:r>
          </w:p>
        </w:tc>
      </w:tr>
      <w:tr w:rsidR="00E86250" w:rsidRPr="00EE2D7D" w:rsidTr="00EE2D7D">
        <w:tc>
          <w:tcPr>
            <w:tcW w:w="1051" w:type="dxa"/>
            <w:shd w:val="clear" w:color="auto" w:fill="auto"/>
            <w:vAlign w:val="center"/>
          </w:tcPr>
          <w:p w:rsidR="00E86250" w:rsidRPr="00EE2D7D" w:rsidRDefault="00E86250" w:rsidP="00E86250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1.7.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E86250" w:rsidRPr="009D358F" w:rsidRDefault="009D358F" w:rsidP="009D358F">
            <w:pPr>
              <w:pStyle w:val="aa"/>
              <w:spacing w:beforeAutospacing="0" w:afterAutospacing="0"/>
              <w:jc w:val="both"/>
              <w:rPr>
                <w:i/>
                <w:lang w:val="ru-RU"/>
              </w:rPr>
            </w:pPr>
            <w:r w:rsidRPr="009D358F">
              <w:rPr>
                <w:lang w:val="ru-RU"/>
              </w:rPr>
              <w:t>О ходе реализации программы «Предупреждение и ликвидация последствий чрезвычайных ситуаций, реализация мер пожарной безопасности»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6250" w:rsidRDefault="009D358F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Матвиенко И.И.</w:t>
            </w:r>
          </w:p>
        </w:tc>
      </w:tr>
      <w:tr w:rsidR="00F86C3A" w:rsidRPr="00EE2D7D" w:rsidTr="00EE2D7D">
        <w:tc>
          <w:tcPr>
            <w:tcW w:w="1051" w:type="dxa"/>
            <w:shd w:val="clear" w:color="auto" w:fill="auto"/>
            <w:vAlign w:val="center"/>
          </w:tcPr>
          <w:p w:rsidR="00F86C3A" w:rsidRDefault="00F86C3A" w:rsidP="00E86250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1.8.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F86C3A" w:rsidRPr="00F86C3A" w:rsidRDefault="00F86C3A" w:rsidP="009D358F">
            <w:pPr>
              <w:pStyle w:val="aa"/>
              <w:spacing w:beforeAutospacing="0" w:afterAutospacing="0"/>
              <w:jc w:val="both"/>
              <w:rPr>
                <w:lang w:val="ru-RU"/>
              </w:rPr>
            </w:pPr>
            <w:r w:rsidRPr="00F86C3A">
              <w:rPr>
                <w:lang w:val="ru-RU" w:eastAsia="en-US"/>
              </w:rPr>
              <w:t xml:space="preserve">Прогнозный план приватизации имущества, находящегося в собственности муниципального образования  «Муниципальный округ </w:t>
            </w:r>
            <w:proofErr w:type="spellStart"/>
            <w:r w:rsidRPr="00F86C3A">
              <w:rPr>
                <w:lang w:val="ru-RU" w:eastAsia="en-US"/>
              </w:rPr>
              <w:t>Кизнерсмкий</w:t>
            </w:r>
            <w:proofErr w:type="spellEnd"/>
            <w:r w:rsidRPr="00F86C3A">
              <w:rPr>
                <w:lang w:val="ru-RU" w:eastAsia="en-US"/>
              </w:rPr>
              <w:t xml:space="preserve"> район Удмуртской Республики» на 2024-2026 годы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86C3A" w:rsidRDefault="00F86C3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Плотникова Н.В.</w:t>
            </w:r>
          </w:p>
        </w:tc>
      </w:tr>
      <w:tr w:rsidR="004B3901" w:rsidRPr="00EE2D7D" w:rsidTr="00EE2D7D">
        <w:tc>
          <w:tcPr>
            <w:tcW w:w="1051" w:type="dxa"/>
            <w:shd w:val="clear" w:color="auto" w:fill="auto"/>
            <w:vAlign w:val="center"/>
          </w:tcPr>
          <w:p w:rsidR="004B3901" w:rsidRDefault="004B3901" w:rsidP="00E86250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1.9.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4B3901" w:rsidRPr="00F86C3A" w:rsidRDefault="004B3901" w:rsidP="009D358F">
            <w:pPr>
              <w:pStyle w:val="aa"/>
              <w:spacing w:beforeAutospacing="0" w:afterAutospacing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Информация об итогах работы Кизнерского РАЙПО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3901" w:rsidRDefault="004B3901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Гаврилова Ж.С.</w:t>
            </w:r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7E5983" w:rsidRDefault="007E5983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Апрель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4B3901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1.10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9D358F" w:rsidRDefault="009D358F" w:rsidP="00FD14B6">
            <w:pPr>
              <w:ind w:firstLine="0"/>
              <w:rPr>
                <w:rFonts w:ascii="Times New Roman" w:hAnsi="Times New Roman" w:cs="Times New Roman"/>
              </w:rPr>
            </w:pPr>
            <w:r w:rsidRPr="00D2751D">
              <w:rPr>
                <w:rFonts w:ascii="Times New Roman" w:hAnsi="Times New Roman" w:cs="Times New Roman"/>
              </w:rPr>
              <w:t>Об утверждении отчёта   исполнения бюджет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FD14B6">
              <w:rPr>
                <w:rFonts w:ascii="Times New Roman" w:hAnsi="Times New Roman" w:cs="Times New Roman"/>
                <w:lang w:eastAsia="en-US"/>
              </w:rPr>
              <w:t xml:space="preserve">муниципального образования «Муниципальный округ </w:t>
            </w:r>
            <w:proofErr w:type="spellStart"/>
            <w:r w:rsidR="00FD14B6">
              <w:rPr>
                <w:rFonts w:ascii="Times New Roman" w:hAnsi="Times New Roman" w:cs="Times New Roman"/>
                <w:lang w:eastAsia="en-US"/>
              </w:rPr>
              <w:t>Кизнерский</w:t>
            </w:r>
            <w:proofErr w:type="spellEnd"/>
            <w:r w:rsidR="00FD14B6">
              <w:rPr>
                <w:rFonts w:ascii="Times New Roman" w:hAnsi="Times New Roman" w:cs="Times New Roman"/>
                <w:lang w:eastAsia="en-US"/>
              </w:rPr>
              <w:t xml:space="preserve"> район Удмуртской Республики» </w:t>
            </w:r>
            <w:r>
              <w:rPr>
                <w:rFonts w:ascii="Times New Roman" w:hAnsi="Times New Roman" w:cs="Times New Roman"/>
              </w:rPr>
              <w:t xml:space="preserve"> за  2023</w:t>
            </w:r>
            <w:r w:rsidRPr="00D2751D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9D358F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Кулакова В.А.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4B3901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1.11</w:t>
            </w:r>
            <w:r w:rsidR="00F86C3A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9D358F" w:rsidRDefault="009D358F" w:rsidP="00FD14B6">
            <w:pPr>
              <w:ind w:firstLine="0"/>
              <w:rPr>
                <w:rFonts w:ascii="Times New Roman" w:hAnsi="Times New Roman" w:cs="Times New Roman"/>
                <w:color w:val="052635"/>
              </w:rPr>
            </w:pPr>
            <w:r w:rsidRPr="00D2751D">
              <w:rPr>
                <w:rFonts w:ascii="Times New Roman" w:hAnsi="Times New Roman" w:cs="Times New Roman"/>
                <w:color w:val="052635"/>
              </w:rPr>
              <w:t xml:space="preserve">Об утверждении отчета о деятельности Контрольно-счетного органа </w:t>
            </w:r>
            <w:r w:rsidR="00FD14B6">
              <w:rPr>
                <w:rFonts w:ascii="Times New Roman" w:hAnsi="Times New Roman" w:cs="Times New Roman"/>
                <w:lang w:eastAsia="en-US"/>
              </w:rPr>
              <w:t xml:space="preserve">муниципального образования </w:t>
            </w:r>
            <w:r w:rsidR="00FD14B6">
              <w:rPr>
                <w:rFonts w:ascii="Times New Roman" w:hAnsi="Times New Roman" w:cs="Times New Roman"/>
                <w:lang w:eastAsia="en-US"/>
              </w:rPr>
              <w:lastRenderedPageBreak/>
              <w:t xml:space="preserve">«Муниципальный округ </w:t>
            </w:r>
            <w:proofErr w:type="spellStart"/>
            <w:r w:rsidR="00FD14B6">
              <w:rPr>
                <w:rFonts w:ascii="Times New Roman" w:hAnsi="Times New Roman" w:cs="Times New Roman"/>
                <w:lang w:eastAsia="en-US"/>
              </w:rPr>
              <w:t>Кизнерский</w:t>
            </w:r>
            <w:proofErr w:type="spellEnd"/>
            <w:r w:rsidR="00FD14B6">
              <w:rPr>
                <w:rFonts w:ascii="Times New Roman" w:hAnsi="Times New Roman" w:cs="Times New Roman"/>
                <w:lang w:eastAsia="en-US"/>
              </w:rPr>
              <w:t xml:space="preserve"> район Удмуртской Республики» </w:t>
            </w:r>
            <w:r>
              <w:rPr>
                <w:rFonts w:ascii="Times New Roman" w:hAnsi="Times New Roman" w:cs="Times New Roman"/>
                <w:color w:val="052635"/>
              </w:rPr>
              <w:t xml:space="preserve"> за 2023</w:t>
            </w:r>
            <w:r w:rsidRPr="00D2751D">
              <w:rPr>
                <w:rFonts w:ascii="Times New Roman" w:hAnsi="Times New Roman" w:cs="Times New Roman"/>
                <w:color w:val="052635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9D358F" w:rsidP="009D358F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Яковлев С.С.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4F7456" w:rsidP="004B3901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1.1</w:t>
            </w:r>
            <w:r w:rsidR="004B3901">
              <w:rPr>
                <w:lang w:val="ru-RU"/>
              </w:rPr>
              <w:t>2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6E1137" w:rsidRDefault="006E1137" w:rsidP="00FD14B6">
            <w:pPr>
              <w:ind w:firstLine="0"/>
              <w:rPr>
                <w:rFonts w:ascii="Times New Roman" w:hAnsi="Times New Roman" w:cs="Times New Roman"/>
              </w:rPr>
            </w:pPr>
            <w:r w:rsidRPr="00D2751D">
              <w:rPr>
                <w:rFonts w:ascii="Times New Roman" w:hAnsi="Times New Roman" w:cs="Times New Roman"/>
              </w:rPr>
              <w:t xml:space="preserve">Исполнение Стратегии социально-экономического развития </w:t>
            </w:r>
            <w:r w:rsidR="00FD14B6">
              <w:rPr>
                <w:rFonts w:ascii="Times New Roman" w:hAnsi="Times New Roman" w:cs="Times New Roman"/>
                <w:lang w:eastAsia="en-US"/>
              </w:rPr>
              <w:t xml:space="preserve">муниципального образования «Муниципальный округ </w:t>
            </w:r>
            <w:proofErr w:type="spellStart"/>
            <w:r w:rsidR="00FD14B6">
              <w:rPr>
                <w:rFonts w:ascii="Times New Roman" w:hAnsi="Times New Roman" w:cs="Times New Roman"/>
                <w:lang w:eastAsia="en-US"/>
              </w:rPr>
              <w:t>Кизнерский</w:t>
            </w:r>
            <w:proofErr w:type="spellEnd"/>
            <w:r w:rsidR="00FD14B6">
              <w:rPr>
                <w:rFonts w:ascii="Times New Roman" w:hAnsi="Times New Roman" w:cs="Times New Roman"/>
                <w:lang w:eastAsia="en-US"/>
              </w:rPr>
              <w:t xml:space="preserve"> район Удмуртской Республики» </w:t>
            </w:r>
            <w:r>
              <w:rPr>
                <w:rFonts w:ascii="Times New Roman" w:hAnsi="Times New Roman" w:cs="Times New Roman"/>
              </w:rPr>
              <w:t xml:space="preserve"> на 201</w:t>
            </w:r>
            <w:r w:rsidR="00FD14B6">
              <w:rPr>
                <w:rFonts w:ascii="Times New Roman" w:hAnsi="Times New Roman" w:cs="Times New Roman"/>
              </w:rPr>
              <w:t>8-2023</w:t>
            </w:r>
            <w:r>
              <w:rPr>
                <w:rFonts w:ascii="Times New Roman" w:hAnsi="Times New Roman" w:cs="Times New Roman"/>
              </w:rPr>
              <w:t xml:space="preserve"> годы и на период до 2026 года за 202</w:t>
            </w:r>
            <w:r w:rsidR="00FD14B6">
              <w:rPr>
                <w:rFonts w:ascii="Times New Roman" w:hAnsi="Times New Roman" w:cs="Times New Roman"/>
              </w:rPr>
              <w:t>3</w:t>
            </w:r>
            <w:r w:rsidRPr="00D2751D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6E1137" w:rsidP="00FC1C97">
            <w:pPr>
              <w:pStyle w:val="aa"/>
              <w:spacing w:before="100"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Кулакова В.А.</w:t>
            </w:r>
          </w:p>
        </w:tc>
      </w:tr>
      <w:tr w:rsidR="00DA46FC" w:rsidRPr="00EE2D7D" w:rsidTr="00DA46FC">
        <w:trPr>
          <w:trHeight w:val="416"/>
        </w:trPr>
        <w:tc>
          <w:tcPr>
            <w:tcW w:w="1051" w:type="dxa"/>
            <w:shd w:val="clear" w:color="auto" w:fill="auto"/>
            <w:vAlign w:val="center"/>
          </w:tcPr>
          <w:p w:rsidR="00DA46FC" w:rsidRPr="00EE2D7D" w:rsidRDefault="00EC3229" w:rsidP="004B3901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  <w:r w:rsidR="004B3901"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DA46FC" w:rsidRPr="00DA46FC" w:rsidRDefault="00DA46FC" w:rsidP="00DA46FC">
            <w:pPr>
              <w:ind w:firstLine="0"/>
              <w:rPr>
                <w:rFonts w:ascii="Times New Roman" w:hAnsi="Times New Roman" w:cs="Times New Roman"/>
              </w:rPr>
            </w:pPr>
            <w:r w:rsidRPr="00DA46FC">
              <w:rPr>
                <w:rFonts w:ascii="Times New Roman" w:hAnsi="Times New Roman" w:cs="Times New Roman"/>
              </w:rPr>
              <w:t xml:space="preserve">О внесении изменений в решение «О бюджете муниципального образования «Муниципальный округ </w:t>
            </w:r>
            <w:proofErr w:type="spellStart"/>
            <w:r w:rsidRPr="00DA46FC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DA46FC">
              <w:rPr>
                <w:rFonts w:ascii="Times New Roman" w:hAnsi="Times New Roman" w:cs="Times New Roman"/>
              </w:rPr>
              <w:t xml:space="preserve"> район Удмуртской Республики»  на 2024 год и на плановый период  2025 и 2026 гг.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46FC" w:rsidRDefault="00DA46FC" w:rsidP="00FC1C97">
            <w:pPr>
              <w:pStyle w:val="aa"/>
              <w:spacing w:before="100"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Кулакова В.А.</w:t>
            </w:r>
          </w:p>
        </w:tc>
      </w:tr>
      <w:tr w:rsidR="004A3519" w:rsidRPr="00EE2D7D" w:rsidTr="00EE2D7D">
        <w:tc>
          <w:tcPr>
            <w:tcW w:w="1051" w:type="dxa"/>
            <w:shd w:val="clear" w:color="auto" w:fill="auto"/>
            <w:vAlign w:val="center"/>
          </w:tcPr>
          <w:p w:rsidR="004A3519" w:rsidRPr="00EE2D7D" w:rsidRDefault="004F7456" w:rsidP="004B3901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  <w:r w:rsidR="004B3901">
              <w:rPr>
                <w:lang w:val="ru-RU"/>
              </w:rPr>
              <w:t>4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4A3519" w:rsidRPr="00EE2D7D" w:rsidRDefault="004A3519" w:rsidP="00DA46FC">
            <w:pPr>
              <w:pStyle w:val="aa"/>
              <w:rPr>
                <w:lang w:val="ru-RU"/>
              </w:rPr>
            </w:pPr>
            <w:r w:rsidRPr="00EE2D7D">
              <w:rPr>
                <w:lang w:val="ru-RU"/>
              </w:rPr>
              <w:t xml:space="preserve">О ходе реализации </w:t>
            </w:r>
            <w:r w:rsidR="00DA46FC">
              <w:rPr>
                <w:lang w:val="ru-RU"/>
              </w:rPr>
              <w:t xml:space="preserve"> под</w:t>
            </w:r>
            <w:r w:rsidRPr="00EE2D7D">
              <w:rPr>
                <w:lang w:val="ru-RU"/>
              </w:rPr>
              <w:t>программы  «</w:t>
            </w:r>
            <w:r w:rsidR="00DA46FC">
              <w:rPr>
                <w:lang w:val="ru-RU"/>
              </w:rPr>
              <w:t>Организация досуга и предоставление услуг организаций культуры</w:t>
            </w:r>
            <w:r w:rsidRPr="00EE2D7D">
              <w:rPr>
                <w:lang w:val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519" w:rsidRPr="00EE2D7D" w:rsidRDefault="00DA46FC" w:rsidP="00DA46FC">
            <w:pPr>
              <w:pStyle w:val="aa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Акачева</w:t>
            </w:r>
            <w:proofErr w:type="spellEnd"/>
            <w:r>
              <w:rPr>
                <w:lang w:val="ru-RU"/>
              </w:rPr>
              <w:t xml:space="preserve"> И.Н.</w:t>
            </w:r>
          </w:p>
        </w:tc>
      </w:tr>
      <w:tr w:rsidR="00403155" w:rsidRPr="00EE2D7D" w:rsidTr="00EE2D7D">
        <w:tc>
          <w:tcPr>
            <w:tcW w:w="1051" w:type="dxa"/>
            <w:shd w:val="clear" w:color="auto" w:fill="auto"/>
            <w:vAlign w:val="center"/>
          </w:tcPr>
          <w:p w:rsidR="00403155" w:rsidRPr="00EE2D7D" w:rsidRDefault="002C34A1" w:rsidP="004B3901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1.1</w:t>
            </w:r>
            <w:r w:rsidR="004B3901">
              <w:rPr>
                <w:lang w:val="ru-RU"/>
              </w:rPr>
              <w:t>5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403155" w:rsidRPr="00EE2D7D" w:rsidRDefault="00DA46FC" w:rsidP="00EE2D7D">
            <w:pPr>
              <w:pStyle w:val="aa"/>
              <w:jc w:val="center"/>
              <w:rPr>
                <w:lang w:val="ru-RU"/>
              </w:rPr>
            </w:pPr>
            <w:r w:rsidRPr="004C386C">
              <w:rPr>
                <w:color w:val="000000"/>
                <w:lang w:val="ru-RU"/>
              </w:rPr>
              <w:t xml:space="preserve">О внесении изменений в отдельные решения Совета депутатов муниципального образования «Муниципальный округ </w:t>
            </w:r>
            <w:proofErr w:type="spellStart"/>
            <w:r w:rsidRPr="004C386C">
              <w:rPr>
                <w:color w:val="000000"/>
                <w:lang w:val="ru-RU"/>
              </w:rPr>
              <w:t>Кизнерский</w:t>
            </w:r>
            <w:proofErr w:type="spellEnd"/>
            <w:r w:rsidRPr="004C386C">
              <w:rPr>
                <w:color w:val="000000"/>
                <w:lang w:val="ru-RU"/>
              </w:rPr>
              <w:t xml:space="preserve"> район Удмуртской Республики»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3155" w:rsidRPr="00EE2D7D" w:rsidRDefault="00DA46FC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Овсянников А.С.</w:t>
            </w:r>
          </w:p>
        </w:tc>
      </w:tr>
      <w:tr w:rsidR="004B3901" w:rsidRPr="00EE2D7D" w:rsidTr="00EE2D7D">
        <w:tc>
          <w:tcPr>
            <w:tcW w:w="1051" w:type="dxa"/>
            <w:shd w:val="clear" w:color="auto" w:fill="auto"/>
            <w:vAlign w:val="center"/>
          </w:tcPr>
          <w:p w:rsidR="004B3901" w:rsidRPr="00EE2D7D" w:rsidRDefault="004B3901" w:rsidP="004B3901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1.16.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4B3901" w:rsidRPr="004C386C" w:rsidRDefault="004B3901" w:rsidP="004B3901">
            <w:pPr>
              <w:pStyle w:val="aa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Информация об итогах работы МУП «Служба заказчика»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3901" w:rsidRDefault="004B3901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Бояров И.Н.</w:t>
            </w:r>
          </w:p>
        </w:tc>
      </w:tr>
      <w:tr w:rsidR="00DA46FC" w:rsidRPr="00EE2D7D" w:rsidTr="00EE2D7D">
        <w:tc>
          <w:tcPr>
            <w:tcW w:w="1051" w:type="dxa"/>
            <w:shd w:val="clear" w:color="auto" w:fill="auto"/>
            <w:vAlign w:val="center"/>
          </w:tcPr>
          <w:p w:rsidR="00DA46FC" w:rsidRPr="00EE2D7D" w:rsidRDefault="00DA46FC" w:rsidP="00EE2D7D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11854" w:type="dxa"/>
            <w:shd w:val="clear" w:color="auto" w:fill="auto"/>
            <w:vAlign w:val="center"/>
          </w:tcPr>
          <w:p w:rsidR="00DA46FC" w:rsidRPr="004C386C" w:rsidRDefault="00DA46FC" w:rsidP="00EE2D7D">
            <w:pPr>
              <w:pStyle w:val="aa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A46FC" w:rsidRDefault="00DA46FC" w:rsidP="00EE2D7D">
            <w:pPr>
              <w:pStyle w:val="aa"/>
              <w:jc w:val="center"/>
              <w:rPr>
                <w:lang w:val="ru-RU"/>
              </w:rPr>
            </w:pPr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7E5983" w:rsidRDefault="007E5983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Июнь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F86C3A" w:rsidP="004F745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  <w:r w:rsidR="004B3901">
              <w:rPr>
                <w:lang w:val="ru-RU"/>
              </w:rPr>
              <w:t>7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4C386C" w:rsidP="00DA46FC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 xml:space="preserve">О внесении изменений в решение «О бюджете муниципального образования «Муниципальный округ </w:t>
            </w:r>
            <w:proofErr w:type="spellStart"/>
            <w:r w:rsidRPr="00EE2D7D">
              <w:rPr>
                <w:lang w:val="ru-RU"/>
              </w:rPr>
              <w:t>Кизнерский</w:t>
            </w:r>
            <w:proofErr w:type="spellEnd"/>
            <w:r w:rsidRPr="00EE2D7D">
              <w:rPr>
                <w:lang w:val="ru-RU"/>
              </w:rPr>
              <w:t xml:space="preserve"> район Удмуртской </w:t>
            </w:r>
            <w:r>
              <w:rPr>
                <w:lang w:val="ru-RU"/>
              </w:rPr>
              <w:t>Республики»  на 2024</w:t>
            </w:r>
            <w:r w:rsidRPr="00EE2D7D">
              <w:rPr>
                <w:lang w:val="ru-RU"/>
              </w:rPr>
              <w:t xml:space="preserve"> год и на плановый период  202</w:t>
            </w:r>
            <w:r>
              <w:rPr>
                <w:lang w:val="ru-RU"/>
              </w:rPr>
              <w:t>5</w:t>
            </w:r>
            <w:r w:rsidRPr="00EE2D7D">
              <w:rPr>
                <w:lang w:val="ru-RU"/>
              </w:rPr>
              <w:t xml:space="preserve"> и 202</w:t>
            </w:r>
            <w:r>
              <w:rPr>
                <w:lang w:val="ru-RU"/>
              </w:rPr>
              <w:t>6</w:t>
            </w:r>
            <w:r w:rsidRPr="00EE2D7D">
              <w:rPr>
                <w:lang w:val="ru-RU"/>
              </w:rPr>
              <w:t xml:space="preserve"> гг.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Кулакова В.А.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Ушакова Л.А.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2C34A1" w:rsidP="00F86C3A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1.1</w:t>
            </w:r>
            <w:r w:rsidR="004B3901">
              <w:rPr>
                <w:lang w:val="ru-RU"/>
              </w:rPr>
              <w:t>9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DA46FC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О плане работы Совета депутатов муниципального образо</w:t>
            </w:r>
            <w:r w:rsidRPr="00EE2D7D">
              <w:rPr>
                <w:lang w:val="ru-RU"/>
              </w:rPr>
              <w:softHyphen/>
              <w:t xml:space="preserve">вания «Муниципальный округ Кизнерский район Удмуртской Республики» на </w:t>
            </w:r>
            <w:r w:rsidR="00315039">
              <w:rPr>
                <w:lang w:val="ru-RU"/>
              </w:rPr>
              <w:t xml:space="preserve">2 – полугодие </w:t>
            </w:r>
            <w:r w:rsidRPr="00EE2D7D">
              <w:rPr>
                <w:lang w:val="ru-RU"/>
              </w:rPr>
              <w:t>2024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4B3901" w:rsidP="004B3901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1.20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4C386C" w:rsidRDefault="004C386C" w:rsidP="00DA46FC">
            <w:pPr>
              <w:pStyle w:val="aa"/>
              <w:jc w:val="both"/>
              <w:rPr>
                <w:lang w:val="ru-RU"/>
              </w:rPr>
            </w:pPr>
            <w:r w:rsidRPr="004C386C">
              <w:rPr>
                <w:color w:val="000000"/>
                <w:lang w:val="ru-RU"/>
              </w:rPr>
              <w:t xml:space="preserve">О внесении изменений в отдельные решения Совета депутатов муниципального образования «Муниципальный округ </w:t>
            </w:r>
            <w:proofErr w:type="spellStart"/>
            <w:r w:rsidRPr="004C386C">
              <w:rPr>
                <w:color w:val="000000"/>
                <w:lang w:val="ru-RU"/>
              </w:rPr>
              <w:t>Кизнерский</w:t>
            </w:r>
            <w:proofErr w:type="spellEnd"/>
            <w:r w:rsidRPr="004C386C">
              <w:rPr>
                <w:color w:val="000000"/>
                <w:lang w:val="ru-RU"/>
              </w:rPr>
              <w:t xml:space="preserve"> район Удмуртской Республики»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443288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Овсянников А.С.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4B3901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1.21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4C386C" w:rsidRDefault="004C386C" w:rsidP="00DA46FC">
            <w:pPr>
              <w:ind w:firstLine="0"/>
              <w:rPr>
                <w:rFonts w:ascii="Times New Roman" w:hAnsi="Times New Roman" w:cs="Times New Roman"/>
              </w:rPr>
            </w:pPr>
            <w:r w:rsidRPr="00D2751D">
              <w:rPr>
                <w:rFonts w:ascii="Times New Roman" w:hAnsi="Times New Roman" w:cs="Times New Roman"/>
                <w:color w:val="052635"/>
              </w:rPr>
              <w:t xml:space="preserve">Об итогах  весенне-полевых работ в </w:t>
            </w:r>
            <w:proofErr w:type="spellStart"/>
            <w:r w:rsidRPr="00D2751D">
              <w:rPr>
                <w:rFonts w:ascii="Times New Roman" w:hAnsi="Times New Roman" w:cs="Times New Roman"/>
                <w:color w:val="052635"/>
              </w:rPr>
              <w:t>Кизнерском</w:t>
            </w:r>
            <w:proofErr w:type="spellEnd"/>
            <w:r w:rsidRPr="00D2751D">
              <w:rPr>
                <w:rFonts w:ascii="Times New Roman" w:hAnsi="Times New Roman" w:cs="Times New Roman"/>
                <w:color w:val="052635"/>
              </w:rPr>
              <w:t xml:space="preserve"> районе</w:t>
            </w:r>
            <w:r w:rsidRPr="00D275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4C386C" w:rsidP="004C386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Николаев Р.П.</w:t>
            </w:r>
          </w:p>
        </w:tc>
      </w:tr>
      <w:tr w:rsidR="004A3519" w:rsidRPr="00EE2D7D" w:rsidTr="00EE2D7D">
        <w:tc>
          <w:tcPr>
            <w:tcW w:w="1051" w:type="dxa"/>
            <w:shd w:val="clear" w:color="auto" w:fill="auto"/>
            <w:vAlign w:val="center"/>
          </w:tcPr>
          <w:p w:rsidR="004A3519" w:rsidRPr="00EE2D7D" w:rsidRDefault="004B3901" w:rsidP="004B3901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1.22</w:t>
            </w:r>
            <w:r w:rsidR="00EC3229">
              <w:rPr>
                <w:lang w:val="ru-RU"/>
              </w:rPr>
              <w:t>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4A3519" w:rsidRPr="00EE2D7D" w:rsidRDefault="004A3519" w:rsidP="00DA46FC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О ходе реализации программы «</w:t>
            </w:r>
            <w:r w:rsidR="004C386C">
              <w:rPr>
                <w:lang w:val="ru-RU"/>
              </w:rPr>
              <w:t>Управление муниципальными финансами»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519" w:rsidRPr="00EE2D7D" w:rsidRDefault="004C386C" w:rsidP="004C386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Кулакова В.А.</w:t>
            </w:r>
          </w:p>
        </w:tc>
      </w:tr>
      <w:tr w:rsidR="004B3901" w:rsidRPr="00EE2D7D" w:rsidTr="00EE2D7D">
        <w:tc>
          <w:tcPr>
            <w:tcW w:w="1051" w:type="dxa"/>
            <w:shd w:val="clear" w:color="auto" w:fill="auto"/>
            <w:vAlign w:val="center"/>
          </w:tcPr>
          <w:p w:rsidR="004B3901" w:rsidRDefault="004B3901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1.23.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4B3901" w:rsidRPr="00EE2D7D" w:rsidRDefault="004B3901" w:rsidP="00DA46FC">
            <w:pPr>
              <w:pStyle w:val="aa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Информация об итогах работы Кизнерского сельскохозяйственного техникума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B3901" w:rsidRDefault="004B3901" w:rsidP="004C386C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Колесникова Л.А.</w:t>
            </w:r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="100" w:after="100"/>
              <w:jc w:val="center"/>
              <w:rPr>
                <w:b/>
                <w:bCs/>
                <w:lang w:val="ru-RU"/>
              </w:rPr>
            </w:pPr>
            <w:r w:rsidRPr="00EE2D7D">
              <w:rPr>
                <w:b/>
                <w:bCs/>
                <w:lang w:val="ru-RU"/>
              </w:rPr>
              <w:t>2.</w:t>
            </w:r>
            <w:r w:rsidRPr="00EE2D7D">
              <w:rPr>
                <w:b/>
                <w:bCs/>
              </w:rPr>
              <w:t>    </w:t>
            </w:r>
            <w:r w:rsidRPr="00EE2D7D">
              <w:rPr>
                <w:b/>
                <w:bCs/>
                <w:lang w:val="ru-RU"/>
              </w:rPr>
              <w:t xml:space="preserve"> Заседания президиума Совета депутатов</w:t>
            </w: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Вопросы для рассмотрения на заседаниях президиума Совета депутатов</w:t>
            </w:r>
          </w:p>
        </w:tc>
      </w:tr>
    </w:tbl>
    <w:p w:rsidR="00015CD9" w:rsidRPr="00EE2D7D" w:rsidRDefault="00015CD9" w:rsidP="00EE2D7D">
      <w:pPr>
        <w:jc w:val="center"/>
        <w:rPr>
          <w:rFonts w:ascii="Times New Roman" w:hAnsi="Times New Roman" w:cs="Times New Roman"/>
        </w:rPr>
      </w:pPr>
    </w:p>
    <w:tbl>
      <w:tblPr>
        <w:tblW w:w="15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6"/>
        <w:gridCol w:w="9727"/>
        <w:gridCol w:w="2127"/>
        <w:gridCol w:w="2551"/>
      </w:tblGrid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t>№ п/п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Мероприятия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Срок</w:t>
            </w:r>
            <w:proofErr w:type="spellEnd"/>
            <w:r w:rsidR="00E17052">
              <w:rPr>
                <w:lang w:val="ru-RU"/>
              </w:rPr>
              <w:t xml:space="preserve"> </w:t>
            </w:r>
            <w:proofErr w:type="spellStart"/>
            <w:r w:rsidRPr="00EE2D7D">
              <w:t>ис</w:t>
            </w:r>
            <w:r w:rsidRPr="00EE2D7D">
              <w:softHyphen/>
              <w:t>полнения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Ответственные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2.1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443288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О согласовании повестки сессии Совета депутатов муниципального образо</w:t>
            </w:r>
            <w:r w:rsidRPr="00EE2D7D">
              <w:rPr>
                <w:lang w:val="ru-RU"/>
              </w:rPr>
              <w:softHyphen/>
              <w:t>вания «Муниципальный округ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2.2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Предварительное рассмотрение вопросов, вно</w:t>
            </w:r>
            <w:r w:rsidRPr="00EE2D7D">
              <w:rPr>
                <w:lang w:val="ru-RU"/>
              </w:rPr>
              <w:softHyphen/>
              <w:t>симых в повестку дня очередной сессии Со</w:t>
            </w:r>
            <w:r w:rsidRPr="00EE2D7D">
              <w:rPr>
                <w:lang w:val="ru-RU"/>
              </w:rPr>
              <w:softHyphen/>
              <w:t>вета депутатов, принятие решений о созыве сессий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rPr>
          <w:trHeight w:val="90"/>
        </w:trPr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2.3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DA46FC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Об итогах работ</w:t>
            </w:r>
            <w:proofErr w:type="gramStart"/>
            <w:r w:rsidRPr="00EE2D7D">
              <w:rPr>
                <w:lang w:val="ru-RU"/>
              </w:rPr>
              <w:t>ы</w:t>
            </w:r>
            <w:r w:rsidR="00E17052">
              <w:rPr>
                <w:lang w:val="ru-RU"/>
              </w:rPr>
              <w:t xml:space="preserve"> </w:t>
            </w:r>
            <w:r w:rsidR="00DA46FC">
              <w:rPr>
                <w:lang w:val="ru-RU"/>
              </w:rPr>
              <w:t>ООО</w:t>
            </w:r>
            <w:proofErr w:type="gramEnd"/>
            <w:r w:rsidR="00DA46FC">
              <w:rPr>
                <w:lang w:val="ru-RU"/>
              </w:rPr>
              <w:t xml:space="preserve"> «</w:t>
            </w:r>
            <w:proofErr w:type="spellStart"/>
            <w:r w:rsidR="00DA46FC">
              <w:rPr>
                <w:lang w:val="ru-RU"/>
              </w:rPr>
              <w:t>Зв</w:t>
            </w:r>
            <w:r w:rsidR="00B553E9">
              <w:rPr>
                <w:lang w:val="ru-RU"/>
              </w:rPr>
              <w:t>е</w:t>
            </w:r>
            <w:r w:rsidR="00DA46FC">
              <w:rPr>
                <w:lang w:val="ru-RU"/>
              </w:rPr>
              <w:t>рохозяйство</w:t>
            </w:r>
            <w:proofErr w:type="spellEnd"/>
            <w:r w:rsidR="00DA46FC">
              <w:rPr>
                <w:lang w:val="ru-RU"/>
              </w:rP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DA46FC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015CD9" w:rsidRPr="00EE2D7D" w:rsidRDefault="00DA46FC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Куликов Н.Н.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2.4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BD1E17" w:rsidP="00FD14B6">
            <w:pPr>
              <w:pStyle w:val="aa"/>
              <w:spacing w:beforeAutospacing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Организация </w:t>
            </w:r>
            <w:proofErr w:type="spellStart"/>
            <w:r>
              <w:rPr>
                <w:lang w:val="ru-RU"/>
              </w:rPr>
              <w:t>досуговой</w:t>
            </w:r>
            <w:proofErr w:type="spellEnd"/>
            <w:r>
              <w:rPr>
                <w:lang w:val="ru-RU"/>
              </w:rPr>
              <w:t xml:space="preserve"> </w:t>
            </w:r>
            <w:r w:rsidR="006E7EAE">
              <w:rPr>
                <w:lang w:val="ru-RU"/>
              </w:rPr>
              <w:t xml:space="preserve"> деятельности в </w:t>
            </w:r>
            <w:proofErr w:type="spellStart"/>
            <w:r w:rsidR="00B553E9">
              <w:rPr>
                <w:lang w:val="ru-RU"/>
              </w:rPr>
              <w:t>Бал</w:t>
            </w:r>
            <w:r w:rsidR="00FD14B6">
              <w:rPr>
                <w:lang w:val="ru-RU"/>
              </w:rPr>
              <w:t>д</w:t>
            </w:r>
            <w:r w:rsidR="00B553E9">
              <w:rPr>
                <w:lang w:val="ru-RU"/>
              </w:rPr>
              <w:t>еевско</w:t>
            </w:r>
            <w:r w:rsidR="006E7EAE">
              <w:rPr>
                <w:lang w:val="ru-RU"/>
              </w:rPr>
              <w:t>м</w:t>
            </w:r>
            <w:proofErr w:type="spellEnd"/>
            <w:r w:rsidR="00B553E9">
              <w:rPr>
                <w:lang w:val="ru-RU"/>
              </w:rPr>
              <w:t xml:space="preserve"> СДК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443288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B553E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Габуния Л.И.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2.5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B21406" w:rsidP="00B21406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 xml:space="preserve">О состоянии лесных угодий в </w:t>
            </w:r>
            <w:proofErr w:type="spellStart"/>
            <w:r w:rsidRPr="00EE2D7D">
              <w:rPr>
                <w:lang w:val="ru-RU"/>
              </w:rPr>
              <w:t>Кизнерском</w:t>
            </w:r>
            <w:proofErr w:type="spellEnd"/>
            <w:r w:rsidR="00E17052">
              <w:rPr>
                <w:lang w:val="ru-RU"/>
              </w:rPr>
              <w:t xml:space="preserve"> </w:t>
            </w:r>
            <w:r w:rsidRPr="00EE2D7D">
              <w:rPr>
                <w:lang w:val="ru-RU"/>
              </w:rPr>
              <w:t>районе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443288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B21406" w:rsidP="00B2140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Киселёв  А.В.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numPr>
                <w:ilvl w:val="0"/>
                <w:numId w:val="20"/>
              </w:numPr>
              <w:jc w:val="center"/>
              <w:rPr>
                <w:lang w:val="ru-RU"/>
              </w:rPr>
            </w:pPr>
            <w:r w:rsidRPr="00EE2D7D">
              <w:rPr>
                <w:b/>
                <w:bCs/>
                <w:lang w:val="ru-RU"/>
              </w:rPr>
              <w:t>Публичные слушания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3.1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B553E9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Обсуждение проектов решений Совета депута</w:t>
            </w:r>
            <w:r w:rsidRPr="00EE2D7D">
              <w:rPr>
                <w:lang w:val="ru-RU"/>
              </w:rPr>
              <w:softHyphen/>
              <w:t>тов: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B553E9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 о</w:t>
            </w:r>
            <w:r w:rsidR="00B553E9">
              <w:rPr>
                <w:lang w:val="ru-RU"/>
              </w:rPr>
              <w:t xml:space="preserve">б исполнении </w:t>
            </w:r>
            <w:r w:rsidRPr="00EE2D7D">
              <w:rPr>
                <w:lang w:val="ru-RU"/>
              </w:rPr>
              <w:t xml:space="preserve"> бюджет</w:t>
            </w:r>
            <w:r w:rsidR="00B553E9">
              <w:rPr>
                <w:lang w:val="ru-RU"/>
              </w:rPr>
              <w:t>а</w:t>
            </w:r>
            <w:r w:rsidRPr="00EE2D7D">
              <w:rPr>
                <w:lang w:val="ru-RU"/>
              </w:rPr>
              <w:t xml:space="preserve"> муниципального образования ««Муниципальный округ Кизнерский  райо</w:t>
            </w:r>
            <w:r w:rsidR="00B553E9">
              <w:rPr>
                <w:lang w:val="ru-RU"/>
              </w:rPr>
              <w:t>н Удмуртской Республики» на 2023 год и на плановый период 2024</w:t>
            </w:r>
            <w:r w:rsidRPr="00EE2D7D">
              <w:rPr>
                <w:lang w:val="ru-RU"/>
              </w:rPr>
              <w:t xml:space="preserve"> и 202</w:t>
            </w:r>
            <w:r w:rsidR="00B553E9">
              <w:rPr>
                <w:lang w:val="ru-RU"/>
              </w:rPr>
              <w:t>5</w:t>
            </w:r>
            <w:r w:rsidRPr="00EE2D7D">
              <w:rPr>
                <w:lang w:val="ru-RU"/>
              </w:rPr>
              <w:t xml:space="preserve"> годов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443288" w:rsidRDefault="00B553E9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Кулакова В.А.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Ушакова Л.А.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 о внесении изменений в Устав муниципаль</w:t>
            </w:r>
            <w:r w:rsidRPr="00EE2D7D">
              <w:rPr>
                <w:lang w:val="ru-RU"/>
              </w:rPr>
              <w:softHyphen/>
              <w:t>ного образования «Муниципальный округ Кизнерский 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DA46FC" w:rsidP="00EE2D7D">
            <w:pPr>
              <w:pStyle w:val="aa"/>
              <w:spacing w:beforeAutospacing="0" w:afterAutospacing="0"/>
              <w:jc w:val="center"/>
            </w:pPr>
            <w:proofErr w:type="spellStart"/>
            <w:r w:rsidRPr="00EE2D7D">
              <w:t>П</w:t>
            </w:r>
            <w:r w:rsidR="00015CD9" w:rsidRPr="00EE2D7D">
              <w:t>о</w:t>
            </w:r>
            <w:proofErr w:type="spellEnd"/>
            <w:r w:rsidR="008B71B6">
              <w:rPr>
                <w:lang w:val="ru-RU"/>
              </w:rPr>
              <w:t xml:space="preserve"> </w:t>
            </w:r>
            <w:proofErr w:type="spellStart"/>
            <w:r w:rsidR="00015CD9" w:rsidRPr="00EE2D7D">
              <w:t>мере</w:t>
            </w:r>
            <w:proofErr w:type="spellEnd"/>
            <w:r w:rsidR="008B71B6">
              <w:rPr>
                <w:lang w:val="ru-RU"/>
              </w:rPr>
              <w:t xml:space="preserve"> </w:t>
            </w:r>
            <w:proofErr w:type="spellStart"/>
            <w:r w:rsidR="00015CD9" w:rsidRPr="00EE2D7D">
              <w:t>необхо</w:t>
            </w:r>
            <w:r w:rsidR="00015CD9" w:rsidRPr="00EE2D7D"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Кумаева Е.В.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</w:t>
            </w:r>
            <w:proofErr w:type="gramStart"/>
            <w:r w:rsidRPr="00EE2D7D">
              <w:rPr>
                <w:lang w:val="ru-RU"/>
              </w:rPr>
              <w:t>С</w:t>
            </w:r>
            <w:proofErr w:type="gramEnd"/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numPr>
                <w:ilvl w:val="0"/>
                <w:numId w:val="20"/>
              </w:numPr>
              <w:jc w:val="center"/>
              <w:rPr>
                <w:b/>
                <w:bCs/>
                <w:lang w:val="ru-RU"/>
              </w:rPr>
            </w:pPr>
            <w:r w:rsidRPr="00EE2D7D">
              <w:rPr>
                <w:b/>
                <w:bCs/>
                <w:lang w:val="ru-RU"/>
              </w:rPr>
              <w:t>Заседания постоянных комиссий Совета депутатов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b/>
                <w:bCs/>
                <w:lang w:val="ru-RU"/>
              </w:rPr>
              <w:t>Комиссия по экономической политике и бюджету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11"/>
              <w:tabs>
                <w:tab w:val="left" w:pos="1550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hAnsi="Times New Roman" w:cs="Times New Roman"/>
              </w:rPr>
              <w:t>Предварительное рассмотрение вопросов, вно</w:t>
            </w:r>
            <w:r w:rsidRPr="00EE2D7D">
              <w:rPr>
                <w:rFonts w:ascii="Times New Roman" w:hAnsi="Times New Roman" w:cs="Times New Roman"/>
              </w:rPr>
              <w:softHyphen/>
              <w:t>симых в повестку дня очередной сессии Со</w:t>
            </w:r>
            <w:r w:rsidRPr="00EE2D7D">
              <w:rPr>
                <w:rFonts w:ascii="Times New Roman" w:hAnsi="Times New Roman" w:cs="Times New Roman"/>
              </w:rPr>
              <w:softHyphen/>
              <w:t>вета депутатов, принятие решений о созыве сессий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E2D7D">
              <w:rPr>
                <w:rFonts w:ascii="Times New Roman" w:hAnsi="Times New Roman" w:cs="Times New Roman"/>
                <w:sz w:val="24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11"/>
              <w:tabs>
                <w:tab w:val="left" w:pos="1550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hAnsi="Times New Roman" w:cs="Times New Roman"/>
                <w:iCs/>
              </w:rPr>
              <w:t xml:space="preserve">Об отчете о деятельности контрольно-счетного органа Кизнерского района за </w:t>
            </w:r>
            <w:r w:rsidR="006E7EAE">
              <w:rPr>
                <w:rFonts w:ascii="Times New Roman" w:hAnsi="Times New Roman" w:cs="Times New Roman"/>
                <w:iCs/>
              </w:rPr>
              <w:t xml:space="preserve"> 2 </w:t>
            </w:r>
            <w:r w:rsidRPr="00EE2D7D">
              <w:rPr>
                <w:rFonts w:ascii="Times New Roman" w:hAnsi="Times New Roman" w:cs="Times New Roman"/>
                <w:iCs/>
              </w:rPr>
              <w:t>полугодие 202</w:t>
            </w:r>
            <w:r w:rsidR="006E7EAE">
              <w:rPr>
                <w:rFonts w:ascii="Times New Roman" w:hAnsi="Times New Roman" w:cs="Times New Roman"/>
                <w:iCs/>
              </w:rPr>
              <w:t>3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A00A56" w:rsidP="00EE2D7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Яковлев С.С.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hAnsi="Times New Roman" w:cs="Times New Roman"/>
                <w:iCs/>
              </w:rPr>
              <w:t>Об исполнении бюджета Кизне</w:t>
            </w:r>
            <w:r w:rsidR="00A00A56">
              <w:rPr>
                <w:rFonts w:ascii="Times New Roman" w:hAnsi="Times New Roman" w:cs="Times New Roman"/>
                <w:iCs/>
              </w:rPr>
              <w:t>рского района за   2023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A00A56" w:rsidP="00EE2D7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Члены комиссии</w:t>
            </w:r>
          </w:p>
          <w:p w:rsidR="00015CD9" w:rsidRPr="00EE2D7D" w:rsidRDefault="00015CD9" w:rsidP="00EE2D7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Управление финансов Администрации района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6E7EAE">
            <w:pPr>
              <w:pStyle w:val="11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iCs/>
              </w:rPr>
              <w:t>О внесении изменений в бюджет Кизнерского  района на 202</w:t>
            </w:r>
            <w:r w:rsidR="006E7EAE">
              <w:rPr>
                <w:rFonts w:ascii="Times New Roman" w:hAnsi="Times New Roman" w:cs="Times New Roman"/>
                <w:iCs/>
              </w:rPr>
              <w:t>4 год и плановый 2025</w:t>
            </w:r>
            <w:r w:rsidRPr="00EE2D7D">
              <w:rPr>
                <w:rFonts w:ascii="Times New Roman" w:hAnsi="Times New Roman" w:cs="Times New Roman"/>
                <w:iCs/>
              </w:rPr>
              <w:t>- 202</w:t>
            </w:r>
            <w:r w:rsidR="006E7EAE">
              <w:rPr>
                <w:rFonts w:ascii="Times New Roman" w:hAnsi="Times New Roman" w:cs="Times New Roman"/>
                <w:iCs/>
              </w:rPr>
              <w:t>6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Default="00A00A56" w:rsidP="00EE2D7D">
            <w:pPr>
              <w:pStyle w:val="a9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A00A56" w:rsidRPr="00EE2D7D" w:rsidRDefault="00A00A56" w:rsidP="00EE2D7D">
            <w:pPr>
              <w:pStyle w:val="a9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Члены комиссии</w:t>
            </w:r>
          </w:p>
          <w:p w:rsidR="00015CD9" w:rsidRPr="00EE2D7D" w:rsidRDefault="00015CD9" w:rsidP="00EE2D7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Управление финансов Администрации района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4.5</w:t>
            </w:r>
          </w:p>
        </w:tc>
        <w:tc>
          <w:tcPr>
            <w:tcW w:w="97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EE2D7D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eastAsia="Times New Roman" w:hAnsi="Times New Roman" w:cs="Times New Roman"/>
                <w:color w:val="052635"/>
              </w:rPr>
              <w:t>Рассмотрение информации о результатах проектной деятельности на территории Кизнерского района в  2023 году</w:t>
            </w: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A00A56" w:rsidP="00EE2D7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rFonts w:eastAsia="Times New Roman"/>
                <w:color w:val="052635"/>
                <w:lang w:val="ru-RU" w:eastAsia="ru-RU"/>
              </w:rPr>
              <w:t xml:space="preserve">члены комиссии, </w:t>
            </w:r>
            <w:r w:rsidRPr="00EE2D7D">
              <w:rPr>
                <w:rFonts w:eastAsia="Times New Roman"/>
                <w:lang w:val="ru-RU" w:eastAsia="ru-RU"/>
              </w:rPr>
              <w:t>Кулакова В.А.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4.6</w:t>
            </w:r>
          </w:p>
        </w:tc>
        <w:tc>
          <w:tcPr>
            <w:tcW w:w="97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EE2D7D">
            <w:pPr>
              <w:pStyle w:val="11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color w:val="052635"/>
              </w:rPr>
            </w:pPr>
            <w:r w:rsidRPr="00EE2D7D">
              <w:rPr>
                <w:rFonts w:ascii="Times New Roman" w:hAnsi="Times New Roman" w:cs="Times New Roman"/>
              </w:rPr>
              <w:t>О плане работы постоянной комиссии на 2024 год</w:t>
            </w: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A00A56" w:rsidP="00EE2D7D">
            <w:pPr>
              <w:pStyle w:val="a9"/>
              <w:snapToGrid w:val="0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rFonts w:eastAsia="Times New Roman"/>
                <w:color w:val="052635"/>
                <w:lang w:val="ru-RU" w:eastAsia="ru-RU"/>
              </w:rPr>
            </w:pPr>
            <w:proofErr w:type="spellStart"/>
            <w:r w:rsidRPr="00EE2D7D">
              <w:rPr>
                <w:lang w:val="ru-RU"/>
              </w:rPr>
              <w:t>Кулугина</w:t>
            </w:r>
            <w:proofErr w:type="spellEnd"/>
            <w:r w:rsidRPr="00EE2D7D">
              <w:rPr>
                <w:lang w:val="ru-RU"/>
              </w:rPr>
              <w:t xml:space="preserve"> Г.В.</w:t>
            </w:r>
          </w:p>
        </w:tc>
      </w:tr>
      <w:tr w:rsidR="00015CD9" w:rsidRPr="00EE2D7D" w:rsidTr="00EE2D7D">
        <w:trPr>
          <w:trHeight w:val="90"/>
        </w:trPr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="100" w:after="100"/>
              <w:jc w:val="center"/>
              <w:rPr>
                <w:b/>
                <w:bCs/>
                <w:lang w:val="ru-RU"/>
              </w:rPr>
            </w:pP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b/>
                <w:bCs/>
                <w:lang w:val="ru-RU"/>
              </w:rPr>
              <w:t>Комиссия по вопросам АПК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303BB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4.7.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98246B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Предварительное рассмотрение вопросов, вно</w:t>
            </w:r>
            <w:r w:rsidRPr="00EE2D7D">
              <w:rPr>
                <w:lang w:val="ru-RU"/>
              </w:rPr>
              <w:softHyphen/>
              <w:t>симых в повестку дня очередной сессии Со</w:t>
            </w:r>
            <w:r w:rsidRPr="00EE2D7D">
              <w:rPr>
                <w:lang w:val="ru-RU"/>
              </w:rPr>
              <w:softHyphen/>
              <w:t>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303BB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4.8.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98246B">
            <w:pPr>
              <w:pStyle w:val="aa"/>
              <w:spacing w:beforeAutospacing="0" w:afterAutospacing="0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 xml:space="preserve">Информация Управления сельского хозяйства и развития сельских территорий о ходе </w:t>
            </w:r>
            <w:r w:rsidRPr="00EE2D7D">
              <w:rPr>
                <w:lang w:val="ru-RU"/>
              </w:rPr>
              <w:lastRenderedPageBreak/>
              <w:t>з</w:t>
            </w:r>
            <w:r w:rsidR="00C14B13">
              <w:rPr>
                <w:lang w:val="ru-RU"/>
              </w:rPr>
              <w:t xml:space="preserve">имовки скота </w:t>
            </w:r>
            <w:r w:rsidRPr="00EE2D7D">
              <w:rPr>
                <w:lang w:val="ru-RU"/>
              </w:rPr>
              <w:t xml:space="preserve"> в хозяйствах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C14B13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 xml:space="preserve">Члены комиссии, </w:t>
            </w:r>
            <w:r w:rsidRPr="00EE2D7D">
              <w:rPr>
                <w:lang w:val="ru-RU"/>
              </w:rPr>
              <w:lastRenderedPageBreak/>
              <w:t>управление сельского хозяйства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303BB" w:rsidP="00EE2D7D">
            <w:pPr>
              <w:pStyle w:val="aa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lastRenderedPageBreak/>
              <w:t>4.9.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98246B">
            <w:pPr>
              <w:pStyle w:val="aa"/>
              <w:jc w:val="both"/>
              <w:rPr>
                <w:b/>
                <w:bCs/>
                <w:lang w:val="ru-RU"/>
              </w:rPr>
            </w:pPr>
            <w:r w:rsidRPr="00EE2D7D">
              <w:rPr>
                <w:lang w:val="ru-RU"/>
              </w:rPr>
              <w:t xml:space="preserve">О состоянии лесных угодий в </w:t>
            </w:r>
            <w:proofErr w:type="spellStart"/>
            <w:r w:rsidRPr="00EE2D7D">
              <w:rPr>
                <w:lang w:val="ru-RU"/>
              </w:rPr>
              <w:t>Кизнерскомрайоне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98246B" w:rsidP="00EE2D7D">
            <w:pPr>
              <w:pStyle w:val="aa"/>
              <w:jc w:val="center"/>
              <w:rPr>
                <w:b/>
                <w:bCs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b/>
                <w:bCs/>
                <w:lang w:val="ru-RU"/>
              </w:rPr>
            </w:pPr>
            <w:r w:rsidRPr="00EE2D7D">
              <w:rPr>
                <w:lang w:val="ru-RU"/>
              </w:rPr>
              <w:t>Лесничество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303BB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4.10.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1303BB" w:rsidP="0098246B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О плане работы постоянной комиссии на</w:t>
            </w:r>
            <w:r w:rsidR="0098246B">
              <w:rPr>
                <w:lang w:val="ru-RU"/>
              </w:rPr>
              <w:t xml:space="preserve"> 2 полугодие </w:t>
            </w:r>
            <w:r w:rsidRPr="00EE2D7D">
              <w:rPr>
                <w:lang w:val="ru-RU"/>
              </w:rPr>
              <w:t xml:space="preserve"> 2024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98246B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A00A56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Николае</w:t>
            </w:r>
            <w:r w:rsidR="00015CD9" w:rsidRPr="00EE2D7D">
              <w:rPr>
                <w:lang w:val="ru-RU"/>
              </w:rPr>
              <w:t>в Р.П.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303BB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4.11.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98246B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Контроль за исполнением принятых решений Советом депутатов муниципального образова</w:t>
            </w:r>
            <w:r w:rsidRPr="00EE2D7D">
              <w:rPr>
                <w:lang w:val="ru-RU"/>
              </w:rPr>
              <w:softHyphen/>
              <w:t>ния</w:t>
            </w:r>
            <w:proofErr w:type="gramStart"/>
            <w:r w:rsidRPr="00EE2D7D">
              <w:rPr>
                <w:lang w:val="ru-RU"/>
              </w:rPr>
              <w:t>«М</w:t>
            </w:r>
            <w:proofErr w:type="gramEnd"/>
            <w:r w:rsidRPr="00EE2D7D">
              <w:rPr>
                <w:lang w:val="ru-RU"/>
              </w:rPr>
              <w:t xml:space="preserve">униципальный округ </w:t>
            </w:r>
            <w:proofErr w:type="spellStart"/>
            <w:r w:rsidRPr="00EE2D7D">
              <w:rPr>
                <w:lang w:val="ru-RU"/>
              </w:rPr>
              <w:t>Кизнерский</w:t>
            </w:r>
            <w:proofErr w:type="spellEnd"/>
            <w:r w:rsidRPr="00EE2D7D">
              <w:rPr>
                <w:lang w:val="ru-RU"/>
              </w:rPr>
              <w:t xml:space="preserve"> 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1303BB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</w:t>
            </w:r>
            <w:proofErr w:type="spellEnd"/>
            <w:r w:rsidR="00015CD9" w:rsidRPr="00EE2D7D">
              <w:rPr>
                <w:lang w:val="ru-RU"/>
              </w:rPr>
              <w:t>полугодия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Члены комиссии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4.12.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12069A" w:rsidRDefault="0012069A" w:rsidP="0098246B">
            <w:pPr>
              <w:pStyle w:val="aa"/>
              <w:jc w:val="both"/>
              <w:rPr>
                <w:lang w:val="ru-RU"/>
              </w:rPr>
            </w:pPr>
            <w:r w:rsidRPr="0012069A">
              <w:rPr>
                <w:color w:val="052635"/>
                <w:lang w:val="ru-RU"/>
              </w:rPr>
              <w:t xml:space="preserve">Об итогах  весенне-полевых работ в </w:t>
            </w:r>
            <w:proofErr w:type="spellStart"/>
            <w:r w:rsidRPr="0012069A">
              <w:rPr>
                <w:color w:val="052635"/>
                <w:lang w:val="ru-RU"/>
              </w:rPr>
              <w:t>Кизнерском</w:t>
            </w:r>
            <w:proofErr w:type="spellEnd"/>
            <w:r w:rsidRPr="0012069A">
              <w:rPr>
                <w:color w:val="052635"/>
                <w:lang w:val="ru-RU"/>
              </w:rPr>
              <w:t xml:space="preserve"> районе</w:t>
            </w:r>
            <w:r w:rsidRPr="0012069A">
              <w:rPr>
                <w:lang w:val="ru-RU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Николаев Р.П.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12069A" w:rsidRDefault="00015CD9" w:rsidP="00EE2D7D">
            <w:pPr>
              <w:pStyle w:val="aa"/>
              <w:jc w:val="center"/>
              <w:rPr>
                <w:b/>
                <w:bCs/>
                <w:lang w:val="ru-RU"/>
              </w:rPr>
            </w:pPr>
          </w:p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rPr>
                <w:b/>
                <w:bCs/>
              </w:rPr>
              <w:t>Комиссияпосоциальнымвопросам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4.13.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Предварительное рассмотрение вопросов, вно</w:t>
            </w:r>
            <w:r w:rsidRPr="00EE2D7D">
              <w:rPr>
                <w:lang w:val="ru-RU"/>
              </w:rPr>
              <w:softHyphen/>
              <w:t>симых в повестку очередной сессии Совета де</w:t>
            </w:r>
            <w:r w:rsidRPr="00EE2D7D">
              <w:rPr>
                <w:lang w:val="ru-RU"/>
              </w:rPr>
              <w:softHyphen/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4.14.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12069A">
            <w:pPr>
              <w:pStyle w:val="aa"/>
              <w:rPr>
                <w:lang w:val="ru-RU"/>
              </w:rPr>
            </w:pPr>
            <w:proofErr w:type="gramStart"/>
            <w:r w:rsidRPr="00EE2D7D">
              <w:rPr>
                <w:lang w:val="ru-RU"/>
              </w:rPr>
              <w:t>Контроль за</w:t>
            </w:r>
            <w:proofErr w:type="gramEnd"/>
            <w:r w:rsidRPr="00EE2D7D">
              <w:rPr>
                <w:lang w:val="ru-RU"/>
              </w:rPr>
              <w:t xml:space="preserve"> исполнением принятых решений Советом депутатов Кизнерского 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28123E" w:rsidP="00EE2D7D">
            <w:pPr>
              <w:pStyle w:val="aa"/>
              <w:jc w:val="center"/>
            </w:pPr>
            <w:r>
              <w:rPr>
                <w:lang w:val="ru-RU"/>
              </w:rPr>
              <w:t xml:space="preserve">в 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Члены комиссии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4.15.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12069A">
            <w:pPr>
              <w:pStyle w:val="aa"/>
              <w:rPr>
                <w:lang w:val="ru-RU"/>
              </w:rPr>
            </w:pPr>
            <w:r w:rsidRPr="00EE2D7D">
              <w:rPr>
                <w:lang w:val="ru-RU"/>
              </w:rPr>
              <w:t>О</w:t>
            </w:r>
            <w:r w:rsidR="0028123E">
              <w:rPr>
                <w:lang w:val="ru-RU"/>
              </w:rPr>
              <w:t>б итогах года педагога</w:t>
            </w:r>
            <w:r w:rsidR="008E12C9">
              <w:rPr>
                <w:lang w:val="ru-RU"/>
              </w:rPr>
              <w:t xml:space="preserve"> и</w:t>
            </w:r>
            <w:r w:rsidR="0028123E">
              <w:rPr>
                <w:lang w:val="ru-RU"/>
              </w:rPr>
              <w:t xml:space="preserve"> наставника </w:t>
            </w:r>
            <w:r w:rsidR="008E12C9">
              <w:rPr>
                <w:lang w:val="ru-RU"/>
              </w:rPr>
              <w:t xml:space="preserve">в 2023 году в </w:t>
            </w:r>
            <w:proofErr w:type="spellStart"/>
            <w:r w:rsidR="008E12C9">
              <w:rPr>
                <w:lang w:val="ru-RU"/>
              </w:rPr>
              <w:t>Кизнерском</w:t>
            </w:r>
            <w:proofErr w:type="spellEnd"/>
            <w:r w:rsidR="008E12C9">
              <w:rPr>
                <w:lang w:val="ru-RU"/>
              </w:rPr>
              <w:t xml:space="preserve"> районе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8E12C9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Айкашева Н.С.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4.16.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 xml:space="preserve">О ходе реализации </w:t>
            </w:r>
            <w:r>
              <w:rPr>
                <w:lang w:val="ru-RU"/>
              </w:rPr>
              <w:t xml:space="preserve"> под</w:t>
            </w:r>
            <w:r w:rsidRPr="00EE2D7D">
              <w:rPr>
                <w:lang w:val="ru-RU"/>
              </w:rPr>
              <w:t>программы  «</w:t>
            </w:r>
            <w:r>
              <w:rPr>
                <w:lang w:val="ru-RU"/>
              </w:rPr>
              <w:t>Организация досуга и предоставление услуг организаций культуры</w:t>
            </w:r>
            <w:r w:rsidRPr="00EE2D7D">
              <w:rPr>
                <w:lang w:val="ru-RU"/>
              </w:rP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Акачева</w:t>
            </w:r>
            <w:proofErr w:type="spellEnd"/>
            <w:r>
              <w:rPr>
                <w:lang w:val="ru-RU"/>
              </w:rPr>
              <w:t xml:space="preserve"> И.Н.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4.17.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12069A">
            <w:pPr>
              <w:pStyle w:val="11"/>
              <w:snapToGrid w:val="0"/>
              <w:ind w:left="0" w:firstLine="0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eastAsia="Times New Roman" w:hAnsi="Times New Roman" w:cs="Times New Roman"/>
                <w:color w:val="052635"/>
              </w:rPr>
              <w:t>Рассмотрение информации о результатах проектной деятельности на территории Кизнерского района в  2023 году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984E6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984E60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rFonts w:eastAsia="Times New Roman"/>
                <w:color w:val="052635"/>
                <w:lang w:val="ru-RU" w:eastAsia="ru-RU"/>
              </w:rPr>
              <w:t xml:space="preserve">члены комиссии, </w:t>
            </w:r>
            <w:r w:rsidRPr="00EE2D7D">
              <w:rPr>
                <w:rFonts w:eastAsia="Times New Roman"/>
                <w:lang w:val="ru-RU" w:eastAsia="ru-RU"/>
              </w:rPr>
              <w:t>Кулакова В.А.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98246B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4.18</w:t>
            </w:r>
            <w:r w:rsidR="0012069A">
              <w:rPr>
                <w:lang w:val="ru-RU"/>
              </w:rPr>
              <w:t>.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 xml:space="preserve">О плане работы постоянной комиссии на </w:t>
            </w:r>
            <w:r w:rsidR="0098246B">
              <w:rPr>
                <w:lang w:val="ru-RU"/>
              </w:rPr>
              <w:t xml:space="preserve"> 2 полугодие </w:t>
            </w:r>
            <w:r w:rsidRPr="00EE2D7D">
              <w:rPr>
                <w:lang w:val="ru-RU"/>
              </w:rPr>
              <w:t>2024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98246B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Чернышова М.Л.</w:t>
            </w:r>
          </w:p>
        </w:tc>
      </w:tr>
      <w:tr w:rsidR="0012069A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</w:p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b/>
                <w:bCs/>
                <w:lang w:val="ru-RU"/>
              </w:rPr>
              <w:t>Комиссия по  законности и правопорядку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Предварительное рассмотрение вопросов, вно</w:t>
            </w:r>
            <w:r w:rsidRPr="00EE2D7D">
              <w:rPr>
                <w:rFonts w:ascii="Times New Roman" w:hAnsi="Times New Roman" w:cs="Times New Roman"/>
              </w:rPr>
              <w:softHyphen/>
              <w:t>симых в повестку очередной сессии Совета де</w:t>
            </w:r>
            <w:r w:rsidRPr="00EE2D7D">
              <w:rPr>
                <w:rFonts w:ascii="Times New Roman" w:hAnsi="Times New Roman" w:cs="Times New Roman"/>
              </w:rPr>
              <w:softHyphen/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ind w:firstLine="0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98246B">
            <w:pPr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Андреев В.П.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О внесении изменений в Устав муниципального образования «Муниципальный округ 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по мере</w:t>
            </w:r>
          </w:p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Правовой отдел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О ходе исполнения муниципальных программ по направлениям компетенции комиссии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по мере</w:t>
            </w:r>
          </w:p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необходимости</w:t>
            </w:r>
          </w:p>
          <w:p w:rsidR="0012069A" w:rsidRPr="00EE2D7D" w:rsidRDefault="0012069A" w:rsidP="00982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98246B">
            <w:pPr>
              <w:ind w:firstLine="0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Разработчики программ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О внесении изменений в отдельные решения Совета депутатов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по мере</w:t>
            </w:r>
          </w:p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необходимости</w:t>
            </w:r>
          </w:p>
          <w:p w:rsidR="0012069A" w:rsidRPr="00EE2D7D" w:rsidRDefault="0012069A" w:rsidP="00982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Разработчики проектов</w:t>
            </w:r>
          </w:p>
          <w:p w:rsidR="0012069A" w:rsidRPr="00EE2D7D" w:rsidRDefault="0012069A" w:rsidP="0098246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решений</w:t>
            </w:r>
          </w:p>
          <w:p w:rsidR="0012069A" w:rsidRPr="00EE2D7D" w:rsidRDefault="0012069A" w:rsidP="0098246B">
            <w:pPr>
              <w:rPr>
                <w:rFonts w:ascii="Times New Roman" w:hAnsi="Times New Roman" w:cs="Times New Roman"/>
              </w:rPr>
            </w:pP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О рабо</w:t>
            </w:r>
            <w:r>
              <w:rPr>
                <w:rFonts w:ascii="Times New Roman" w:hAnsi="Times New Roman" w:cs="Times New Roman"/>
              </w:rPr>
              <w:t xml:space="preserve">те КСО  Кизнерского района  за </w:t>
            </w:r>
            <w:r w:rsidRPr="00EE2D7D"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98246B">
            <w:pPr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Яковлев С.С.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="100" w:after="10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4.26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О ходе исполнения некоторых решений  Совета депутатов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по мере</w:t>
            </w:r>
          </w:p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98246B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Разработчики проектов</w:t>
            </w:r>
          </w:p>
          <w:p w:rsidR="0012069A" w:rsidRPr="00EE2D7D" w:rsidRDefault="0012069A" w:rsidP="0098246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решений</w:t>
            </w:r>
          </w:p>
        </w:tc>
      </w:tr>
      <w:tr w:rsidR="0012069A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</w:p>
          <w:p w:rsidR="0012069A" w:rsidRPr="00EE2D7D" w:rsidRDefault="0012069A" w:rsidP="00EE2D7D">
            <w:pPr>
              <w:pStyle w:val="aa"/>
              <w:jc w:val="center"/>
            </w:pPr>
            <w:r w:rsidRPr="00EE2D7D">
              <w:rPr>
                <w:b/>
                <w:bCs/>
                <w:lang w:val="ru-RU"/>
              </w:rPr>
              <w:t>5</w:t>
            </w:r>
            <w:r w:rsidRPr="00EE2D7D">
              <w:rPr>
                <w:b/>
                <w:bCs/>
              </w:rPr>
              <w:t xml:space="preserve">. </w:t>
            </w:r>
            <w:proofErr w:type="spellStart"/>
            <w:r w:rsidRPr="00EE2D7D">
              <w:rPr>
                <w:b/>
                <w:bCs/>
              </w:rPr>
              <w:t>Деятельность</w:t>
            </w:r>
            <w:r w:rsidRPr="00F86C3A">
              <w:rPr>
                <w:b/>
              </w:rPr>
              <w:t>депутатскихфракций</w:t>
            </w:r>
            <w:proofErr w:type="spellEnd"/>
          </w:p>
        </w:tc>
      </w:tr>
      <w:tr w:rsidR="0012069A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b/>
                <w:bCs/>
              </w:rPr>
            </w:pPr>
          </w:p>
          <w:p w:rsidR="0012069A" w:rsidRPr="00EE2D7D" w:rsidRDefault="0012069A" w:rsidP="00EE2D7D">
            <w:pPr>
              <w:pStyle w:val="aa"/>
              <w:jc w:val="center"/>
            </w:pPr>
            <w:proofErr w:type="spellStart"/>
            <w:r w:rsidRPr="00EE2D7D">
              <w:rPr>
                <w:b/>
                <w:bCs/>
              </w:rPr>
              <w:t>Депутатскаяфракция</w:t>
            </w:r>
            <w:proofErr w:type="spellEnd"/>
            <w:r w:rsidRPr="00EE2D7D">
              <w:rPr>
                <w:b/>
                <w:bCs/>
              </w:rPr>
              <w:t xml:space="preserve"> «ЕДИНАЯ РОССИЯ»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Рассмотрение материалов, выносимых на засе</w:t>
            </w:r>
            <w:r w:rsidRPr="00EE2D7D">
              <w:rPr>
                <w:lang w:val="ru-RU"/>
              </w:rPr>
              <w:softHyphen/>
              <w:t>дание сессии Совета депутатов муниципаль</w:t>
            </w:r>
            <w:r w:rsidRPr="00EE2D7D">
              <w:rPr>
                <w:lang w:val="ru-RU"/>
              </w:rPr>
              <w:softHyphen/>
              <w:t>ного образования «Муниципальный округ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proofErr w:type="spellStart"/>
            <w:r w:rsidRPr="00EE2D7D">
              <w:t>тече</w:t>
            </w:r>
            <w:r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Кобелева Н.М.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Прием избирателей депутатами фракции в об</w:t>
            </w:r>
            <w:r w:rsidRPr="00EE2D7D">
              <w:rPr>
                <w:lang w:val="ru-RU"/>
              </w:rPr>
              <w:softHyphen/>
              <w:t>щественной приемной Партии «ЕДИНАЯ РОССИЯ»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1B1CAA" w:rsidRDefault="0012069A" w:rsidP="001B1CAA">
            <w:pPr>
              <w:pStyle w:val="aa"/>
              <w:jc w:val="center"/>
              <w:rPr>
                <w:lang w:val="ru-RU"/>
              </w:rPr>
            </w:pPr>
            <w:proofErr w:type="spellStart"/>
            <w:r w:rsidRPr="00EE2D7D">
              <w:t>Согласнографик</w:t>
            </w:r>
            <w:proofErr w:type="spellEnd"/>
            <w:r>
              <w:rPr>
                <w:lang w:val="ru-RU"/>
              </w:rPr>
              <w:t>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работе Политического совета, Конфе</w:t>
            </w:r>
            <w:r w:rsidRPr="00EE2D7D">
              <w:rPr>
                <w:lang w:val="ru-RU"/>
              </w:rPr>
              <w:softHyphen/>
              <w:t>ренций местного отделения Кизнерского рай</w:t>
            </w:r>
            <w:r w:rsidRPr="00EE2D7D">
              <w:rPr>
                <w:lang w:val="ru-RU"/>
              </w:rPr>
              <w:softHyphen/>
              <w:t>она ВПП «ЕДИНАЯ РОССИЯ»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proofErr w:type="spellStart"/>
            <w:r w:rsidRPr="00EE2D7D">
              <w:t>тече</w:t>
            </w:r>
            <w:r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В.П., Кобелева Н.М.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районных, республиканских меро</w:t>
            </w:r>
            <w:r w:rsidRPr="00EE2D7D">
              <w:rPr>
                <w:lang w:val="ru-RU"/>
              </w:rPr>
              <w:softHyphen/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98246B" w:rsidP="00EE2D7D">
            <w:pPr>
              <w:pStyle w:val="aa"/>
              <w:jc w:val="center"/>
            </w:pPr>
            <w:r>
              <w:rPr>
                <w:lang w:val="ru-RU"/>
              </w:rPr>
              <w:t xml:space="preserve">в </w:t>
            </w:r>
            <w:proofErr w:type="spellStart"/>
            <w:r w:rsidR="0012069A" w:rsidRPr="00EE2D7D">
              <w:t>тече</w:t>
            </w:r>
            <w:r w:rsidR="0012069A"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rFonts w:eastAsia="Times New Roman"/>
                <w:color w:val="052635"/>
                <w:lang w:val="ru-RU" w:eastAsia="ru-RU"/>
              </w:rPr>
              <w:t>Участие в реализации партийных проектов, рассмотрение информации о ходе их выполнения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98246B" w:rsidP="00EE2D7D">
            <w:pPr>
              <w:pStyle w:val="aa"/>
              <w:jc w:val="center"/>
            </w:pPr>
            <w:r>
              <w:rPr>
                <w:lang w:val="ru-RU"/>
              </w:rPr>
              <w:t xml:space="preserve">в </w:t>
            </w:r>
            <w:proofErr w:type="spellStart"/>
            <w:r w:rsidR="0012069A" w:rsidRPr="00EE2D7D">
              <w:t>тече</w:t>
            </w:r>
            <w:r w:rsidR="0012069A"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rFonts w:eastAsia="Times New Roman"/>
                <w:lang w:val="ru-RU" w:eastAsia="ru-RU"/>
              </w:rPr>
              <w:t>Встреча с депутатами фракции партии «ЕДИНАЯ РОССИЯ» Государственного Совета УР на территории  Кизнерского района по рассмотрению вопросов деятельности партии на территории 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r w:rsidRPr="00EE2D7D">
              <w:rPr>
                <w:rFonts w:eastAsia="Times New Roman"/>
                <w:lang w:val="ru-RU" w:eastAsia="ru-RU"/>
              </w:rPr>
              <w:t>п</w:t>
            </w:r>
            <w:r w:rsidRPr="00EE2D7D">
              <w:rPr>
                <w:rFonts w:eastAsia="Times New Roman"/>
                <w:lang w:eastAsia="ru-RU"/>
              </w:rPr>
              <w:t xml:space="preserve">о </w:t>
            </w:r>
            <w:proofErr w:type="spellStart"/>
            <w:r w:rsidRPr="00EE2D7D">
              <w:rPr>
                <w:rFonts w:eastAsia="Times New Roman"/>
                <w:lang w:eastAsia="ru-RU"/>
              </w:rPr>
              <w:t>согласованию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2D7D">
              <w:rPr>
                <w:rFonts w:ascii="Times New Roman" w:eastAsia="Times New Roman" w:hAnsi="Times New Roman" w:cs="Times New Roman"/>
              </w:rPr>
              <w:t>Андреев В.П.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rFonts w:eastAsia="Times New Roman"/>
                <w:lang w:val="ru-RU" w:eastAsia="ru-RU"/>
              </w:rPr>
            </w:pPr>
            <w:r w:rsidRPr="00EE2D7D">
              <w:rPr>
                <w:rFonts w:eastAsia="Times New Roman"/>
                <w:lang w:val="ru-RU" w:eastAsia="ru-RU"/>
              </w:rPr>
              <w:t>Кобелева Н.М.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proofErr w:type="spellStart"/>
            <w:r w:rsidRPr="00EE2D7D">
              <w:rPr>
                <w:rFonts w:eastAsia="Times New Roman"/>
                <w:lang w:val="ru-RU" w:eastAsia="ru-RU"/>
              </w:rPr>
              <w:t>Домченкова</w:t>
            </w:r>
            <w:proofErr w:type="spellEnd"/>
            <w:r w:rsidRPr="00EE2D7D">
              <w:rPr>
                <w:rFonts w:eastAsia="Times New Roman"/>
                <w:lang w:val="ru-RU" w:eastAsia="ru-RU"/>
              </w:rPr>
              <w:t xml:space="preserve"> Н.А.</w:t>
            </w:r>
          </w:p>
        </w:tc>
      </w:tr>
      <w:tr w:rsidR="0012069A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proofErr w:type="spellStart"/>
            <w:r w:rsidRPr="00EE2D7D">
              <w:rPr>
                <w:b/>
                <w:bCs/>
              </w:rPr>
              <w:t>Депутатскаяфракция</w:t>
            </w:r>
            <w:proofErr w:type="spellEnd"/>
            <w:r w:rsidRPr="00EE2D7D">
              <w:rPr>
                <w:b/>
                <w:bCs/>
              </w:rPr>
              <w:t xml:space="preserve"> «КПРФ»</w:t>
            </w:r>
          </w:p>
        </w:tc>
      </w:tr>
      <w:tr w:rsidR="0012069A" w:rsidRPr="00EE2D7D" w:rsidTr="00C73F3E">
        <w:trPr>
          <w:trHeight w:val="70"/>
        </w:trPr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5.7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Рассмотрение материалов, выносимых на засе</w:t>
            </w:r>
            <w:r w:rsidRPr="00EE2D7D">
              <w:rPr>
                <w:lang w:val="ru-RU"/>
              </w:rPr>
              <w:softHyphen/>
              <w:t>дание сессии Совета депутатов муниципаль</w:t>
            </w:r>
            <w:r w:rsidRPr="00EE2D7D">
              <w:rPr>
                <w:lang w:val="ru-RU"/>
              </w:rPr>
              <w:softHyphen/>
              <w:t xml:space="preserve">ного образования «Муниципальный округ </w:t>
            </w:r>
            <w:proofErr w:type="spellStart"/>
            <w:r w:rsidRPr="00EE2D7D">
              <w:rPr>
                <w:lang w:val="ru-RU"/>
              </w:rPr>
              <w:t>Кизнерскеий</w:t>
            </w:r>
            <w:proofErr w:type="spellEnd"/>
            <w:r w:rsidRPr="00EE2D7D">
              <w:rPr>
                <w:lang w:val="ru-RU"/>
              </w:rPr>
              <w:t xml:space="preserve"> район Удмуртской Республика»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pStyle w:val="aa"/>
              <w:jc w:val="both"/>
            </w:pPr>
            <w:r w:rsidRPr="00EE2D7D">
              <w:rPr>
                <w:lang w:val="ru-RU"/>
              </w:rPr>
              <w:t>В</w:t>
            </w:r>
            <w:proofErr w:type="spellStart"/>
            <w:r w:rsidRPr="00EE2D7D">
              <w:t>тече</w:t>
            </w:r>
            <w:r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98246B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Моргунова И.В.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5.8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Прием избирателей депутатами фракции «КПРФ»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1B1CAA" w:rsidRDefault="0012069A" w:rsidP="0098246B">
            <w:pPr>
              <w:pStyle w:val="aa"/>
              <w:jc w:val="both"/>
              <w:rPr>
                <w:lang w:val="ru-RU"/>
              </w:rPr>
            </w:pPr>
            <w:proofErr w:type="spellStart"/>
            <w:r w:rsidRPr="00EE2D7D">
              <w:t>Согласнографик</w:t>
            </w:r>
            <w:proofErr w:type="spellEnd"/>
            <w:r>
              <w:rPr>
                <w:lang w:val="ru-RU"/>
              </w:rPr>
              <w:t>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98246B">
            <w:pPr>
              <w:pStyle w:val="aa"/>
              <w:jc w:val="both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5.9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Участие в районных, республиканских меро</w:t>
            </w:r>
            <w:r w:rsidRPr="00EE2D7D">
              <w:rPr>
                <w:lang w:val="ru-RU"/>
              </w:rPr>
              <w:softHyphen/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98246B" w:rsidP="0098246B">
            <w:pPr>
              <w:pStyle w:val="aa"/>
              <w:jc w:val="both"/>
            </w:pPr>
            <w:r>
              <w:rPr>
                <w:lang w:val="ru-RU"/>
              </w:rPr>
              <w:t>в</w:t>
            </w:r>
            <w:proofErr w:type="spellStart"/>
            <w:r w:rsidR="0012069A" w:rsidRPr="00EE2D7D">
              <w:t>тече</w:t>
            </w:r>
            <w:r w:rsidR="0012069A"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98246B">
            <w:pPr>
              <w:pStyle w:val="aa"/>
              <w:jc w:val="both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12069A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r w:rsidRPr="00EE2D7D">
              <w:rPr>
                <w:b/>
                <w:bCs/>
                <w:lang w:val="ru-RU"/>
              </w:rPr>
              <w:t>6</w:t>
            </w:r>
            <w:r w:rsidRPr="00EE2D7D">
              <w:rPr>
                <w:b/>
                <w:bCs/>
              </w:rPr>
              <w:t xml:space="preserve">. </w:t>
            </w:r>
            <w:proofErr w:type="spellStart"/>
            <w:r w:rsidRPr="00EE2D7D">
              <w:rPr>
                <w:b/>
                <w:bCs/>
              </w:rPr>
              <w:t>Организационнаяработа</w:t>
            </w:r>
            <w:proofErr w:type="spellEnd"/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proofErr w:type="gramStart"/>
            <w:r w:rsidRPr="00EE2D7D">
              <w:rPr>
                <w:lang w:val="ru-RU"/>
              </w:rPr>
              <w:t>Обучающий семинар для депутатов «О порядке представления гражданами, претендующими на замещение муниципальной должности, и лицами, замещающими муниципальные долж</w:t>
            </w:r>
            <w:r w:rsidRPr="00EE2D7D">
              <w:rPr>
                <w:lang w:val="ru-RU"/>
              </w:rPr>
              <w:softHyphen/>
              <w:t>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</w:t>
            </w:r>
            <w:r w:rsidRPr="00EE2D7D">
              <w:rPr>
                <w:lang w:val="ru-RU"/>
              </w:rPr>
              <w:softHyphen/>
              <w:t>шеннолетних детей, порядке проверки досто</w:t>
            </w:r>
            <w:r w:rsidRPr="00EE2D7D">
              <w:rPr>
                <w:lang w:val="ru-RU"/>
              </w:rPr>
              <w:softHyphen/>
              <w:t>верности и полноты указанных сведений»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proofErr w:type="spellStart"/>
            <w:r w:rsidRPr="00EE2D7D">
              <w:t>февраль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Организационное и документационное обеспе</w:t>
            </w:r>
            <w:r w:rsidRPr="00EE2D7D">
              <w:rPr>
                <w:lang w:val="ru-RU"/>
              </w:rPr>
              <w:softHyphen/>
              <w:t>чение подготовки и проведения: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</w:t>
            </w:r>
            <w:r w:rsidRPr="00EE2D7D">
              <w:t>  </w:t>
            </w:r>
            <w:r w:rsidRPr="00EE2D7D">
              <w:rPr>
                <w:lang w:val="ru-RU"/>
              </w:rPr>
              <w:t>публичных слушаний,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-</w:t>
            </w:r>
            <w:r w:rsidRPr="00EE2D7D">
              <w:t>  </w:t>
            </w:r>
            <w:r w:rsidRPr="00EE2D7D">
              <w:rPr>
                <w:lang w:val="ru-RU"/>
              </w:rPr>
              <w:t xml:space="preserve"> сессий Совета депутатов муниципального об</w:t>
            </w:r>
            <w:r w:rsidRPr="00EE2D7D">
              <w:rPr>
                <w:lang w:val="ru-RU"/>
              </w:rPr>
              <w:softHyphen/>
              <w:t>ра</w:t>
            </w:r>
            <w:r w:rsidRPr="00EE2D7D">
              <w:rPr>
                <w:lang w:val="ru-RU"/>
              </w:rPr>
              <w:softHyphen/>
              <w:t xml:space="preserve">зования «Муниципальный округ Кизнерский район </w:t>
            </w:r>
            <w:proofErr w:type="gramStart"/>
            <w:r w:rsidRPr="00EE2D7D">
              <w:rPr>
                <w:lang w:val="ru-RU"/>
              </w:rPr>
              <w:t>Удмуртской</w:t>
            </w:r>
            <w:proofErr w:type="gramEnd"/>
            <w:r w:rsidRPr="00EE2D7D">
              <w:rPr>
                <w:lang w:val="ru-RU"/>
              </w:rPr>
              <w:t xml:space="preserve"> Республика»,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</w:t>
            </w:r>
            <w:r w:rsidRPr="00EE2D7D">
              <w:t>  </w:t>
            </w:r>
            <w:r w:rsidRPr="00EE2D7D">
              <w:rPr>
                <w:lang w:val="ru-RU"/>
              </w:rPr>
              <w:t xml:space="preserve"> заседаний президиума Совета депутатов му</w:t>
            </w:r>
            <w:r w:rsidRPr="00EE2D7D">
              <w:rPr>
                <w:lang w:val="ru-RU"/>
              </w:rPr>
              <w:softHyphen/>
              <w:t>ни</w:t>
            </w:r>
            <w:r w:rsidRPr="00EE2D7D">
              <w:rPr>
                <w:lang w:val="ru-RU"/>
              </w:rPr>
              <w:softHyphen/>
              <w:t xml:space="preserve">ципального образования «Муниципальный округ Кизнерский район </w:t>
            </w:r>
            <w:proofErr w:type="gramStart"/>
            <w:r w:rsidRPr="00EE2D7D">
              <w:rPr>
                <w:lang w:val="ru-RU"/>
              </w:rPr>
              <w:t>Удмуртской</w:t>
            </w:r>
            <w:proofErr w:type="gramEnd"/>
            <w:r w:rsidRPr="00EE2D7D">
              <w:rPr>
                <w:lang w:val="ru-RU"/>
              </w:rPr>
              <w:t xml:space="preserve"> Республика»,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</w:t>
            </w:r>
            <w:r w:rsidRPr="00EE2D7D">
              <w:t>  </w:t>
            </w:r>
            <w:r w:rsidRPr="00EE2D7D">
              <w:rPr>
                <w:lang w:val="ru-RU"/>
              </w:rPr>
              <w:t xml:space="preserve"> заседаний постоянных комиссий Совета депу</w:t>
            </w:r>
            <w:r w:rsidRPr="00EE2D7D">
              <w:rPr>
                <w:lang w:val="ru-RU"/>
              </w:rPr>
              <w:softHyphen/>
              <w:t xml:space="preserve">татов муниципального образования «Муниципальный округ  Кизнерский район </w:t>
            </w:r>
            <w:proofErr w:type="gramStart"/>
            <w:r w:rsidRPr="00EE2D7D">
              <w:rPr>
                <w:lang w:val="ru-RU"/>
              </w:rPr>
              <w:t>Удмуртской</w:t>
            </w:r>
            <w:proofErr w:type="gramEnd"/>
            <w:r w:rsidRPr="00EE2D7D">
              <w:rPr>
                <w:lang w:val="ru-RU"/>
              </w:rPr>
              <w:t xml:space="preserve"> Республика»,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 заседаний рабочих групп и комиссий.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r w:rsidRPr="00EE2D7D">
              <w:lastRenderedPageBreak/>
              <w:t xml:space="preserve">в </w:t>
            </w:r>
            <w:proofErr w:type="spellStart"/>
            <w:r w:rsidRPr="00EE2D7D">
              <w:t>тече</w:t>
            </w:r>
            <w:r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Кумаева Е.В.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Суханова А.А.</w:t>
            </w:r>
          </w:p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6.3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Мониторинг федерального законодательства в части изменений, касающихся вопросов мест</w:t>
            </w:r>
            <w:r w:rsidRPr="00EE2D7D">
              <w:rPr>
                <w:lang w:val="ru-RU"/>
              </w:rPr>
              <w:softHyphen/>
              <w:t>ного значения.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proofErr w:type="spellStart"/>
            <w:r w:rsidRPr="00EE2D7D">
              <w:t>еже</w:t>
            </w:r>
            <w:r w:rsidRPr="00EE2D7D">
              <w:softHyphen/>
              <w:t>квар</w:t>
            </w:r>
            <w:r w:rsidRPr="00EE2D7D">
              <w:softHyphen/>
              <w:t>тально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А.С.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Организация заседаний сессий, президиумов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r w:rsidRPr="00EE2D7D">
              <w:t xml:space="preserve">в </w:t>
            </w:r>
            <w:proofErr w:type="spellStart"/>
            <w:r w:rsidRPr="00EE2D7D">
              <w:t>тече</w:t>
            </w:r>
            <w:r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98246B" w:rsidRDefault="0098246B" w:rsidP="0098246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Андреев В.П.</w:t>
            </w:r>
          </w:p>
          <w:p w:rsidR="0012069A" w:rsidRPr="00EE2D7D" w:rsidRDefault="0012069A" w:rsidP="0098246B">
            <w:pPr>
              <w:pStyle w:val="aa"/>
              <w:rPr>
                <w:lang w:val="ru-RU"/>
              </w:rPr>
            </w:pPr>
            <w:proofErr w:type="spellStart"/>
            <w:r w:rsidRPr="00EE2D7D">
              <w:rPr>
                <w:lang w:val="ru-RU"/>
              </w:rPr>
              <w:t>Кумаева</w:t>
            </w:r>
            <w:proofErr w:type="spellEnd"/>
            <w:r w:rsidRPr="00EE2D7D">
              <w:rPr>
                <w:lang w:val="ru-RU"/>
              </w:rPr>
              <w:t xml:space="preserve"> Е.В.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депутатов Совета депутатов муници</w:t>
            </w:r>
            <w:r w:rsidRPr="00EE2D7D">
              <w:rPr>
                <w:lang w:val="ru-RU"/>
              </w:rPr>
              <w:softHyphen/>
              <w:t>пального образования «Муниципальный округ   Кизнерский район Удмуртской Республика» со</w:t>
            </w:r>
            <w:r w:rsidRPr="00EE2D7D">
              <w:rPr>
                <w:lang w:val="ru-RU"/>
              </w:rPr>
              <w:softHyphen/>
              <w:t>вместно с должностными лицами Админи</w:t>
            </w:r>
            <w:r w:rsidRPr="00EE2D7D">
              <w:rPr>
                <w:lang w:val="ru-RU"/>
              </w:rPr>
              <w:softHyphen/>
              <w:t>стра</w:t>
            </w:r>
            <w:r w:rsidRPr="00EE2D7D">
              <w:rPr>
                <w:lang w:val="ru-RU"/>
              </w:rPr>
              <w:softHyphen/>
              <w:t>ции района, руководителями районных служб на встречах с населением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п</w:t>
            </w:r>
            <w:r w:rsidRPr="00EE2D7D">
              <w:t xml:space="preserve">о </w:t>
            </w:r>
            <w:proofErr w:type="spellStart"/>
            <w:r w:rsidRPr="00EE2D7D">
              <w:t>от</w:t>
            </w:r>
            <w:r w:rsidRPr="00EE2D7D">
              <w:softHyphen/>
              <w:t>дель</w:t>
            </w:r>
            <w:r w:rsidRPr="00EE2D7D">
              <w:softHyphen/>
              <w:t>номуплану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мероприятиях, посвященных госу</w:t>
            </w:r>
            <w:r w:rsidRPr="00EE2D7D">
              <w:rPr>
                <w:lang w:val="ru-RU"/>
              </w:rPr>
              <w:softHyphen/>
              <w:t>дарственным и профессиональным праздникам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r w:rsidRPr="00EE2D7D">
              <w:t xml:space="preserve">в </w:t>
            </w:r>
            <w:proofErr w:type="spellStart"/>
            <w:r w:rsidRPr="00EE2D7D">
              <w:t>тече</w:t>
            </w:r>
            <w:r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6.7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совместных аппаратных совеща</w:t>
            </w:r>
            <w:r w:rsidRPr="00EE2D7D">
              <w:rPr>
                <w:lang w:val="ru-RU"/>
              </w:rPr>
              <w:softHyphen/>
              <w:t>ниях при Главе муниципального образования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регулярно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6.8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Проведение мероприятий Совета депутатов и территориальной избирательной комиссии Кизнерского  района по подготовке и прове</w:t>
            </w:r>
            <w:r w:rsidRPr="00EE2D7D">
              <w:rPr>
                <w:lang w:val="ru-RU"/>
              </w:rPr>
              <w:softHyphen/>
              <w:t>де</w:t>
            </w:r>
            <w:r w:rsidRPr="00EE2D7D">
              <w:rPr>
                <w:lang w:val="ru-RU"/>
              </w:rPr>
              <w:softHyphen/>
              <w:t>нию выборов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м</w:t>
            </w:r>
            <w:proofErr w:type="spellStart"/>
            <w:r w:rsidRPr="00EE2D7D">
              <w:t>арт-сентябрь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Кумаева Е.В.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6.9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Издание печатного средства массовой инфор</w:t>
            </w:r>
            <w:r w:rsidRPr="00EE2D7D">
              <w:rPr>
                <w:lang w:val="ru-RU"/>
              </w:rPr>
              <w:softHyphen/>
              <w:t>ма</w:t>
            </w:r>
            <w:r w:rsidRPr="00EE2D7D">
              <w:rPr>
                <w:lang w:val="ru-RU"/>
              </w:rPr>
              <w:softHyphen/>
              <w:t>ции «Вестник правовых актов органов местного самоуправления муниципального образования «Муниципальный округ Кизнерский район  Удмуртской Республики».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proofErr w:type="spellStart"/>
            <w:r w:rsidRPr="00EE2D7D">
              <w:t>Померенеобхо</w:t>
            </w:r>
            <w:r w:rsidRPr="00EE2D7D"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313D12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Кумаева Е.В., Копылова</w:t>
            </w:r>
            <w:r>
              <w:rPr>
                <w:lang w:val="ru-RU"/>
              </w:rPr>
              <w:t xml:space="preserve"> Р.В., Суханова А.А.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6.10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Ведение и направление для включения в Ре</w:t>
            </w:r>
            <w:r w:rsidRPr="00EE2D7D">
              <w:rPr>
                <w:lang w:val="ru-RU"/>
              </w:rPr>
              <w:softHyphen/>
              <w:t xml:space="preserve">гистр муниципальных нормативных правовых </w:t>
            </w:r>
            <w:proofErr w:type="gramStart"/>
            <w:r w:rsidRPr="00EE2D7D">
              <w:rPr>
                <w:lang w:val="ru-RU"/>
              </w:rPr>
              <w:t>актов Удмуртской Республики муниципаль</w:t>
            </w:r>
            <w:r w:rsidRPr="00EE2D7D">
              <w:rPr>
                <w:lang w:val="ru-RU"/>
              </w:rPr>
              <w:softHyphen/>
              <w:t>ных норма</w:t>
            </w:r>
            <w:r w:rsidRPr="00EE2D7D">
              <w:rPr>
                <w:lang w:val="ru-RU"/>
              </w:rPr>
              <w:softHyphen/>
              <w:t>тивных правовых актов Совета де</w:t>
            </w:r>
            <w:r w:rsidRPr="00EE2D7D">
              <w:rPr>
                <w:lang w:val="ru-RU"/>
              </w:rPr>
              <w:softHyphen/>
              <w:t>путатов муни</w:t>
            </w:r>
            <w:r w:rsidRPr="00EE2D7D">
              <w:rPr>
                <w:lang w:val="ru-RU"/>
              </w:rPr>
              <w:softHyphen/>
              <w:t>ципального</w:t>
            </w:r>
            <w:proofErr w:type="gramEnd"/>
            <w:r w:rsidRPr="00EE2D7D">
              <w:rPr>
                <w:lang w:val="ru-RU"/>
              </w:rPr>
              <w:t xml:space="preserve"> образования «Муниципальный округ Кизнерский район Удмуртской Республика».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proofErr w:type="spellStart"/>
            <w:r w:rsidRPr="00EE2D7D">
              <w:t>соот</w:t>
            </w:r>
            <w:r w:rsidRPr="00EE2D7D">
              <w:softHyphen/>
              <w:t>ветствии</w:t>
            </w:r>
            <w:proofErr w:type="spellEnd"/>
            <w:r w:rsidRPr="00EE2D7D">
              <w:t xml:space="preserve"> с </w:t>
            </w:r>
            <w:proofErr w:type="spellStart"/>
            <w:r w:rsidRPr="00EE2D7D">
              <w:t>регламен</w:t>
            </w:r>
            <w:r w:rsidRPr="00EE2D7D">
              <w:softHyphen/>
              <w:t>том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А.С.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98246B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заседаниях сессий,</w:t>
            </w:r>
            <w:r w:rsidR="0098246B">
              <w:rPr>
                <w:lang w:val="ru-RU"/>
              </w:rPr>
              <w:t xml:space="preserve"> К</w:t>
            </w:r>
            <w:r w:rsidRPr="00EE2D7D">
              <w:rPr>
                <w:color w:val="333333"/>
                <w:shd w:val="clear" w:color="auto" w:fill="FFFFFF"/>
                <w:lang w:val="ru-RU"/>
              </w:rPr>
              <w:t xml:space="preserve">оординационном Совете руководителей представительных органов </w:t>
            </w:r>
            <w:r w:rsidRPr="00EE2D7D">
              <w:rPr>
                <w:shd w:val="clear" w:color="auto" w:fill="FFFFFF"/>
                <w:lang w:val="ru-RU"/>
              </w:rPr>
              <w:t>муниципальных образований при Председателе Государственного Совета Удмуртской Республики</w:t>
            </w:r>
            <w:proofErr w:type="gramStart"/>
            <w:r w:rsidRPr="00EE2D7D">
              <w:rPr>
                <w:lang w:val="ru-RU"/>
              </w:rPr>
              <w:t xml:space="preserve"> ,</w:t>
            </w:r>
            <w:proofErr w:type="gramEnd"/>
            <w:r w:rsidRPr="00EE2D7D">
              <w:rPr>
                <w:lang w:val="ru-RU"/>
              </w:rPr>
              <w:t xml:space="preserve"> постоянных ко</w:t>
            </w:r>
            <w:r w:rsidRPr="00EE2D7D">
              <w:rPr>
                <w:lang w:val="ru-RU"/>
              </w:rPr>
              <w:softHyphen/>
              <w:t>миссий Государственного Совета Удмуртской Республики.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 соот</w:t>
            </w:r>
            <w:r w:rsidRPr="00EE2D7D">
              <w:rPr>
                <w:lang w:val="ru-RU"/>
              </w:rPr>
              <w:softHyphen/>
              <w:t>вет</w:t>
            </w:r>
            <w:r w:rsidRPr="00EE2D7D">
              <w:rPr>
                <w:lang w:val="ru-RU"/>
              </w:rPr>
              <w:softHyphen/>
              <w:t>ствии с пла</w:t>
            </w:r>
            <w:r w:rsidRPr="00EE2D7D">
              <w:rPr>
                <w:lang w:val="ru-RU"/>
              </w:rPr>
              <w:softHyphen/>
              <w:t>нами работ комиссий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Председатели постоянных комиссий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Обновление информации по паспортам муни</w:t>
            </w:r>
            <w:r w:rsidRPr="00EE2D7D">
              <w:rPr>
                <w:lang w:val="ru-RU"/>
              </w:rPr>
              <w:softHyphen/>
              <w:t>ци</w:t>
            </w:r>
            <w:r w:rsidRPr="00EE2D7D">
              <w:rPr>
                <w:lang w:val="ru-RU"/>
              </w:rPr>
              <w:softHyphen/>
              <w:t>пальных образований на официальном сайте Го</w:t>
            </w:r>
            <w:r w:rsidRPr="00EE2D7D">
              <w:rPr>
                <w:lang w:val="ru-RU"/>
              </w:rPr>
              <w:softHyphen/>
              <w:t>сударственного Совета Удмуртской Респуб</w:t>
            </w:r>
            <w:r w:rsidRPr="00EE2D7D">
              <w:rPr>
                <w:lang w:val="ru-RU"/>
              </w:rPr>
              <w:softHyphen/>
              <w:t>лики в разделе «Муниципальные обра</w:t>
            </w:r>
            <w:r w:rsidRPr="00EE2D7D">
              <w:rPr>
                <w:lang w:val="ru-RU"/>
              </w:rPr>
              <w:softHyphen/>
              <w:t>зования»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</w:pPr>
            <w:r w:rsidRPr="00EE2D7D">
              <w:rPr>
                <w:lang w:val="ru-RU"/>
              </w:rPr>
              <w:t>е</w:t>
            </w:r>
            <w:proofErr w:type="spellStart"/>
            <w:r w:rsidRPr="00EE2D7D">
              <w:t>же</w:t>
            </w:r>
            <w:r w:rsidRPr="00EE2D7D">
              <w:softHyphen/>
              <w:t>квар</w:t>
            </w:r>
            <w:r w:rsidRPr="00EE2D7D">
              <w:softHyphen/>
              <w:t>тально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</w:pP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Прием граждан, работа с обращениями граж</w:t>
            </w:r>
            <w:r w:rsidRPr="00EE2D7D">
              <w:rPr>
                <w:lang w:val="ru-RU"/>
              </w:rPr>
              <w:softHyphen/>
              <w:t>дан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proofErr w:type="spellStart"/>
            <w:r w:rsidRPr="00EE2D7D">
              <w:rPr>
                <w:lang w:val="ru-RU"/>
              </w:rPr>
              <w:t>п</w:t>
            </w:r>
            <w:r w:rsidRPr="00EE2D7D">
              <w:t>осто</w:t>
            </w:r>
            <w:r w:rsidRPr="00EE2D7D">
              <w:softHyphen/>
              <w:t>янно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</w:pPr>
            <w:proofErr w:type="spellStart"/>
            <w:r w:rsidRPr="00EE2D7D">
              <w:t>Депутаты</w:t>
            </w:r>
            <w:proofErr w:type="spellEnd"/>
          </w:p>
          <w:p w:rsidR="0012069A" w:rsidRPr="00EE2D7D" w:rsidRDefault="0012069A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Копылова Р.В.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6.14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D0367B">
            <w:pPr>
              <w:pStyle w:val="aa"/>
              <w:jc w:val="both"/>
              <w:rPr>
                <w:lang w:val="ru-RU"/>
              </w:rPr>
            </w:pPr>
            <w:r w:rsidRPr="00EE2D7D">
              <w:rPr>
                <w:lang w:val="ru-RU"/>
              </w:rPr>
              <w:t>Опубликование проектов решений Совета де</w:t>
            </w:r>
            <w:r w:rsidRPr="00EE2D7D">
              <w:rPr>
                <w:lang w:val="ru-RU"/>
              </w:rPr>
              <w:softHyphen/>
              <w:t>путатов на официальном сайте Кизнерского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D0367B">
            <w:pPr>
              <w:pStyle w:val="aa"/>
              <w:jc w:val="center"/>
            </w:pPr>
            <w:r>
              <w:rPr>
                <w:lang w:val="ru-RU"/>
              </w:rPr>
              <w:t>регулярно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Козырев А.Л.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Опубликование решений Совета депутатов на официальном сайте Кизнерского  района</w:t>
            </w:r>
            <w:r>
              <w:rPr>
                <w:lang w:val="ru-RU"/>
              </w:rPr>
              <w:t xml:space="preserve"> в сети интернет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proofErr w:type="spellStart"/>
            <w:r w:rsidRPr="00EE2D7D">
              <w:t>Померенеобхо</w:t>
            </w:r>
            <w:r w:rsidRPr="00EE2D7D"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Козырев А.Л.</w:t>
            </w:r>
          </w:p>
        </w:tc>
      </w:tr>
      <w:tr w:rsidR="0012069A" w:rsidRPr="00EE2D7D" w:rsidTr="00EE2D7D">
        <w:tc>
          <w:tcPr>
            <w:tcW w:w="1046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Информирование населения через информа</w:t>
            </w:r>
            <w:r w:rsidRPr="00EE2D7D">
              <w:rPr>
                <w:lang w:val="ru-RU"/>
              </w:rPr>
              <w:softHyphen/>
              <w:t>ци</w:t>
            </w:r>
            <w:r w:rsidRPr="00EE2D7D">
              <w:rPr>
                <w:lang w:val="ru-RU"/>
              </w:rPr>
              <w:softHyphen/>
              <w:t>онный сайт, соц</w:t>
            </w:r>
            <w:r>
              <w:rPr>
                <w:lang w:val="ru-RU"/>
              </w:rPr>
              <w:t xml:space="preserve">иальные </w:t>
            </w:r>
            <w:r w:rsidRPr="00EE2D7D">
              <w:rPr>
                <w:lang w:val="ru-RU"/>
              </w:rPr>
              <w:t>сети, районную газету «Новая жизнь» о ра</w:t>
            </w:r>
            <w:r w:rsidRPr="00EE2D7D">
              <w:rPr>
                <w:lang w:val="ru-RU"/>
              </w:rPr>
              <w:softHyphen/>
              <w:t>боте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069A" w:rsidRPr="00EE2D7D" w:rsidRDefault="0012069A" w:rsidP="00EE2D7D">
            <w:pPr>
              <w:pStyle w:val="aa"/>
              <w:jc w:val="center"/>
            </w:pPr>
            <w:proofErr w:type="spellStart"/>
            <w:r w:rsidRPr="00EE2D7D">
              <w:rPr>
                <w:lang w:val="ru-RU"/>
              </w:rPr>
              <w:t>п</w:t>
            </w:r>
            <w:r w:rsidRPr="00EE2D7D">
              <w:t>осто</w:t>
            </w:r>
            <w:r w:rsidRPr="00EE2D7D">
              <w:softHyphen/>
              <w:t>янно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2069A" w:rsidRPr="00EE2D7D" w:rsidRDefault="0012069A" w:rsidP="00EE2D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Андреев В.П.</w:t>
            </w:r>
          </w:p>
          <w:p w:rsidR="0012069A" w:rsidRPr="00EE2D7D" w:rsidRDefault="0012069A" w:rsidP="00EE2D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Копылова Р.В.</w:t>
            </w:r>
          </w:p>
          <w:p w:rsidR="0012069A" w:rsidRPr="00EE2D7D" w:rsidRDefault="0012069A" w:rsidP="00EE2D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Козырев А.Л.</w:t>
            </w:r>
          </w:p>
        </w:tc>
      </w:tr>
    </w:tbl>
    <w:p w:rsidR="00015CD9" w:rsidRPr="00EE2D7D" w:rsidRDefault="00015CD9" w:rsidP="00EE2D7D">
      <w:pPr>
        <w:pStyle w:val="aa"/>
        <w:spacing w:beforeAutospacing="0" w:afterAutospacing="0"/>
        <w:jc w:val="center"/>
      </w:pPr>
    </w:p>
    <w:p w:rsidR="00015CD9" w:rsidRPr="00EE2D7D" w:rsidRDefault="00015CD9" w:rsidP="00EE2D7D">
      <w:pPr>
        <w:jc w:val="center"/>
        <w:rPr>
          <w:rFonts w:ascii="Times New Roman" w:eastAsia="Times New Roman" w:hAnsi="Times New Roman" w:cs="Times New Roman"/>
          <w:bCs/>
        </w:rPr>
      </w:pPr>
    </w:p>
    <w:sectPr w:rsidR="00015CD9" w:rsidRPr="00EE2D7D" w:rsidSect="00015CD9">
      <w:pgSz w:w="16838" w:h="11906" w:orient="landscape"/>
      <w:pgMar w:top="850" w:right="709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7B5"/>
    <w:multiLevelType w:val="hybridMultilevel"/>
    <w:tmpl w:val="4594B40C"/>
    <w:lvl w:ilvl="0" w:tplc="D50CA6A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1E299D"/>
    <w:multiLevelType w:val="hybridMultilevel"/>
    <w:tmpl w:val="B12437BC"/>
    <w:lvl w:ilvl="0" w:tplc="EDB0222E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95606E2"/>
    <w:multiLevelType w:val="hybridMultilevel"/>
    <w:tmpl w:val="EE48F510"/>
    <w:lvl w:ilvl="0" w:tplc="C27245D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9363AF"/>
    <w:multiLevelType w:val="hybridMultilevel"/>
    <w:tmpl w:val="965CE650"/>
    <w:lvl w:ilvl="0" w:tplc="1FFA25FE">
      <w:start w:val="1"/>
      <w:numFmt w:val="decimal"/>
      <w:lvlText w:val="%1."/>
      <w:lvlJc w:val="left"/>
      <w:pPr>
        <w:ind w:left="9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5333668"/>
    <w:multiLevelType w:val="hybridMultilevel"/>
    <w:tmpl w:val="9D8EF8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304EC"/>
    <w:multiLevelType w:val="hybridMultilevel"/>
    <w:tmpl w:val="08B2FBC4"/>
    <w:lvl w:ilvl="0" w:tplc="E9D09538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3C7923BF"/>
    <w:multiLevelType w:val="hybridMultilevel"/>
    <w:tmpl w:val="F90E4E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86076B"/>
    <w:multiLevelType w:val="hybridMultilevel"/>
    <w:tmpl w:val="1FD0C88A"/>
    <w:lvl w:ilvl="0" w:tplc="300217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FD59C1"/>
    <w:multiLevelType w:val="hybridMultilevel"/>
    <w:tmpl w:val="66CACA8C"/>
    <w:lvl w:ilvl="0" w:tplc="DA06CECA">
      <w:start w:val="1"/>
      <w:numFmt w:val="decimal"/>
      <w:lvlText w:val="%1."/>
      <w:lvlJc w:val="left"/>
      <w:pPr>
        <w:ind w:left="9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5EC2BD8"/>
    <w:multiLevelType w:val="hybridMultilevel"/>
    <w:tmpl w:val="2C5C1AD8"/>
    <w:lvl w:ilvl="0" w:tplc="112C10A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D0A36B2"/>
    <w:multiLevelType w:val="hybridMultilevel"/>
    <w:tmpl w:val="0F267770"/>
    <w:lvl w:ilvl="0" w:tplc="74FA088A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E5149F6"/>
    <w:multiLevelType w:val="hybridMultilevel"/>
    <w:tmpl w:val="AC3C098E"/>
    <w:lvl w:ilvl="0" w:tplc="F60CF1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4E41B8"/>
    <w:multiLevelType w:val="hybridMultilevel"/>
    <w:tmpl w:val="4C0A9638"/>
    <w:lvl w:ilvl="0" w:tplc="BBDA3F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904B5B"/>
    <w:multiLevelType w:val="hybridMultilevel"/>
    <w:tmpl w:val="5E0A0BDE"/>
    <w:lvl w:ilvl="0" w:tplc="8F042A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9C0760"/>
    <w:multiLevelType w:val="hybridMultilevel"/>
    <w:tmpl w:val="13DC25BE"/>
    <w:lvl w:ilvl="0" w:tplc="DF3A42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38A7DC5"/>
    <w:multiLevelType w:val="hybridMultilevel"/>
    <w:tmpl w:val="019872E4"/>
    <w:lvl w:ilvl="0" w:tplc="50EE2036">
      <w:start w:val="2"/>
      <w:numFmt w:val="decimal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9693DE3"/>
    <w:multiLevelType w:val="hybridMultilevel"/>
    <w:tmpl w:val="1624D53C"/>
    <w:lvl w:ilvl="0" w:tplc="057E24DA">
      <w:start w:val="7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788E2F14"/>
    <w:multiLevelType w:val="hybridMultilevel"/>
    <w:tmpl w:val="96D28A70"/>
    <w:lvl w:ilvl="0" w:tplc="AA5C2D34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A1AA14B"/>
    <w:multiLevelType w:val="singleLevel"/>
    <w:tmpl w:val="7A1AA14B"/>
    <w:lvl w:ilvl="0">
      <w:start w:val="3"/>
      <w:numFmt w:val="decimal"/>
      <w:suff w:val="space"/>
      <w:lvlText w:val="%1.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  <w:num w:numId="13">
    <w:abstractNumId w:val="1"/>
  </w:num>
  <w:num w:numId="14">
    <w:abstractNumId w:val="5"/>
  </w:num>
  <w:num w:numId="15">
    <w:abstractNumId w:val="16"/>
  </w:num>
  <w:num w:numId="16">
    <w:abstractNumId w:val="17"/>
  </w:num>
  <w:num w:numId="17">
    <w:abstractNumId w:val="15"/>
  </w:num>
  <w:num w:numId="18">
    <w:abstractNumId w:val="9"/>
  </w:num>
  <w:num w:numId="19">
    <w:abstractNumId w:val="1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4F4"/>
    <w:rsid w:val="00005B48"/>
    <w:rsid w:val="000129BE"/>
    <w:rsid w:val="00015CD9"/>
    <w:rsid w:val="0003529B"/>
    <w:rsid w:val="0007611D"/>
    <w:rsid w:val="000C1E67"/>
    <w:rsid w:val="000C5237"/>
    <w:rsid w:val="000D0470"/>
    <w:rsid w:val="00102DA7"/>
    <w:rsid w:val="0010471E"/>
    <w:rsid w:val="0012069A"/>
    <w:rsid w:val="00121821"/>
    <w:rsid w:val="001303BB"/>
    <w:rsid w:val="00140D00"/>
    <w:rsid w:val="00142CD6"/>
    <w:rsid w:val="001574AE"/>
    <w:rsid w:val="00167CA9"/>
    <w:rsid w:val="0017472F"/>
    <w:rsid w:val="00174C18"/>
    <w:rsid w:val="001A6758"/>
    <w:rsid w:val="001A77E3"/>
    <w:rsid w:val="001B01C3"/>
    <w:rsid w:val="001B13BE"/>
    <w:rsid w:val="001B1CAA"/>
    <w:rsid w:val="00232A82"/>
    <w:rsid w:val="00254DB9"/>
    <w:rsid w:val="00256EFF"/>
    <w:rsid w:val="0028123E"/>
    <w:rsid w:val="00282583"/>
    <w:rsid w:val="002C34A1"/>
    <w:rsid w:val="002D3831"/>
    <w:rsid w:val="002F6375"/>
    <w:rsid w:val="00311AE1"/>
    <w:rsid w:val="00313D12"/>
    <w:rsid w:val="0031425C"/>
    <w:rsid w:val="00315039"/>
    <w:rsid w:val="00324C44"/>
    <w:rsid w:val="0035278C"/>
    <w:rsid w:val="00366183"/>
    <w:rsid w:val="0037022F"/>
    <w:rsid w:val="003A4097"/>
    <w:rsid w:val="003A56C8"/>
    <w:rsid w:val="003A5B3C"/>
    <w:rsid w:val="003B24FD"/>
    <w:rsid w:val="003C181D"/>
    <w:rsid w:val="003E2DB0"/>
    <w:rsid w:val="003F713F"/>
    <w:rsid w:val="00400F6F"/>
    <w:rsid w:val="00403155"/>
    <w:rsid w:val="00412BCE"/>
    <w:rsid w:val="00435985"/>
    <w:rsid w:val="00441D14"/>
    <w:rsid w:val="00443288"/>
    <w:rsid w:val="0046625B"/>
    <w:rsid w:val="0047094B"/>
    <w:rsid w:val="00481D10"/>
    <w:rsid w:val="004A3519"/>
    <w:rsid w:val="004B1D14"/>
    <w:rsid w:val="004B3901"/>
    <w:rsid w:val="004C1C20"/>
    <w:rsid w:val="004C386C"/>
    <w:rsid w:val="004E59F8"/>
    <w:rsid w:val="004F197C"/>
    <w:rsid w:val="004F7456"/>
    <w:rsid w:val="00504EAA"/>
    <w:rsid w:val="00541E78"/>
    <w:rsid w:val="00561695"/>
    <w:rsid w:val="005A1A67"/>
    <w:rsid w:val="005F728D"/>
    <w:rsid w:val="0060057B"/>
    <w:rsid w:val="00607F9C"/>
    <w:rsid w:val="00627CC9"/>
    <w:rsid w:val="00634B16"/>
    <w:rsid w:val="006360D2"/>
    <w:rsid w:val="006748A6"/>
    <w:rsid w:val="006A03DF"/>
    <w:rsid w:val="006C2981"/>
    <w:rsid w:val="006E1137"/>
    <w:rsid w:val="006E6546"/>
    <w:rsid w:val="006E7EAE"/>
    <w:rsid w:val="006F5591"/>
    <w:rsid w:val="0072173D"/>
    <w:rsid w:val="00722A7F"/>
    <w:rsid w:val="00722D05"/>
    <w:rsid w:val="00724510"/>
    <w:rsid w:val="00724A77"/>
    <w:rsid w:val="00766FB5"/>
    <w:rsid w:val="007726C1"/>
    <w:rsid w:val="007736B6"/>
    <w:rsid w:val="00785438"/>
    <w:rsid w:val="0079352D"/>
    <w:rsid w:val="00793A4A"/>
    <w:rsid w:val="007E5983"/>
    <w:rsid w:val="0080277E"/>
    <w:rsid w:val="00803E5A"/>
    <w:rsid w:val="008150D6"/>
    <w:rsid w:val="00864907"/>
    <w:rsid w:val="008716BE"/>
    <w:rsid w:val="008804F6"/>
    <w:rsid w:val="00881B32"/>
    <w:rsid w:val="00885FCB"/>
    <w:rsid w:val="00893EE9"/>
    <w:rsid w:val="0089522B"/>
    <w:rsid w:val="008B71B6"/>
    <w:rsid w:val="008D4885"/>
    <w:rsid w:val="008D7E60"/>
    <w:rsid w:val="008E12C9"/>
    <w:rsid w:val="008F340F"/>
    <w:rsid w:val="008F588B"/>
    <w:rsid w:val="00902B85"/>
    <w:rsid w:val="00907A54"/>
    <w:rsid w:val="00912693"/>
    <w:rsid w:val="009334F4"/>
    <w:rsid w:val="00940DF3"/>
    <w:rsid w:val="00942951"/>
    <w:rsid w:val="00943ACB"/>
    <w:rsid w:val="0097214E"/>
    <w:rsid w:val="0098246B"/>
    <w:rsid w:val="009D358F"/>
    <w:rsid w:val="00A00A56"/>
    <w:rsid w:val="00A0259D"/>
    <w:rsid w:val="00A04B83"/>
    <w:rsid w:val="00A16311"/>
    <w:rsid w:val="00A425A6"/>
    <w:rsid w:val="00A74C7A"/>
    <w:rsid w:val="00A77DB9"/>
    <w:rsid w:val="00AA49C7"/>
    <w:rsid w:val="00AA6AD9"/>
    <w:rsid w:val="00AC780E"/>
    <w:rsid w:val="00AF5F12"/>
    <w:rsid w:val="00B21406"/>
    <w:rsid w:val="00B24760"/>
    <w:rsid w:val="00B502FD"/>
    <w:rsid w:val="00B553E9"/>
    <w:rsid w:val="00B64BD4"/>
    <w:rsid w:val="00B71606"/>
    <w:rsid w:val="00B81B7F"/>
    <w:rsid w:val="00BA6CA8"/>
    <w:rsid w:val="00BB428B"/>
    <w:rsid w:val="00BD1E17"/>
    <w:rsid w:val="00BD3C3E"/>
    <w:rsid w:val="00BE5DCC"/>
    <w:rsid w:val="00C14B13"/>
    <w:rsid w:val="00C2477D"/>
    <w:rsid w:val="00C33ED5"/>
    <w:rsid w:val="00C45402"/>
    <w:rsid w:val="00C55E23"/>
    <w:rsid w:val="00C62D2E"/>
    <w:rsid w:val="00C73F3E"/>
    <w:rsid w:val="00CB5BC2"/>
    <w:rsid w:val="00CD3D70"/>
    <w:rsid w:val="00CE7057"/>
    <w:rsid w:val="00CF1831"/>
    <w:rsid w:val="00D0367B"/>
    <w:rsid w:val="00D03F01"/>
    <w:rsid w:val="00D21A80"/>
    <w:rsid w:val="00D243B3"/>
    <w:rsid w:val="00D2751D"/>
    <w:rsid w:val="00DA46FC"/>
    <w:rsid w:val="00DB0280"/>
    <w:rsid w:val="00DC47A9"/>
    <w:rsid w:val="00E17052"/>
    <w:rsid w:val="00E17E95"/>
    <w:rsid w:val="00E218D5"/>
    <w:rsid w:val="00E42ABF"/>
    <w:rsid w:val="00E72F07"/>
    <w:rsid w:val="00E7408B"/>
    <w:rsid w:val="00E86250"/>
    <w:rsid w:val="00EA39F9"/>
    <w:rsid w:val="00EC3229"/>
    <w:rsid w:val="00EC3C08"/>
    <w:rsid w:val="00EC496A"/>
    <w:rsid w:val="00EE2D7D"/>
    <w:rsid w:val="00F206EE"/>
    <w:rsid w:val="00F265B9"/>
    <w:rsid w:val="00F35C0A"/>
    <w:rsid w:val="00F709AE"/>
    <w:rsid w:val="00F8217B"/>
    <w:rsid w:val="00F86C3A"/>
    <w:rsid w:val="00FA1DEB"/>
    <w:rsid w:val="00FC1C97"/>
    <w:rsid w:val="00FD14B6"/>
    <w:rsid w:val="00FD5155"/>
    <w:rsid w:val="00FD5389"/>
    <w:rsid w:val="00FF092E"/>
    <w:rsid w:val="00FF514B"/>
    <w:rsid w:val="00FF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D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24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B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D243B3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43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E5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E5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7935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93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7"/>
    <w:qFormat/>
    <w:rsid w:val="003F713F"/>
    <w:pPr>
      <w:ind w:left="720"/>
      <w:contextualSpacing/>
    </w:pPr>
    <w:rPr>
      <w:rFonts w:eastAsia="Calibri"/>
    </w:rPr>
  </w:style>
  <w:style w:type="paragraph" w:customStyle="1" w:styleId="a8">
    <w:name w:val="Знак Знак Знак Знак"/>
    <w:basedOn w:val="a"/>
    <w:rsid w:val="001574A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D3D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D3D70"/>
    <w:pPr>
      <w:spacing w:line="324" w:lineRule="exact"/>
    </w:pPr>
    <w:rPr>
      <w:rFonts w:ascii="Times New Roman" w:eastAsia="Times New Roman" w:hAnsi="Times New Roman" w:cs="Times New Roman"/>
    </w:rPr>
  </w:style>
  <w:style w:type="paragraph" w:customStyle="1" w:styleId="a9">
    <w:name w:val="Содержимое таблицы"/>
    <w:basedOn w:val="a"/>
    <w:uiPriority w:val="67"/>
    <w:rsid w:val="00481D10"/>
    <w:pPr>
      <w:suppressLineNumbers/>
      <w:suppressAutoHyphens/>
      <w:autoSpaceDE/>
      <w:autoSpaceDN/>
      <w:adjustRightInd/>
      <w:ind w:firstLine="0"/>
      <w:jc w:val="left"/>
    </w:pPr>
    <w:rPr>
      <w:rFonts w:eastAsia="Arial Unicode MS"/>
      <w:kern w:val="1"/>
      <w:sz w:val="20"/>
      <w:lang w:eastAsia="ar-SA"/>
    </w:rPr>
  </w:style>
  <w:style w:type="paragraph" w:styleId="aa">
    <w:name w:val="Normal (Web)"/>
    <w:uiPriority w:val="99"/>
    <w:qFormat/>
    <w:rsid w:val="00015CD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b">
    <w:name w:val="Основной текст_"/>
    <w:link w:val="12"/>
    <w:rsid w:val="006E1137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b"/>
    <w:rsid w:val="006E1137"/>
    <w:pPr>
      <w:widowControl/>
      <w:shd w:val="clear" w:color="auto" w:fill="FFFFFF"/>
      <w:autoSpaceDE/>
      <w:autoSpaceDN/>
      <w:adjustRightInd/>
      <w:spacing w:before="300" w:line="307" w:lineRule="exact"/>
      <w:ind w:firstLine="0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24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B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D243B3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43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E5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E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2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7935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93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BAB6-45ED-4275-A964-A820C227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Iskakov_AN</cp:lastModifiedBy>
  <cp:revision>2</cp:revision>
  <cp:lastPrinted>2023-12-01T09:28:00Z</cp:lastPrinted>
  <dcterms:created xsi:type="dcterms:W3CDTF">2024-06-24T11:40:00Z</dcterms:created>
  <dcterms:modified xsi:type="dcterms:W3CDTF">2024-06-24T11:40:00Z</dcterms:modified>
</cp:coreProperties>
</file>