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4018"/>
        <w:gridCol w:w="1722"/>
        <w:gridCol w:w="4160"/>
      </w:tblGrid>
      <w:tr w:rsidR="0079674F" w:rsidRPr="004E5EE2" w:rsidTr="00C32B1C">
        <w:trPr>
          <w:trHeight w:val="818"/>
          <w:jc w:val="center"/>
        </w:trPr>
        <w:tc>
          <w:tcPr>
            <w:tcW w:w="4018" w:type="dxa"/>
          </w:tcPr>
          <w:p w:rsidR="0079674F" w:rsidRPr="004E5EE2" w:rsidRDefault="0079674F" w:rsidP="00C32B1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2" w:type="dxa"/>
            <w:hideMark/>
          </w:tcPr>
          <w:p w:rsidR="0079674F" w:rsidRPr="004E5EE2" w:rsidRDefault="0079674F" w:rsidP="00C32B1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81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0" w:type="dxa"/>
          </w:tcPr>
          <w:p w:rsidR="0079674F" w:rsidRPr="004E5EE2" w:rsidRDefault="0079674F" w:rsidP="00C32B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674F" w:rsidRPr="004E5EE2" w:rsidTr="00C32B1C">
        <w:trPr>
          <w:trHeight w:val="818"/>
          <w:jc w:val="center"/>
        </w:trPr>
        <w:tc>
          <w:tcPr>
            <w:tcW w:w="4018" w:type="dxa"/>
          </w:tcPr>
          <w:p w:rsidR="0079674F" w:rsidRPr="0079674F" w:rsidRDefault="0079674F" w:rsidP="00C3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муниципального образования «Муниципальный округ Кизнерский район </w:t>
            </w:r>
          </w:p>
          <w:p w:rsidR="0079674F" w:rsidRPr="0079674F" w:rsidRDefault="0079674F" w:rsidP="00C3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722" w:type="dxa"/>
            <w:hideMark/>
          </w:tcPr>
          <w:p w:rsidR="0079674F" w:rsidRPr="0079674F" w:rsidRDefault="0079674F" w:rsidP="00C32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:rsidR="0079674F" w:rsidRPr="0079674F" w:rsidRDefault="0079674F" w:rsidP="00C3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«Удмурт </w:t>
            </w:r>
            <w:proofErr w:type="spellStart"/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>Элькунысь</w:t>
            </w:r>
            <w:proofErr w:type="spellEnd"/>
            <w:r w:rsidRPr="00796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9674F" w:rsidRPr="0079674F" w:rsidRDefault="0079674F" w:rsidP="00C32B1C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proofErr w:type="spellStart"/>
            <w:r w:rsidRPr="0079674F">
              <w:rPr>
                <w:rFonts w:ascii="Times New Roman" w:hAnsi="Times New Roman"/>
                <w:i w:val="0"/>
              </w:rPr>
              <w:t>Кизнер</w:t>
            </w:r>
            <w:proofErr w:type="spellEnd"/>
            <w:r w:rsidRPr="0079674F">
              <w:rPr>
                <w:rFonts w:ascii="Times New Roman" w:hAnsi="Times New Roman"/>
                <w:i w:val="0"/>
              </w:rPr>
              <w:t xml:space="preserve"> </w:t>
            </w:r>
            <w:proofErr w:type="spellStart"/>
            <w:r w:rsidRPr="0079674F">
              <w:rPr>
                <w:rFonts w:ascii="Times New Roman" w:hAnsi="Times New Roman"/>
                <w:i w:val="0"/>
              </w:rPr>
              <w:t>ёрос</w:t>
            </w:r>
            <w:proofErr w:type="spellEnd"/>
            <w:r w:rsidRPr="0079674F">
              <w:rPr>
                <w:rFonts w:ascii="Times New Roman" w:hAnsi="Times New Roman"/>
                <w:i w:val="0"/>
              </w:rPr>
              <w:t xml:space="preserve"> </w:t>
            </w:r>
          </w:p>
          <w:p w:rsidR="0079674F" w:rsidRPr="0079674F" w:rsidRDefault="0079674F" w:rsidP="00C32B1C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</w:rPr>
            </w:pPr>
            <w:r w:rsidRPr="0079674F">
              <w:rPr>
                <w:rFonts w:ascii="Times New Roman" w:hAnsi="Times New Roman"/>
                <w:i w:val="0"/>
              </w:rPr>
              <w:t xml:space="preserve">муниципал округ» </w:t>
            </w:r>
          </w:p>
          <w:p w:rsidR="0079674F" w:rsidRPr="0079674F" w:rsidRDefault="0079674F" w:rsidP="00C32B1C">
            <w:pPr>
              <w:pStyle w:val="5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674F">
              <w:rPr>
                <w:rFonts w:ascii="Times New Roman" w:hAnsi="Times New Roman"/>
                <w:i w:val="0"/>
              </w:rPr>
              <w:t xml:space="preserve">муниципал </w:t>
            </w:r>
            <w:proofErr w:type="spellStart"/>
            <w:r w:rsidRPr="0079674F">
              <w:rPr>
                <w:rFonts w:ascii="Times New Roman" w:hAnsi="Times New Roman"/>
                <w:i w:val="0"/>
              </w:rPr>
              <w:t>кылдытэтысь</w:t>
            </w:r>
            <w:proofErr w:type="spellEnd"/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 xml:space="preserve"> </w:t>
            </w:r>
            <w:proofErr w:type="spellStart"/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>депутатьёслэн</w:t>
            </w:r>
            <w:proofErr w:type="spellEnd"/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 xml:space="preserve"> </w:t>
            </w:r>
            <w:proofErr w:type="spellStart"/>
            <w:r w:rsidRPr="0079674F">
              <w:rPr>
                <w:rFonts w:ascii="Times New Roman" w:hAnsi="Times New Roman"/>
                <w:bCs w:val="0"/>
                <w:i w:val="0"/>
                <w:iCs w:val="0"/>
              </w:rPr>
              <w:t>Кенешсы</w:t>
            </w:r>
            <w:proofErr w:type="spellEnd"/>
          </w:p>
        </w:tc>
      </w:tr>
    </w:tbl>
    <w:p w:rsidR="0079674F" w:rsidRDefault="00C32B1C" w:rsidP="00542B98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A7B6A" w:rsidRPr="00A500A8" w:rsidRDefault="009A7B6A" w:rsidP="009A7B6A">
      <w:pPr>
        <w:tabs>
          <w:tab w:val="center" w:pos="4961"/>
          <w:tab w:val="right" w:pos="9923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500A8">
        <w:rPr>
          <w:rFonts w:ascii="Times New Roman" w:hAnsi="Times New Roman"/>
          <w:b/>
          <w:sz w:val="40"/>
          <w:szCs w:val="40"/>
        </w:rPr>
        <w:t>РЕШЕНИЕ</w:t>
      </w:r>
    </w:p>
    <w:p w:rsidR="009A7B6A" w:rsidRPr="008C4B4B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B4B">
        <w:rPr>
          <w:rFonts w:ascii="Times New Roman" w:hAnsi="Times New Roman"/>
          <w:sz w:val="24"/>
          <w:szCs w:val="24"/>
        </w:rPr>
        <w:t xml:space="preserve">Совета депутатов муниципального образования «Муниципальный округ </w:t>
      </w:r>
    </w:p>
    <w:p w:rsidR="009A7B6A" w:rsidRPr="008C4B4B" w:rsidRDefault="009A7B6A" w:rsidP="009A7B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C4B4B">
        <w:rPr>
          <w:rFonts w:ascii="Times New Roman" w:hAnsi="Times New Roman"/>
          <w:sz w:val="24"/>
          <w:szCs w:val="24"/>
        </w:rPr>
        <w:t>Кизнерский район Удмуртской Республики»</w:t>
      </w:r>
    </w:p>
    <w:p w:rsidR="00F508D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2B1C" w:rsidRPr="00F508D8" w:rsidRDefault="00C32B1C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F508D8" w:rsidRPr="00F508D8" w:rsidTr="00072884">
        <w:trPr>
          <w:trHeight w:val="3596"/>
        </w:trPr>
        <w:tc>
          <w:tcPr>
            <w:tcW w:w="5353" w:type="dxa"/>
          </w:tcPr>
          <w:p w:rsidR="00F508D8" w:rsidRPr="00C32B1C" w:rsidRDefault="00705B6C" w:rsidP="00C32B1C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10" w:history="1">
              <w:proofErr w:type="gramStart"/>
              <w:r w:rsidR="00B6494F" w:rsidRPr="00793513">
                <w:rPr>
                  <w:rStyle w:val="a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"Об утверждении Порядка принятия решения о применении мер ответственности </w:t>
              </w:r>
              <w:r w:rsidR="00793513" w:rsidRPr="00793513">
                <w:rPr>
                  <w:color w:val="auto"/>
                  <w:shd w:val="clear" w:color="auto" w:fill="FFFFFF"/>
                </w:rPr>
                <w:t xml:space="preserve"> </w:t>
              </w:r>
              <w:r w:rsidR="00793513" w:rsidRPr="00793513">
                <w:rPr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shd w:val="clear" w:color="auto" w:fill="FFFFFF"/>
                </w:rPr>
                <w:t>депутату, члену выборного органа местного самоуправления, выборному должностному лицу местного самоуправления</w:t>
              </w:r>
              <w:r w:rsidR="00B6494F" w:rsidRPr="00793513">
                <w:rPr>
                  <w:rStyle w:val="a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>,</w:t>
              </w:r>
              <w:r w:rsidR="00B6494F" w:rsidRPr="00B6494F">
                <w:rPr>
                  <w:rStyle w:val="ae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</w:rPr>
                <w:t xml:space="preserve">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несущественным"</w:t>
              </w:r>
            </w:hyperlink>
            <w:proofErr w:type="gramEnd"/>
          </w:p>
        </w:tc>
      </w:tr>
    </w:tbl>
    <w:p w:rsidR="00C32B1C" w:rsidRPr="00F508D8" w:rsidRDefault="00C32B1C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F508D8" w:rsidRDefault="00F508D8" w:rsidP="00F508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508D8">
        <w:rPr>
          <w:rFonts w:ascii="Times New Roman" w:hAnsi="Times New Roman" w:cs="Times New Roman"/>
          <w:sz w:val="24"/>
          <w:szCs w:val="24"/>
          <w:lang w:eastAsia="en-US"/>
        </w:rPr>
        <w:t>Принято Советом депут</w:t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 xml:space="preserve">атов                      </w:t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                     </w:t>
      </w:r>
      <w:r w:rsidR="00C32B1C">
        <w:rPr>
          <w:rFonts w:ascii="Times New Roman" w:hAnsi="Times New Roman" w:cs="Times New Roman"/>
          <w:sz w:val="24"/>
          <w:szCs w:val="24"/>
          <w:lang w:eastAsia="en-US"/>
        </w:rPr>
        <w:t xml:space="preserve">    </w:t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6494F">
        <w:rPr>
          <w:rFonts w:ascii="Times New Roman" w:hAnsi="Times New Roman" w:cs="Times New Roman"/>
          <w:sz w:val="24"/>
          <w:szCs w:val="24"/>
          <w:lang w:eastAsia="en-US"/>
        </w:rPr>
        <w:t>25</w:t>
      </w:r>
      <w:r w:rsidR="007967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6494F">
        <w:rPr>
          <w:rFonts w:ascii="Times New Roman" w:hAnsi="Times New Roman" w:cs="Times New Roman"/>
          <w:sz w:val="24"/>
          <w:szCs w:val="24"/>
          <w:lang w:eastAsia="en-US"/>
        </w:rPr>
        <w:t>марта</w:t>
      </w:r>
      <w:r w:rsidRPr="00F508D8">
        <w:rPr>
          <w:rFonts w:ascii="Times New Roman" w:hAnsi="Times New Roman" w:cs="Times New Roman"/>
          <w:sz w:val="24"/>
          <w:szCs w:val="24"/>
          <w:lang w:eastAsia="en-US"/>
        </w:rPr>
        <w:t xml:space="preserve"> 202</w:t>
      </w:r>
      <w:r w:rsidR="00024383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F508D8">
        <w:rPr>
          <w:rFonts w:ascii="Times New Roman" w:hAnsi="Times New Roman" w:cs="Times New Roman"/>
          <w:sz w:val="24"/>
          <w:szCs w:val="24"/>
          <w:lang w:eastAsia="en-US"/>
        </w:rPr>
        <w:t xml:space="preserve"> года</w:t>
      </w:r>
    </w:p>
    <w:p w:rsidR="00F508D8" w:rsidRPr="00F508D8" w:rsidRDefault="00F508D8" w:rsidP="00F50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Pr="00F508D8" w:rsidRDefault="004C0D09" w:rsidP="000728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9501936"/>
      <w:r w:rsidRPr="00B442B1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r w:rsidR="00B6494F">
        <w:rPr>
          <w:rFonts w:ascii="Times New Roman" w:hAnsi="Times New Roman"/>
          <w:sz w:val="24"/>
          <w:szCs w:val="24"/>
        </w:rPr>
        <w:t>частями</w:t>
      </w:r>
      <w:r>
        <w:rPr>
          <w:rFonts w:ascii="Times New Roman" w:hAnsi="Times New Roman"/>
          <w:sz w:val="24"/>
          <w:szCs w:val="24"/>
        </w:rPr>
        <w:t xml:space="preserve"> 7.</w:t>
      </w:r>
      <w:r w:rsidR="00B6494F">
        <w:rPr>
          <w:rFonts w:ascii="Times New Roman" w:hAnsi="Times New Roman"/>
          <w:sz w:val="24"/>
          <w:szCs w:val="24"/>
        </w:rPr>
        <w:t>3-1, 7.3-2</w:t>
      </w:r>
      <w:r>
        <w:rPr>
          <w:rFonts w:ascii="Times New Roman" w:hAnsi="Times New Roman"/>
          <w:sz w:val="24"/>
          <w:szCs w:val="24"/>
        </w:rPr>
        <w:t xml:space="preserve"> статьи 40</w:t>
      </w:r>
      <w:r w:rsidRPr="00FC59B5">
        <w:rPr>
          <w:color w:val="052635"/>
        </w:rPr>
        <w:t xml:space="preserve"> </w:t>
      </w:r>
      <w:r w:rsidRPr="00FC59B5">
        <w:rPr>
          <w:rFonts w:ascii="Times New Roman" w:hAnsi="Times New Roman"/>
          <w:color w:val="052635"/>
          <w:sz w:val="24"/>
          <w:szCs w:val="24"/>
        </w:rPr>
        <w:t>Федеральн</w:t>
      </w:r>
      <w:r>
        <w:rPr>
          <w:rFonts w:ascii="Times New Roman" w:hAnsi="Times New Roman"/>
          <w:color w:val="052635"/>
          <w:sz w:val="24"/>
          <w:szCs w:val="24"/>
        </w:rPr>
        <w:t>ого</w:t>
      </w:r>
      <w:r w:rsidRPr="00FC59B5">
        <w:rPr>
          <w:rFonts w:ascii="Times New Roman" w:hAnsi="Times New Roman"/>
          <w:color w:val="052635"/>
          <w:sz w:val="24"/>
          <w:szCs w:val="24"/>
        </w:rPr>
        <w:t xml:space="preserve"> закон</w:t>
      </w:r>
      <w:r>
        <w:rPr>
          <w:rFonts w:ascii="Times New Roman" w:hAnsi="Times New Roman"/>
          <w:color w:val="052635"/>
          <w:sz w:val="24"/>
          <w:szCs w:val="24"/>
        </w:rPr>
        <w:t>а</w:t>
      </w:r>
      <w:r w:rsidRPr="00FC59B5">
        <w:rPr>
          <w:rFonts w:ascii="Times New Roman" w:hAnsi="Times New Roman"/>
          <w:color w:val="052635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C59B5">
          <w:rPr>
            <w:rFonts w:ascii="Times New Roman" w:hAnsi="Times New Roman"/>
            <w:color w:val="052635"/>
            <w:sz w:val="24"/>
            <w:szCs w:val="24"/>
          </w:rPr>
          <w:t>2003 г</w:t>
        </w:r>
      </w:smartTag>
      <w:r w:rsidRPr="00FC59B5">
        <w:rPr>
          <w:rFonts w:ascii="Times New Roman" w:hAnsi="Times New Roman"/>
          <w:color w:val="052635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color w:val="052635"/>
          <w:sz w:val="24"/>
          <w:szCs w:val="24"/>
        </w:rPr>
        <w:t xml:space="preserve">», </w:t>
      </w:r>
      <w:r w:rsidR="00B6494F">
        <w:rPr>
          <w:rFonts w:ascii="Times New Roman" w:hAnsi="Times New Roman"/>
          <w:color w:val="052635"/>
          <w:sz w:val="24"/>
          <w:szCs w:val="24"/>
        </w:rPr>
        <w:t>части 7 статьи 2.2.</w:t>
      </w:r>
      <w:r>
        <w:rPr>
          <w:rFonts w:ascii="Times New Roman" w:hAnsi="Times New Roman"/>
          <w:color w:val="052635"/>
          <w:sz w:val="24"/>
          <w:szCs w:val="24"/>
        </w:rPr>
        <w:t xml:space="preserve"> </w:t>
      </w:r>
      <w:proofErr w:type="gramStart"/>
      <w:r w:rsidRPr="00184AF9">
        <w:rPr>
          <w:rFonts w:ascii="Times New Roman" w:hAnsi="Times New Roman"/>
          <w:color w:val="052635"/>
          <w:sz w:val="24"/>
          <w:szCs w:val="24"/>
        </w:rPr>
        <w:t>Закон</w:t>
      </w:r>
      <w:r w:rsidR="00B6494F">
        <w:rPr>
          <w:rFonts w:ascii="Times New Roman" w:hAnsi="Times New Roman"/>
          <w:color w:val="052635"/>
          <w:sz w:val="24"/>
          <w:szCs w:val="24"/>
        </w:rPr>
        <w:t>а</w:t>
      </w:r>
      <w:r w:rsidRPr="00184AF9">
        <w:rPr>
          <w:rFonts w:ascii="Times New Roman" w:hAnsi="Times New Roman"/>
          <w:color w:val="052635"/>
          <w:sz w:val="24"/>
          <w:szCs w:val="24"/>
        </w:rPr>
        <w:t xml:space="preserve"> </w:t>
      </w:r>
      <w:r w:rsidRPr="00184AF9">
        <w:rPr>
          <w:rFonts w:ascii="Times New Roman" w:hAnsi="Times New Roman"/>
          <w:color w:val="000000"/>
          <w:sz w:val="24"/>
          <w:szCs w:val="24"/>
        </w:rPr>
        <w:t>Удмуртской Республики от 19.06.2017 года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(супругов) и несовершеннолетних детей, порядке проверки достоверности и полноты указанных сведений»</w:t>
      </w:r>
      <w:r w:rsidR="00024383" w:rsidRPr="00024383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F508D8" w:rsidRPr="00024383">
        <w:rPr>
          <w:rFonts w:ascii="Times New Roman" w:hAnsi="Times New Roman" w:cs="Times New Roman"/>
          <w:sz w:val="24"/>
          <w:szCs w:val="24"/>
        </w:rPr>
        <w:t>на основании Устава муниципального</w:t>
      </w:r>
      <w:proofErr w:type="gramEnd"/>
      <w:r w:rsidR="00F508D8" w:rsidRPr="00024383">
        <w:rPr>
          <w:rFonts w:ascii="Times New Roman" w:hAnsi="Times New Roman" w:cs="Times New Roman"/>
          <w:sz w:val="24"/>
          <w:szCs w:val="24"/>
        </w:rPr>
        <w:t xml:space="preserve"> образования «Муниципальный округ Кизнерский район Удмуртской Республики»</w:t>
      </w:r>
    </w:p>
    <w:p w:rsidR="00F508D8" w:rsidRPr="00F508D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«Муниципальный округ</w:t>
      </w:r>
    </w:p>
    <w:p w:rsidR="00F508D8" w:rsidRPr="00F508D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 xml:space="preserve"> Кизнерский район Удмуртской Республики» </w:t>
      </w:r>
      <w:r w:rsidRPr="00F508D8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F508D8" w:rsidRPr="00F508D8" w:rsidRDefault="00F508D8" w:rsidP="00F508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08D8" w:rsidRPr="00B7393C" w:rsidRDefault="00F508D8" w:rsidP="00833F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393C">
        <w:rPr>
          <w:rFonts w:ascii="Times New Roman" w:hAnsi="Times New Roman" w:cs="Times New Roman"/>
          <w:sz w:val="24"/>
          <w:szCs w:val="24"/>
        </w:rPr>
        <w:t>1</w:t>
      </w:r>
      <w:r w:rsidR="00C32B1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393C" w:rsidRPr="00B7393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sub_31" w:history="1">
        <w:r w:rsidR="00B7393C" w:rsidRPr="00B7393C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="00B7393C" w:rsidRPr="00B7393C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мер ответственности к</w:t>
      </w:r>
      <w:r w:rsidR="00793513">
        <w:rPr>
          <w:rFonts w:ascii="Times New Roman" w:hAnsi="Times New Roman" w:cs="Times New Roman"/>
          <w:sz w:val="24"/>
          <w:szCs w:val="24"/>
        </w:rPr>
        <w:t xml:space="preserve"> депутату,</w:t>
      </w:r>
      <w:r w:rsidR="00793513" w:rsidRPr="00793513">
        <w:rPr>
          <w:rFonts w:ascii="Times New Roman" w:hAnsi="Times New Roman" w:cs="Times New Roman"/>
          <w:sz w:val="24"/>
          <w:szCs w:val="24"/>
        </w:rPr>
        <w:t xml:space="preserve"> </w:t>
      </w:r>
      <w:r w:rsidR="00793513" w:rsidRPr="00BB2F22">
        <w:rPr>
          <w:rFonts w:ascii="Times New Roman" w:hAnsi="Times New Roman" w:cs="Times New Roman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="00B7393C" w:rsidRPr="00B7393C">
        <w:rPr>
          <w:rFonts w:ascii="Times New Roman" w:hAnsi="Times New Roman" w:cs="Times New Roman"/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B739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1CA7" w:rsidRDefault="004C0D09" w:rsidP="00833F52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1CA7">
        <w:rPr>
          <w:rFonts w:ascii="Times New Roman" w:hAnsi="Times New Roman"/>
          <w:sz w:val="24"/>
          <w:szCs w:val="24"/>
        </w:rPr>
        <w:t>. Признать утратившим силу</w:t>
      </w:r>
      <w:r w:rsidR="0094459F">
        <w:rPr>
          <w:rFonts w:ascii="Times New Roman" w:hAnsi="Times New Roman"/>
          <w:sz w:val="24"/>
          <w:szCs w:val="24"/>
        </w:rPr>
        <w:t xml:space="preserve"> следующие решения:</w:t>
      </w:r>
    </w:p>
    <w:p w:rsidR="0094459F" w:rsidRPr="00BB2F22" w:rsidRDefault="0094459F" w:rsidP="00627C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F22">
        <w:rPr>
          <w:rFonts w:ascii="Times New Roman" w:hAnsi="Times New Roman" w:cs="Times New Roman"/>
          <w:sz w:val="24"/>
          <w:szCs w:val="24"/>
        </w:rPr>
        <w:lastRenderedPageBreak/>
        <w:t xml:space="preserve">- Решение Кизнерского районного Совета депутатов от </w:t>
      </w:r>
      <w:r w:rsidR="00BB2F22" w:rsidRPr="00BB2F22">
        <w:rPr>
          <w:rFonts w:ascii="Times New Roman" w:hAnsi="Times New Roman" w:cs="Times New Roman"/>
          <w:sz w:val="24"/>
          <w:szCs w:val="24"/>
        </w:rPr>
        <w:t>11</w:t>
      </w:r>
      <w:r w:rsidRPr="00BB2F22">
        <w:rPr>
          <w:rFonts w:ascii="Times New Roman" w:hAnsi="Times New Roman" w:cs="Times New Roman"/>
          <w:sz w:val="24"/>
          <w:szCs w:val="24"/>
        </w:rPr>
        <w:t>.</w:t>
      </w:r>
      <w:r w:rsidR="00BB2F22" w:rsidRPr="00BB2F22">
        <w:rPr>
          <w:rFonts w:ascii="Times New Roman" w:hAnsi="Times New Roman" w:cs="Times New Roman"/>
          <w:sz w:val="24"/>
          <w:szCs w:val="24"/>
        </w:rPr>
        <w:t>12</w:t>
      </w:r>
      <w:r w:rsidRPr="00BB2F22">
        <w:rPr>
          <w:rFonts w:ascii="Times New Roman" w:hAnsi="Times New Roman" w:cs="Times New Roman"/>
          <w:sz w:val="24"/>
          <w:szCs w:val="24"/>
        </w:rPr>
        <w:t>.20</w:t>
      </w:r>
      <w:r w:rsidR="00BB2F22" w:rsidRPr="00BB2F22">
        <w:rPr>
          <w:rFonts w:ascii="Times New Roman" w:hAnsi="Times New Roman" w:cs="Times New Roman"/>
          <w:sz w:val="24"/>
          <w:szCs w:val="24"/>
        </w:rPr>
        <w:t>19</w:t>
      </w:r>
      <w:r w:rsidRPr="00BB2F22">
        <w:rPr>
          <w:rFonts w:ascii="Times New Roman" w:hAnsi="Times New Roman" w:cs="Times New Roman"/>
          <w:sz w:val="24"/>
          <w:szCs w:val="24"/>
        </w:rPr>
        <w:t xml:space="preserve"> г. № </w:t>
      </w:r>
      <w:r w:rsidR="00BB2F22" w:rsidRPr="00BB2F22">
        <w:rPr>
          <w:rFonts w:ascii="Times New Roman" w:hAnsi="Times New Roman" w:cs="Times New Roman"/>
          <w:sz w:val="24"/>
          <w:szCs w:val="24"/>
        </w:rPr>
        <w:t>21</w:t>
      </w:r>
      <w:r w:rsidRPr="00BB2F22">
        <w:rPr>
          <w:rFonts w:ascii="Times New Roman" w:hAnsi="Times New Roman" w:cs="Times New Roman"/>
          <w:sz w:val="24"/>
          <w:szCs w:val="24"/>
        </w:rPr>
        <w:t>/</w:t>
      </w:r>
      <w:r w:rsidR="00BB2F22" w:rsidRPr="00BB2F22">
        <w:rPr>
          <w:rFonts w:ascii="Times New Roman" w:hAnsi="Times New Roman" w:cs="Times New Roman"/>
          <w:sz w:val="24"/>
          <w:szCs w:val="24"/>
        </w:rPr>
        <w:t>3</w:t>
      </w:r>
      <w:r w:rsidRPr="00BB2F22">
        <w:rPr>
          <w:rFonts w:ascii="Times New Roman" w:hAnsi="Times New Roman" w:cs="Times New Roman"/>
          <w:sz w:val="24"/>
          <w:szCs w:val="24"/>
        </w:rPr>
        <w:t xml:space="preserve"> «</w:t>
      </w:r>
      <w:r w:rsidR="00BB2F22" w:rsidRPr="00BB2F22">
        <w:rPr>
          <w:rFonts w:ascii="Times New Roman" w:hAnsi="Times New Roman" w:cs="Times New Roman"/>
          <w:bCs/>
          <w:sz w:val="24"/>
          <w:szCs w:val="24"/>
          <w:lang w:eastAsia="zh-CN"/>
        </w:rPr>
        <w:t>Об утверждении Порядка</w:t>
      </w:r>
      <w:r w:rsidR="00BB2F22" w:rsidRPr="00BB2F22">
        <w:rPr>
          <w:rFonts w:ascii="Times New Roman" w:hAnsi="Times New Roman" w:cs="Times New Roman"/>
          <w:sz w:val="24"/>
          <w:szCs w:val="24"/>
        </w:rPr>
        <w:t xml:space="preserve"> принятия решения о применении к депутату представительного органа муниципального образования,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№ 131-ФЗ от 06.10.2003 «Об общих принципах организации местного самоуправления в Российской Федерации».</w:t>
      </w:r>
      <w:proofErr w:type="gramEnd"/>
    </w:p>
    <w:p w:rsidR="00F508D8" w:rsidRPr="00F508D8" w:rsidRDefault="00627CEB" w:rsidP="00833F52">
      <w:pPr>
        <w:pStyle w:val="ab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08D8" w:rsidRPr="00F508D8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 (обнародования). </w:t>
      </w:r>
    </w:p>
    <w:p w:rsidR="00F508D8" w:rsidRDefault="00F508D8" w:rsidP="00833F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4F" w:rsidRDefault="0079674F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Pr="00F508D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F508D8" w:rsidRDefault="00F508D8" w:rsidP="00F508D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>Глава муниципального образования «</w:t>
      </w:r>
      <w:proofErr w:type="gramStart"/>
      <w:r w:rsidRPr="00F508D8">
        <w:rPr>
          <w:rFonts w:ascii="Times New Roman" w:eastAsia="Arial Unicode MS" w:hAnsi="Times New Roman" w:cs="Times New Roman"/>
          <w:bCs/>
          <w:sz w:val="24"/>
          <w:szCs w:val="24"/>
        </w:rPr>
        <w:t>Муниципальный</w:t>
      </w:r>
      <w:proofErr w:type="gramEnd"/>
    </w:p>
    <w:p w:rsid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eastAsia="Arial Unicode MS" w:hAnsi="Times New Roman" w:cs="Times New Roman"/>
          <w:bCs/>
          <w:sz w:val="24"/>
          <w:szCs w:val="24"/>
        </w:rPr>
        <w:t>округ Кизнерский район Удмуртской Республики</w:t>
      </w:r>
      <w:r w:rsidRPr="00F508D8">
        <w:rPr>
          <w:rFonts w:ascii="Times New Roman" w:hAnsi="Times New Roman" w:cs="Times New Roman"/>
          <w:sz w:val="24"/>
          <w:szCs w:val="24"/>
        </w:rPr>
        <w:t>»</w:t>
      </w:r>
      <w:r w:rsidRPr="00F508D8">
        <w:rPr>
          <w:rFonts w:ascii="Times New Roman" w:hAnsi="Times New Roman" w:cs="Times New Roman"/>
          <w:sz w:val="24"/>
          <w:szCs w:val="24"/>
        </w:rPr>
        <w:tab/>
      </w:r>
      <w:r w:rsidR="00C52604">
        <w:rPr>
          <w:rFonts w:ascii="Times New Roman" w:hAnsi="Times New Roman" w:cs="Times New Roman"/>
          <w:sz w:val="24"/>
          <w:szCs w:val="24"/>
        </w:rPr>
        <w:t xml:space="preserve">                                           А.И. Плотников</w:t>
      </w:r>
    </w:p>
    <w:p w:rsidR="00C52604" w:rsidRDefault="00C52604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4F" w:rsidRDefault="0079674F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687" w:rsidRDefault="00681687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Pr="00F508D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 w:rsidR="00F508D8" w:rsidRPr="00F508D8" w:rsidRDefault="00F508D8" w:rsidP="00F508D8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>образования «</w:t>
      </w:r>
      <w:r w:rsidRPr="00F508D8">
        <w:rPr>
          <w:rFonts w:ascii="Times New Roman" w:eastAsia="Arial Unicode MS" w:hAnsi="Times New Roman" w:cs="Times New Roman"/>
          <w:bCs/>
          <w:sz w:val="24"/>
          <w:szCs w:val="24"/>
        </w:rPr>
        <w:t xml:space="preserve">Муниципальный округ Кизнерский </w:t>
      </w:r>
    </w:p>
    <w:p w:rsidR="00F508D8" w:rsidRP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eastAsia="Arial Unicode MS" w:hAnsi="Times New Roman" w:cs="Times New Roman"/>
          <w:bCs/>
          <w:sz w:val="24"/>
          <w:szCs w:val="24"/>
        </w:rPr>
        <w:t>район Удмуртской Республики</w:t>
      </w:r>
      <w:r w:rsidRPr="00F508D8">
        <w:rPr>
          <w:rFonts w:ascii="Times New Roman" w:hAnsi="Times New Roman" w:cs="Times New Roman"/>
          <w:sz w:val="24"/>
          <w:szCs w:val="24"/>
        </w:rPr>
        <w:t>»</w:t>
      </w:r>
      <w:r w:rsidRPr="00F508D8">
        <w:rPr>
          <w:rFonts w:ascii="Times New Roman" w:hAnsi="Times New Roman" w:cs="Times New Roman"/>
          <w:sz w:val="24"/>
          <w:szCs w:val="24"/>
        </w:rPr>
        <w:tab/>
      </w:r>
      <w:r w:rsidR="00C526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В.П. Андреев</w:t>
      </w: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8D8" w:rsidRPr="00F508D8" w:rsidRDefault="00F508D8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F508D8">
        <w:rPr>
          <w:rFonts w:ascii="Times New Roman" w:hAnsi="Times New Roman" w:cs="Times New Roman"/>
          <w:sz w:val="24"/>
          <w:szCs w:val="24"/>
        </w:rPr>
        <w:t>Кизнер</w:t>
      </w:r>
      <w:proofErr w:type="spellEnd"/>
    </w:p>
    <w:p w:rsidR="0079674F" w:rsidRPr="00F508D8" w:rsidRDefault="00B7393C" w:rsidP="00F50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96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79674F">
        <w:rPr>
          <w:rFonts w:ascii="Times New Roman" w:hAnsi="Times New Roman" w:cs="Times New Roman"/>
          <w:sz w:val="24"/>
          <w:szCs w:val="24"/>
        </w:rPr>
        <w:t xml:space="preserve"> 202</w:t>
      </w:r>
      <w:r w:rsidR="00833F52">
        <w:rPr>
          <w:rFonts w:ascii="Times New Roman" w:hAnsi="Times New Roman" w:cs="Times New Roman"/>
          <w:sz w:val="24"/>
          <w:szCs w:val="24"/>
        </w:rPr>
        <w:t>2</w:t>
      </w:r>
      <w:r w:rsidR="0079674F">
        <w:rPr>
          <w:rFonts w:ascii="Times New Roman" w:hAnsi="Times New Roman" w:cs="Times New Roman"/>
          <w:sz w:val="24"/>
          <w:szCs w:val="24"/>
        </w:rPr>
        <w:t xml:space="preserve"> </w:t>
      </w:r>
      <w:r w:rsidR="00F508D8" w:rsidRPr="00F508D8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</w:t>
      </w:r>
    </w:p>
    <w:p w:rsidR="0079674F" w:rsidRDefault="00F508D8" w:rsidP="007967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8D8">
        <w:rPr>
          <w:rFonts w:ascii="Times New Roman" w:hAnsi="Times New Roman" w:cs="Times New Roman"/>
          <w:sz w:val="24"/>
          <w:szCs w:val="24"/>
        </w:rPr>
        <w:t>№</w:t>
      </w:r>
      <w:r w:rsidR="00C32B1C">
        <w:rPr>
          <w:rFonts w:ascii="Times New Roman" w:hAnsi="Times New Roman" w:cs="Times New Roman"/>
          <w:sz w:val="24"/>
          <w:szCs w:val="24"/>
        </w:rPr>
        <w:t xml:space="preserve"> </w:t>
      </w:r>
      <w:r w:rsidR="00705B6C">
        <w:rPr>
          <w:rFonts w:ascii="Times New Roman" w:hAnsi="Times New Roman" w:cs="Times New Roman"/>
          <w:sz w:val="24"/>
          <w:szCs w:val="24"/>
        </w:rPr>
        <w:t>6/11</w:t>
      </w:r>
    </w:p>
    <w:p w:rsidR="00833F52" w:rsidRDefault="00833F52" w:rsidP="00B21CA7">
      <w:pPr>
        <w:rPr>
          <w:rFonts w:ascii="Times New Roman" w:hAnsi="Times New Roman" w:cs="Times New Roman"/>
          <w:sz w:val="24"/>
          <w:szCs w:val="24"/>
        </w:rPr>
      </w:pPr>
    </w:p>
    <w:p w:rsidR="00072884" w:rsidRDefault="00072884" w:rsidP="00C32B1C">
      <w:pPr>
        <w:rPr>
          <w:rFonts w:ascii="Times New Roman" w:hAnsi="Times New Roman" w:cs="Times New Roman"/>
          <w:sz w:val="24"/>
          <w:szCs w:val="24"/>
        </w:rPr>
      </w:pPr>
    </w:p>
    <w:p w:rsidR="00542B98" w:rsidRDefault="00542B98" w:rsidP="00C32B1C">
      <w:pPr>
        <w:rPr>
          <w:rFonts w:ascii="Times New Roman" w:hAnsi="Times New Roman" w:cs="Times New Roman"/>
          <w:sz w:val="24"/>
          <w:szCs w:val="24"/>
        </w:rPr>
      </w:pPr>
    </w:p>
    <w:p w:rsidR="008677BF" w:rsidRPr="008677BF" w:rsidRDefault="008677BF" w:rsidP="00776171">
      <w:pPr>
        <w:jc w:val="right"/>
        <w:rPr>
          <w:rFonts w:ascii="Times New Roman" w:hAnsi="Times New Roman" w:cs="Times New Roman"/>
          <w:sz w:val="24"/>
          <w:szCs w:val="24"/>
        </w:rPr>
      </w:pPr>
      <w:r w:rsidRPr="008677BF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677BF" w:rsidRPr="008677BF" w:rsidRDefault="008677BF" w:rsidP="00776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BF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8677BF" w:rsidRPr="008677BF" w:rsidRDefault="008677BF" w:rsidP="007761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7B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76171" w:rsidRDefault="008677BF" w:rsidP="00776171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071C">
        <w:rPr>
          <w:rFonts w:ascii="Times New Roman" w:hAnsi="Times New Roman" w:cs="Times New Roman"/>
          <w:bCs/>
          <w:color w:val="000000"/>
          <w:sz w:val="24"/>
          <w:szCs w:val="24"/>
        </w:rPr>
        <w:t>«Муниципальный округ Кизнерский</w:t>
      </w:r>
    </w:p>
    <w:p w:rsidR="0055071C" w:rsidRPr="00B04E99" w:rsidRDefault="008677BF" w:rsidP="00B04E99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07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 Удмуртской Республики»</w:t>
      </w:r>
    </w:p>
    <w:p w:rsidR="008677BF" w:rsidRDefault="008677BF" w:rsidP="00776171">
      <w:pPr>
        <w:jc w:val="right"/>
        <w:rPr>
          <w:rFonts w:ascii="Times New Roman" w:hAnsi="Times New Roman" w:cs="Times New Roman"/>
          <w:sz w:val="24"/>
          <w:szCs w:val="24"/>
        </w:rPr>
      </w:pPr>
      <w:r w:rsidRPr="0055071C">
        <w:rPr>
          <w:rFonts w:ascii="Times New Roman" w:hAnsi="Times New Roman" w:cs="Times New Roman"/>
          <w:sz w:val="24"/>
          <w:szCs w:val="24"/>
        </w:rPr>
        <w:t xml:space="preserve"> от</w:t>
      </w:r>
      <w:r w:rsidR="0079674F">
        <w:rPr>
          <w:rFonts w:ascii="Times New Roman" w:hAnsi="Times New Roman" w:cs="Times New Roman"/>
          <w:sz w:val="24"/>
          <w:szCs w:val="24"/>
        </w:rPr>
        <w:t xml:space="preserve"> </w:t>
      </w:r>
      <w:r w:rsidR="00BB2F22">
        <w:rPr>
          <w:rFonts w:ascii="Times New Roman" w:hAnsi="Times New Roman" w:cs="Times New Roman"/>
          <w:sz w:val="24"/>
          <w:szCs w:val="24"/>
        </w:rPr>
        <w:t>25</w:t>
      </w:r>
      <w:r w:rsidR="0079674F">
        <w:rPr>
          <w:rFonts w:ascii="Times New Roman" w:hAnsi="Times New Roman" w:cs="Times New Roman"/>
          <w:sz w:val="24"/>
          <w:szCs w:val="24"/>
        </w:rPr>
        <w:t xml:space="preserve"> </w:t>
      </w:r>
      <w:r w:rsidR="00BB2F22">
        <w:rPr>
          <w:rFonts w:ascii="Times New Roman" w:hAnsi="Times New Roman" w:cs="Times New Roman"/>
          <w:sz w:val="24"/>
          <w:szCs w:val="24"/>
        </w:rPr>
        <w:t>марта</w:t>
      </w:r>
      <w:r w:rsidR="0079674F">
        <w:rPr>
          <w:rFonts w:ascii="Times New Roman" w:hAnsi="Times New Roman" w:cs="Times New Roman"/>
          <w:sz w:val="24"/>
          <w:szCs w:val="24"/>
        </w:rPr>
        <w:t xml:space="preserve"> 202</w:t>
      </w:r>
      <w:r w:rsidR="00781280">
        <w:rPr>
          <w:rFonts w:ascii="Times New Roman" w:hAnsi="Times New Roman" w:cs="Times New Roman"/>
          <w:sz w:val="24"/>
          <w:szCs w:val="24"/>
        </w:rPr>
        <w:t>2</w:t>
      </w:r>
      <w:r w:rsidR="00C32B1C">
        <w:rPr>
          <w:rFonts w:ascii="Times New Roman" w:hAnsi="Times New Roman" w:cs="Times New Roman"/>
          <w:sz w:val="24"/>
          <w:szCs w:val="24"/>
        </w:rPr>
        <w:t xml:space="preserve"> </w:t>
      </w:r>
      <w:r w:rsidR="0079674F">
        <w:rPr>
          <w:rFonts w:ascii="Times New Roman" w:hAnsi="Times New Roman" w:cs="Times New Roman"/>
          <w:sz w:val="24"/>
          <w:szCs w:val="24"/>
        </w:rPr>
        <w:t xml:space="preserve">года  № </w:t>
      </w:r>
      <w:r w:rsidR="00705B6C">
        <w:rPr>
          <w:rFonts w:ascii="Times New Roman" w:hAnsi="Times New Roman" w:cs="Times New Roman"/>
          <w:sz w:val="24"/>
          <w:szCs w:val="24"/>
        </w:rPr>
        <w:t>6/11</w:t>
      </w:r>
      <w:bookmarkStart w:id="1" w:name="_GoBack"/>
      <w:bookmarkEnd w:id="1"/>
    </w:p>
    <w:p w:rsidR="00BB2F22" w:rsidRPr="00542B98" w:rsidRDefault="00BB2F22" w:rsidP="00542B9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31"/>
      <w:proofErr w:type="gramStart"/>
      <w:r w:rsidRPr="008B5112">
        <w:rPr>
          <w:rFonts w:ascii="Times New Roman" w:hAnsi="Times New Roman" w:cs="Times New Roman"/>
          <w:color w:val="auto"/>
          <w:sz w:val="24"/>
          <w:szCs w:val="24"/>
        </w:rPr>
        <w:t>Порядок</w:t>
      </w:r>
      <w:r w:rsidRPr="008B5112">
        <w:rPr>
          <w:rFonts w:ascii="Times New Roman" w:hAnsi="Times New Roman" w:cs="Times New Roman"/>
          <w:color w:val="auto"/>
          <w:sz w:val="24"/>
          <w:szCs w:val="24"/>
        </w:rPr>
        <w:br/>
        <w:t>принятия решения о применении мер ответственности к депутату</w:t>
      </w:r>
      <w:r w:rsidR="00793513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8B511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3513" w:rsidRPr="00793513">
        <w:rPr>
          <w:rFonts w:ascii="Times New Roman" w:hAnsi="Times New Roman" w:cs="Times New Roman"/>
          <w:color w:val="auto"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Pr="008B5112">
        <w:rPr>
          <w:rFonts w:ascii="Times New Roman" w:hAnsi="Times New Roman" w:cs="Times New Roman"/>
          <w:color w:val="auto"/>
          <w:sz w:val="24"/>
          <w:szCs w:val="24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8B5112">
        <w:rPr>
          <w:rFonts w:ascii="Times New Roman" w:hAnsi="Times New Roman" w:cs="Times New Roman"/>
          <w:color w:val="auto"/>
          <w:sz w:val="24"/>
          <w:szCs w:val="24"/>
        </w:rPr>
        <w:br/>
      </w:r>
      <w:bookmarkEnd w:id="2"/>
      <w:proofErr w:type="gramEnd"/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"/>
      <w:r w:rsidRPr="008B51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B5112">
        <w:rPr>
          <w:rFonts w:ascii="Times New Roman" w:hAnsi="Times New Roman" w:cs="Times New Roman"/>
          <w:sz w:val="24"/>
          <w:szCs w:val="24"/>
        </w:rPr>
        <w:t>Настоящий Порядок определяет правила принятия решения о применении мер ответственности к депутату Кизнерского районного Совета депутатов, Главе Кизнерского района 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</w:t>
      </w:r>
      <w:proofErr w:type="gramEnd"/>
      <w:r w:rsidRPr="008B5112">
        <w:rPr>
          <w:rFonts w:ascii="Times New Roman" w:hAnsi="Times New Roman" w:cs="Times New Roman"/>
          <w:sz w:val="24"/>
          <w:szCs w:val="24"/>
        </w:rPr>
        <w:t xml:space="preserve"> сведений является несущественным.</w:t>
      </w:r>
    </w:p>
    <w:bookmarkEnd w:id="3"/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112">
        <w:rPr>
          <w:rFonts w:ascii="Times New Roman" w:hAnsi="Times New Roman" w:cs="Times New Roman"/>
          <w:sz w:val="24"/>
          <w:szCs w:val="24"/>
        </w:rPr>
        <w:t>При принятии решения о применении к лицу, замещающему муниципальную должность мер ответственности, Кизнерский районный Совет депутатов основывается на общих принципах юридической ответственности, таких как справедливость, соразмерность, пропорциональность и неотвратимость.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лица, замещающего муниципальную должность,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8B5112" w:rsidRDefault="00BB2F22" w:rsidP="008B51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9"/>
      <w:r w:rsidRPr="008B51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B5112">
        <w:rPr>
          <w:rFonts w:ascii="Times New Roman" w:hAnsi="Times New Roman" w:cs="Times New Roman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</w:t>
      </w:r>
      <w:r w:rsidR="008B75D2" w:rsidRPr="008B5112">
        <w:rPr>
          <w:rFonts w:ascii="Times New Roman" w:hAnsi="Times New Roman" w:cs="Times New Roman"/>
          <w:sz w:val="24"/>
          <w:szCs w:val="24"/>
        </w:rPr>
        <w:t xml:space="preserve"> определенные </w:t>
      </w:r>
      <w:hyperlink r:id="rId11" w:history="1">
        <w:r w:rsidR="008B75D2" w:rsidRPr="008B5112">
          <w:rPr>
            <w:rFonts w:ascii="Times New Roman" w:hAnsi="Times New Roman" w:cs="Times New Roman"/>
            <w:sz w:val="24"/>
            <w:szCs w:val="24"/>
          </w:rPr>
          <w:t>частью 7.3-1 статьи 40</w:t>
        </w:r>
      </w:hyperlink>
      <w:r w:rsidR="008B75D2" w:rsidRPr="008B5112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</w:t>
      </w:r>
      <w:proofErr w:type="gramEnd"/>
      <w:r w:rsidR="008B75D2" w:rsidRPr="008B5112">
        <w:rPr>
          <w:rFonts w:ascii="Times New Roman" w:hAnsi="Times New Roman" w:cs="Times New Roman"/>
          <w:sz w:val="24"/>
          <w:szCs w:val="24"/>
        </w:rPr>
        <w:t xml:space="preserve"> 2003 года N 131-ФЗ "об общих принципах организации местного самоуправления в Российской Федерации"</w:t>
      </w:r>
      <w:r w:rsidR="008B5112">
        <w:rPr>
          <w:rFonts w:ascii="Times New Roman" w:hAnsi="Times New Roman" w:cs="Times New Roman"/>
          <w:sz w:val="24"/>
          <w:szCs w:val="24"/>
        </w:rPr>
        <w:t>.</w:t>
      </w:r>
      <w:bookmarkStart w:id="5" w:name="sub_10"/>
      <w:bookmarkEnd w:id="4"/>
    </w:p>
    <w:p w:rsidR="00BB2F22" w:rsidRPr="008B5112" w:rsidRDefault="00BB2F22" w:rsidP="008B51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112">
        <w:rPr>
          <w:rFonts w:ascii="Times New Roman" w:hAnsi="Times New Roman" w:cs="Times New Roman"/>
          <w:sz w:val="24"/>
          <w:szCs w:val="24"/>
        </w:rPr>
        <w:t xml:space="preserve">3. Решение </w:t>
      </w:r>
      <w:r w:rsidR="006E519A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о применении мер ответственности к лицу, замещающему муниципальную должность, принимается в течение месяца со дня появления основания для применения мер ответственности. В случае</w:t>
      </w:r>
      <w:proofErr w:type="gramStart"/>
      <w:r w:rsidRPr="008B51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B5112">
        <w:rPr>
          <w:rFonts w:ascii="Times New Roman" w:hAnsi="Times New Roman" w:cs="Times New Roman"/>
          <w:sz w:val="24"/>
          <w:szCs w:val="24"/>
        </w:rPr>
        <w:t xml:space="preserve"> если основание для применения мер ответственности появилось в период между заседаниями </w:t>
      </w:r>
      <w:r w:rsidR="006E519A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>, то решение о применении мер ответственности принимается не позднее трех месяцев со дня появления такого основания.</w:t>
      </w:r>
    </w:p>
    <w:bookmarkEnd w:id="5"/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112">
        <w:rPr>
          <w:rFonts w:ascii="Times New Roman" w:hAnsi="Times New Roman" w:cs="Times New Roman"/>
          <w:sz w:val="24"/>
          <w:szCs w:val="24"/>
        </w:rPr>
        <w:lastRenderedPageBreak/>
        <w:t xml:space="preserve">Днем появления основания для применения мер ответственности является день поступления в </w:t>
      </w:r>
      <w:r w:rsidR="006E519A">
        <w:rPr>
          <w:rFonts w:ascii="Times New Roman" w:hAnsi="Times New Roman" w:cs="Times New Roman"/>
          <w:sz w:val="24"/>
          <w:szCs w:val="24"/>
        </w:rPr>
        <w:t>Кизнерский районный Совет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обращения Главы Удмуртской Республики с заявлением о применении мер ответственности к лицу, замещающему муниципальную должность.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3"/>
      <w:r w:rsidRPr="008B5112">
        <w:rPr>
          <w:rFonts w:ascii="Times New Roman" w:hAnsi="Times New Roman" w:cs="Times New Roman"/>
          <w:sz w:val="24"/>
          <w:szCs w:val="24"/>
        </w:rPr>
        <w:t xml:space="preserve">4. При поступлении в </w:t>
      </w:r>
      <w:r w:rsidR="006E519A">
        <w:rPr>
          <w:rFonts w:ascii="Times New Roman" w:hAnsi="Times New Roman" w:cs="Times New Roman"/>
          <w:sz w:val="24"/>
          <w:szCs w:val="24"/>
        </w:rPr>
        <w:t>Кизнерский районный Совет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заявления Главы Удмуртской Республики, предусмотренного </w:t>
      </w:r>
      <w:hyperlink r:id="rId12" w:history="1">
        <w:r w:rsidRPr="008B5112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частью 7.3 статьи 40</w:t>
        </w:r>
      </w:hyperlink>
      <w:r w:rsidRPr="008B5112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 Федерации" (далее - заявление), председатель</w:t>
      </w:r>
      <w:r w:rsidR="006E519A">
        <w:rPr>
          <w:rFonts w:ascii="Times New Roman" w:hAnsi="Times New Roman" w:cs="Times New Roman"/>
          <w:sz w:val="24"/>
          <w:szCs w:val="24"/>
        </w:rPr>
        <w:t xml:space="preserve"> 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 в 10-дневный срок: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"/>
      <w:bookmarkEnd w:id="6"/>
      <w:r w:rsidRPr="008B5112">
        <w:rPr>
          <w:rFonts w:ascii="Times New Roman" w:hAnsi="Times New Roman" w:cs="Times New Roman"/>
          <w:sz w:val="24"/>
          <w:szCs w:val="24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"/>
      <w:bookmarkEnd w:id="7"/>
      <w:r w:rsidRPr="008B5112">
        <w:rPr>
          <w:rFonts w:ascii="Times New Roman" w:hAnsi="Times New Roman" w:cs="Times New Roman"/>
          <w:sz w:val="24"/>
          <w:szCs w:val="24"/>
        </w:rPr>
        <w:t xml:space="preserve">2) предлагает лицу, в отношении которого поступило заявление дать письменные пояснения по существу выявленных нарушений, которые будут оглашены при рассмотрении заявления </w:t>
      </w:r>
      <w:r w:rsidR="006E519A">
        <w:rPr>
          <w:rFonts w:ascii="Times New Roman" w:hAnsi="Times New Roman" w:cs="Times New Roman"/>
          <w:sz w:val="24"/>
          <w:szCs w:val="24"/>
        </w:rPr>
        <w:t>Кизнерским районным Советом депутатов</w:t>
      </w:r>
      <w:r w:rsidRPr="008B5112">
        <w:rPr>
          <w:rFonts w:ascii="Times New Roman" w:hAnsi="Times New Roman" w:cs="Times New Roman"/>
          <w:sz w:val="24"/>
          <w:szCs w:val="24"/>
        </w:rPr>
        <w:t>.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4"/>
      <w:bookmarkEnd w:id="8"/>
      <w:r w:rsidRPr="008B5112">
        <w:rPr>
          <w:rFonts w:ascii="Times New Roman" w:hAnsi="Times New Roman" w:cs="Times New Roman"/>
          <w:sz w:val="24"/>
          <w:szCs w:val="24"/>
        </w:rPr>
        <w:t xml:space="preserve">5. Неявка лица, в отношении которого поступило заявление своевременно извещенного о месте и времени заседания </w:t>
      </w:r>
      <w:r w:rsidR="006E519A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>, не препятствует рассмотрению заявления.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3"/>
      <w:bookmarkEnd w:id="9"/>
      <w:r w:rsidRPr="008B5112">
        <w:rPr>
          <w:rFonts w:ascii="Times New Roman" w:hAnsi="Times New Roman" w:cs="Times New Roman"/>
          <w:sz w:val="24"/>
          <w:szCs w:val="24"/>
        </w:rPr>
        <w:t xml:space="preserve">6. В ходе рассмотрения вопроса по поступившему заявлению председатель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>: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5"/>
      <w:bookmarkEnd w:id="10"/>
      <w:r w:rsidRPr="008B5112">
        <w:rPr>
          <w:rFonts w:ascii="Times New Roman" w:hAnsi="Times New Roman" w:cs="Times New Roman"/>
          <w:sz w:val="24"/>
          <w:szCs w:val="24"/>
        </w:rPr>
        <w:t>1) оглашает поступившее заявление;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6"/>
      <w:bookmarkEnd w:id="11"/>
      <w:proofErr w:type="gramStart"/>
      <w:r w:rsidRPr="008B5112">
        <w:rPr>
          <w:rFonts w:ascii="Times New Roman" w:hAnsi="Times New Roman" w:cs="Times New Roman"/>
          <w:sz w:val="24"/>
          <w:szCs w:val="24"/>
        </w:rPr>
        <w:t xml:space="preserve">2) разъясняет присутствующим на заседании депутатам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разрешить вопрос об отстранении от принятия решения о применении меры ответственности депутата, имеющего конфликт интересов;</w:t>
      </w:r>
      <w:proofErr w:type="gramEnd"/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7"/>
      <w:bookmarkEnd w:id="12"/>
      <w:r w:rsidRPr="008B5112">
        <w:rPr>
          <w:rFonts w:ascii="Times New Roman" w:hAnsi="Times New Roman" w:cs="Times New Roman"/>
          <w:sz w:val="24"/>
          <w:szCs w:val="24"/>
        </w:rPr>
        <w:t>3) объявляет о наличии кворума для решения вопроса о применении меры ответственности;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8"/>
      <w:bookmarkEnd w:id="13"/>
      <w:r w:rsidRPr="008B5112">
        <w:rPr>
          <w:rFonts w:ascii="Times New Roman" w:hAnsi="Times New Roman" w:cs="Times New Roman"/>
          <w:sz w:val="24"/>
          <w:szCs w:val="24"/>
        </w:rPr>
        <w:t>4) оглашает письменные пояснения лица, в отношении которого поступило заявление и предлагает ему выступить по рассматриваемому вопросу;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9"/>
      <w:bookmarkEnd w:id="14"/>
      <w:r w:rsidRPr="008B5112">
        <w:rPr>
          <w:rFonts w:ascii="Times New Roman" w:hAnsi="Times New Roman" w:cs="Times New Roman"/>
          <w:sz w:val="24"/>
          <w:szCs w:val="24"/>
        </w:rPr>
        <w:t xml:space="preserve">5) предлагает депутатам и иным лицам, присутствующим на заседании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>, высказать мнения относительно рассматриваемого вопроса;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0"/>
      <w:bookmarkEnd w:id="15"/>
      <w:r w:rsidRPr="008B5112">
        <w:rPr>
          <w:rFonts w:ascii="Times New Roman" w:hAnsi="Times New Roman" w:cs="Times New Roman"/>
          <w:sz w:val="24"/>
          <w:szCs w:val="24"/>
        </w:rPr>
        <w:t>6) предлагает определить вид голосования (тайное или открытое);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1"/>
      <w:bookmarkEnd w:id="16"/>
      <w:r w:rsidRPr="008B5112">
        <w:rPr>
          <w:rFonts w:ascii="Times New Roman" w:hAnsi="Times New Roman" w:cs="Times New Roman"/>
          <w:sz w:val="24"/>
          <w:szCs w:val="24"/>
        </w:rPr>
        <w:t>7) объявляет о начале голосования;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2"/>
      <w:bookmarkEnd w:id="17"/>
      <w:r w:rsidRPr="008B5112">
        <w:rPr>
          <w:rFonts w:ascii="Times New Roman" w:hAnsi="Times New Roman" w:cs="Times New Roman"/>
          <w:sz w:val="24"/>
          <w:szCs w:val="24"/>
        </w:rPr>
        <w:t>8)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4"/>
      <w:bookmarkEnd w:id="18"/>
      <w:r w:rsidRPr="008B5112">
        <w:rPr>
          <w:rFonts w:ascii="Times New Roman" w:hAnsi="Times New Roman" w:cs="Times New Roman"/>
          <w:sz w:val="24"/>
          <w:szCs w:val="24"/>
        </w:rPr>
        <w:t>7. Депутат, в отношении которого поступило заявление, не принимает участие в работе счетной комиссии, а также в голосовании.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5"/>
      <w:bookmarkEnd w:id="19"/>
      <w:r w:rsidRPr="008B5112">
        <w:rPr>
          <w:rFonts w:ascii="Times New Roman" w:hAnsi="Times New Roman" w:cs="Times New Roman"/>
          <w:sz w:val="24"/>
          <w:szCs w:val="24"/>
        </w:rPr>
        <w:t xml:space="preserve">8. По итогам голосования </w:t>
      </w:r>
      <w:r w:rsidR="007A42B5">
        <w:rPr>
          <w:rFonts w:ascii="Times New Roman" w:hAnsi="Times New Roman" w:cs="Times New Roman"/>
          <w:sz w:val="24"/>
          <w:szCs w:val="24"/>
        </w:rPr>
        <w:t>Кизнерский районный Совет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принимает определенное итогами голосования решение. Итоги заседания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подписывается председателем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и секретарем заседания.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6"/>
      <w:bookmarkEnd w:id="20"/>
      <w:r w:rsidRPr="008B5112">
        <w:rPr>
          <w:rFonts w:ascii="Times New Roman" w:hAnsi="Times New Roman" w:cs="Times New Roman"/>
          <w:sz w:val="24"/>
          <w:szCs w:val="24"/>
        </w:rPr>
        <w:t xml:space="preserve">9.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 открытым или тайным голосованием и подписывается председателем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>.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7"/>
      <w:bookmarkEnd w:id="21"/>
      <w:r w:rsidRPr="008B5112">
        <w:rPr>
          <w:rFonts w:ascii="Times New Roman" w:hAnsi="Times New Roman" w:cs="Times New Roman"/>
          <w:sz w:val="24"/>
          <w:szCs w:val="24"/>
        </w:rPr>
        <w:lastRenderedPageBreak/>
        <w:t xml:space="preserve">10. В случае принятия решения о применении мер ответственности к председателю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 xml:space="preserve">, данное решение и протокол подписывается заместителем Председателя </w:t>
      </w:r>
      <w:r w:rsidR="007A42B5">
        <w:rPr>
          <w:rFonts w:ascii="Times New Roman" w:hAnsi="Times New Roman" w:cs="Times New Roman"/>
          <w:sz w:val="24"/>
          <w:szCs w:val="24"/>
        </w:rPr>
        <w:t>Кизнерского районного Совета депутатов</w:t>
      </w:r>
      <w:r w:rsidRPr="008B5112">
        <w:rPr>
          <w:rFonts w:ascii="Times New Roman" w:hAnsi="Times New Roman" w:cs="Times New Roman"/>
          <w:sz w:val="24"/>
          <w:szCs w:val="24"/>
        </w:rPr>
        <w:t>, который является председательствующим на данном заседании.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8"/>
      <w:bookmarkEnd w:id="22"/>
      <w:r w:rsidRPr="008B5112">
        <w:rPr>
          <w:rFonts w:ascii="Times New Roman" w:hAnsi="Times New Roman" w:cs="Times New Roman"/>
          <w:sz w:val="24"/>
          <w:szCs w:val="24"/>
        </w:rPr>
        <w:t xml:space="preserve">11.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</w:t>
      </w:r>
      <w:hyperlink r:id="rId13" w:history="1">
        <w:r w:rsidRPr="008B5112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части 7.3-1 статьи 40</w:t>
        </w:r>
      </w:hyperlink>
      <w:r w:rsidRPr="008B5112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N 131-ФЗ "Об общих принципах организации местного самоуправления в Российской Федерации".</w:t>
      </w:r>
    </w:p>
    <w:p w:rsidR="00BB2F22" w:rsidRPr="008B511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9"/>
      <w:bookmarkEnd w:id="23"/>
      <w:r w:rsidRPr="008B5112">
        <w:rPr>
          <w:rFonts w:ascii="Times New Roman" w:hAnsi="Times New Roman" w:cs="Times New Roman"/>
          <w:sz w:val="24"/>
          <w:szCs w:val="24"/>
        </w:rPr>
        <w:t>12. Копия принятого решения должна быть вручена под роспись либо направлена по почте указанному лицу не позднее 5 рабочих дней со дня принятия, а также направляется в уполномоченный орган, на который Главой Удмуртской Республики возложены функции по профилактике коррупционных правонарушений.</w:t>
      </w:r>
    </w:p>
    <w:p w:rsidR="00BB2F22" w:rsidRDefault="00BB2F22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0"/>
      <w:bookmarkEnd w:id="24"/>
      <w:r w:rsidRPr="008B5112">
        <w:rPr>
          <w:rFonts w:ascii="Times New Roman" w:hAnsi="Times New Roman" w:cs="Times New Roman"/>
          <w:sz w:val="24"/>
          <w:szCs w:val="24"/>
        </w:rPr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2B1C" w:rsidRDefault="00C32B1C" w:rsidP="00BB2F2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25"/>
    <w:p w:rsidR="00781280" w:rsidRDefault="00781280" w:rsidP="00C32B1C">
      <w:pPr>
        <w:rPr>
          <w:rFonts w:ascii="Times New Roman" w:hAnsi="Times New Roman" w:cs="Times New Roman"/>
          <w:sz w:val="24"/>
          <w:szCs w:val="24"/>
        </w:rPr>
      </w:pPr>
    </w:p>
    <w:sectPr w:rsidR="00781280" w:rsidSect="008677BF">
      <w:headerReference w:type="even" r:id="rId14"/>
      <w:headerReference w:type="default" r:id="rId15"/>
      <w:pgSz w:w="11906" w:h="16838"/>
      <w:pgMar w:top="425" w:right="991" w:bottom="709" w:left="993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B1C" w:rsidRDefault="00C32B1C" w:rsidP="006743BC">
      <w:pPr>
        <w:spacing w:after="0" w:line="240" w:lineRule="auto"/>
      </w:pPr>
      <w:r>
        <w:separator/>
      </w:r>
    </w:p>
  </w:endnote>
  <w:endnote w:type="continuationSeparator" w:id="0">
    <w:p w:rsidR="00C32B1C" w:rsidRDefault="00C32B1C" w:rsidP="0067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B1C" w:rsidRDefault="00C32B1C" w:rsidP="006743BC">
      <w:pPr>
        <w:spacing w:after="0" w:line="240" w:lineRule="auto"/>
      </w:pPr>
      <w:r>
        <w:separator/>
      </w:r>
    </w:p>
  </w:footnote>
  <w:footnote w:type="continuationSeparator" w:id="0">
    <w:p w:rsidR="00C32B1C" w:rsidRDefault="00C32B1C" w:rsidP="0067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1C" w:rsidRDefault="00C32B1C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C32B1C" w:rsidRDefault="00C32B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1C" w:rsidRDefault="00C32B1C" w:rsidP="00216E2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05B6C">
      <w:rPr>
        <w:rStyle w:val="a6"/>
        <w:noProof/>
      </w:rPr>
      <w:t>5</w:t>
    </w:r>
    <w:r>
      <w:rPr>
        <w:rStyle w:val="a6"/>
      </w:rPr>
      <w:fldChar w:fldCharType="end"/>
    </w:r>
  </w:p>
  <w:p w:rsidR="00C32B1C" w:rsidRDefault="00C32B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558"/>
    <w:multiLevelType w:val="hybridMultilevel"/>
    <w:tmpl w:val="D3167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84848"/>
    <w:multiLevelType w:val="hybridMultilevel"/>
    <w:tmpl w:val="31F85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7BF"/>
    <w:rsid w:val="00014D33"/>
    <w:rsid w:val="00024383"/>
    <w:rsid w:val="00072884"/>
    <w:rsid w:val="000B60A3"/>
    <w:rsid w:val="000D2E4F"/>
    <w:rsid w:val="000E5B9A"/>
    <w:rsid w:val="00124C6F"/>
    <w:rsid w:val="00153E3D"/>
    <w:rsid w:val="001B30A6"/>
    <w:rsid w:val="001D3B95"/>
    <w:rsid w:val="001E0DDD"/>
    <w:rsid w:val="002053B1"/>
    <w:rsid w:val="00212724"/>
    <w:rsid w:val="00216E20"/>
    <w:rsid w:val="002D6E89"/>
    <w:rsid w:val="002E3C03"/>
    <w:rsid w:val="0034765C"/>
    <w:rsid w:val="00371701"/>
    <w:rsid w:val="003A4F65"/>
    <w:rsid w:val="003C06F8"/>
    <w:rsid w:val="003F2080"/>
    <w:rsid w:val="004A0E46"/>
    <w:rsid w:val="004C0D09"/>
    <w:rsid w:val="00520CE0"/>
    <w:rsid w:val="00542B98"/>
    <w:rsid w:val="0055071C"/>
    <w:rsid w:val="005870D8"/>
    <w:rsid w:val="00594F31"/>
    <w:rsid w:val="005D4E5E"/>
    <w:rsid w:val="005D7787"/>
    <w:rsid w:val="00624FE7"/>
    <w:rsid w:val="00627CEB"/>
    <w:rsid w:val="006743BC"/>
    <w:rsid w:val="00681687"/>
    <w:rsid w:val="006E3B2B"/>
    <w:rsid w:val="006E519A"/>
    <w:rsid w:val="00705B6C"/>
    <w:rsid w:val="0075166F"/>
    <w:rsid w:val="00776171"/>
    <w:rsid w:val="00781280"/>
    <w:rsid w:val="00793513"/>
    <w:rsid w:val="0079674F"/>
    <w:rsid w:val="007A42B5"/>
    <w:rsid w:val="007C1836"/>
    <w:rsid w:val="00833F52"/>
    <w:rsid w:val="008677BF"/>
    <w:rsid w:val="008720D5"/>
    <w:rsid w:val="008902F6"/>
    <w:rsid w:val="008B5112"/>
    <w:rsid w:val="008B75D2"/>
    <w:rsid w:val="0090683F"/>
    <w:rsid w:val="00923720"/>
    <w:rsid w:val="0094459F"/>
    <w:rsid w:val="0096375F"/>
    <w:rsid w:val="0098143B"/>
    <w:rsid w:val="009A7B6A"/>
    <w:rsid w:val="00A976B2"/>
    <w:rsid w:val="00AA3061"/>
    <w:rsid w:val="00AC0622"/>
    <w:rsid w:val="00AD4E64"/>
    <w:rsid w:val="00B0345E"/>
    <w:rsid w:val="00B04E99"/>
    <w:rsid w:val="00B11D4D"/>
    <w:rsid w:val="00B120BF"/>
    <w:rsid w:val="00B21CA7"/>
    <w:rsid w:val="00B6494F"/>
    <w:rsid w:val="00B7393C"/>
    <w:rsid w:val="00BB2F22"/>
    <w:rsid w:val="00C23B35"/>
    <w:rsid w:val="00C32B1C"/>
    <w:rsid w:val="00C3428E"/>
    <w:rsid w:val="00C52604"/>
    <w:rsid w:val="00C55BD4"/>
    <w:rsid w:val="00C91A05"/>
    <w:rsid w:val="00CF5AA1"/>
    <w:rsid w:val="00D425CB"/>
    <w:rsid w:val="00E21538"/>
    <w:rsid w:val="00E25555"/>
    <w:rsid w:val="00E30CF8"/>
    <w:rsid w:val="00F1137C"/>
    <w:rsid w:val="00F508D8"/>
    <w:rsid w:val="00FE0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BC"/>
  </w:style>
  <w:style w:type="paragraph" w:styleId="1">
    <w:name w:val="heading 1"/>
    <w:basedOn w:val="a"/>
    <w:next w:val="a"/>
    <w:link w:val="10"/>
    <w:uiPriority w:val="9"/>
    <w:qFormat/>
    <w:rsid w:val="00B649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08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6A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7BF"/>
    <w:rPr>
      <w:color w:val="0000FF"/>
      <w:u w:val="single"/>
    </w:rPr>
  </w:style>
  <w:style w:type="paragraph" w:customStyle="1" w:styleId="ConsPlusTitle">
    <w:name w:val="ConsPlusTitle"/>
    <w:rsid w:val="008677B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link w:val="ConsPlusNormal1"/>
    <w:uiPriority w:val="99"/>
    <w:rsid w:val="008677B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677BF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8677B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8677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677B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8677BF"/>
  </w:style>
  <w:style w:type="paragraph" w:styleId="a7">
    <w:name w:val="List Paragraph"/>
    <w:basedOn w:val="a"/>
    <w:uiPriority w:val="34"/>
    <w:qFormat/>
    <w:rsid w:val="00867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8677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7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7B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508D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uiPriority w:val="99"/>
    <w:rsid w:val="00F508D8"/>
    <w:rPr>
      <w:rFonts w:ascii="Times New Roman" w:hAnsi="Times New Roman" w:cs="Times New Roman"/>
      <w:sz w:val="26"/>
      <w:szCs w:val="26"/>
    </w:rPr>
  </w:style>
  <w:style w:type="paragraph" w:styleId="ab">
    <w:name w:val="No Spacing"/>
    <w:uiPriority w:val="1"/>
    <w:qFormat/>
    <w:rsid w:val="00F508D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98143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98143B"/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98143B"/>
    <w:pPr>
      <w:widowControl w:val="0"/>
      <w:spacing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98143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A7B6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e">
    <w:name w:val="Гипертекстовая ссылка"/>
    <w:basedOn w:val="a0"/>
    <w:uiPriority w:val="99"/>
    <w:rsid w:val="00024383"/>
    <w:rPr>
      <w:color w:val="106BBE"/>
    </w:rPr>
  </w:style>
  <w:style w:type="paragraph" w:customStyle="1" w:styleId="Default">
    <w:name w:val="Default"/>
    <w:rsid w:val="007812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f">
    <w:name w:val="Основной текст_"/>
    <w:link w:val="12"/>
    <w:rsid w:val="00B21CA7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"/>
    <w:rsid w:val="00B21CA7"/>
    <w:pPr>
      <w:shd w:val="clear" w:color="auto" w:fill="FFFFFF"/>
      <w:spacing w:before="300" w:after="0" w:line="307" w:lineRule="exact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uiPriority w:val="99"/>
    <w:rsid w:val="004C0D09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649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6367.4073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86367.407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6367.4073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garantF1://73608218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5CF4F-AE0E-434A-891F-5DBCB166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Подъячева</dc:creator>
  <cp:keywords/>
  <dc:description/>
  <cp:lastModifiedBy>Калугина</cp:lastModifiedBy>
  <cp:revision>32</cp:revision>
  <cp:lastPrinted>2022-03-25T09:54:00Z</cp:lastPrinted>
  <dcterms:created xsi:type="dcterms:W3CDTF">2021-11-09T10:59:00Z</dcterms:created>
  <dcterms:modified xsi:type="dcterms:W3CDTF">2022-03-25T09:54:00Z</dcterms:modified>
</cp:coreProperties>
</file>